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DE" w:rsidRPr="00D102DE" w:rsidRDefault="00D102DE" w:rsidP="00D102DE">
      <w:pPr>
        <w:widowControl w:val="0"/>
        <w:spacing w:after="0"/>
        <w:jc w:val="center"/>
        <w:rPr>
          <w:rFonts w:ascii="Monotype Corsiva" w:hAnsi="Monotype Corsiva"/>
          <w:b/>
          <w:bCs/>
          <w:sz w:val="32"/>
          <w:szCs w:val="32"/>
          <w14:ligatures w14:val="none"/>
        </w:rPr>
      </w:pPr>
      <w:bookmarkStart w:id="0" w:name="_GoBack"/>
      <w:bookmarkEnd w:id="0"/>
      <w:r w:rsidRPr="00D102DE">
        <w:rPr>
          <w:rFonts w:ascii="Monotype Corsiva" w:hAnsi="Monotype Corsiva"/>
          <w:b/>
          <w:bCs/>
          <w:sz w:val="32"/>
          <w:szCs w:val="32"/>
          <w14:ligatures w14:val="none"/>
        </w:rPr>
        <w:t>РЕКОМЕНДАЦИИ ПО ПОВЫШЕНИЮ</w:t>
      </w:r>
    </w:p>
    <w:p w:rsidR="00D102DE" w:rsidRDefault="00D102DE" w:rsidP="00D102DE">
      <w:pPr>
        <w:spacing w:after="0"/>
        <w:jc w:val="center"/>
        <w:rPr>
          <w:rFonts w:ascii="Monotype Corsiva" w:hAnsi="Monotype Corsiva"/>
          <w:b/>
          <w:bCs/>
          <w:sz w:val="32"/>
          <w:szCs w:val="32"/>
          <w14:ligatures w14:val="none"/>
        </w:rPr>
      </w:pPr>
      <w:r w:rsidRPr="00D102DE">
        <w:rPr>
          <w:rFonts w:ascii="Monotype Corsiva" w:hAnsi="Monotype Corsiva"/>
          <w:b/>
          <w:bCs/>
          <w:sz w:val="32"/>
          <w:szCs w:val="32"/>
          <w14:ligatures w14:val="none"/>
        </w:rPr>
        <w:t xml:space="preserve">  САМООЦЕНКИ </w:t>
      </w:r>
    </w:p>
    <w:p w:rsidR="00647FB8" w:rsidRPr="00D102DE" w:rsidRDefault="00647FB8" w:rsidP="00D102DE">
      <w:pPr>
        <w:spacing w:after="0"/>
        <w:jc w:val="center"/>
        <w:rPr>
          <w:rFonts w:ascii="Monotype Corsiva" w:hAnsi="Monotype Corsiva"/>
          <w:b/>
          <w:bCs/>
          <w:sz w:val="32"/>
          <w:szCs w:val="32"/>
          <w14:ligatures w14:val="none"/>
        </w:rPr>
      </w:pPr>
    </w:p>
    <w:p w:rsidR="00D102DE" w:rsidRDefault="00D102DE" w:rsidP="00D102DE">
      <w:pPr>
        <w:pStyle w:val="a3"/>
        <w:widowControl w:val="0"/>
        <w:numPr>
          <w:ilvl w:val="0"/>
          <w:numId w:val="1"/>
        </w:numPr>
        <w:jc w:val="both"/>
        <w:rPr>
          <w:sz w:val="32"/>
          <w:szCs w:val="32"/>
          <w14:ligatures w14:val="none"/>
        </w:rPr>
      </w:pPr>
      <w:r w:rsidRPr="00D102DE">
        <w:rPr>
          <w:sz w:val="32"/>
          <w:szCs w:val="32"/>
          <w14:ligatures w14:val="none"/>
        </w:rPr>
        <w:t>Учащихся с заниженной самооценкой важно психологически поддерживать, создавая у них ощущение успеха, пусть даже небольшого.</w:t>
      </w:r>
    </w:p>
    <w:p w:rsidR="00647FB8" w:rsidRPr="00647FB8" w:rsidRDefault="00647FB8" w:rsidP="00647FB8">
      <w:pPr>
        <w:pStyle w:val="a3"/>
        <w:widowControl w:val="0"/>
        <w:jc w:val="both"/>
        <w:rPr>
          <w14:ligatures w14:val="none"/>
        </w:rPr>
      </w:pPr>
    </w:p>
    <w:p w:rsidR="00D102DE" w:rsidRDefault="00D102DE" w:rsidP="00D102DE">
      <w:pPr>
        <w:pStyle w:val="a3"/>
        <w:widowControl w:val="0"/>
        <w:numPr>
          <w:ilvl w:val="0"/>
          <w:numId w:val="1"/>
        </w:numPr>
        <w:jc w:val="both"/>
        <w:rPr>
          <w:sz w:val="32"/>
          <w:szCs w:val="32"/>
          <w14:ligatures w14:val="none"/>
        </w:rPr>
      </w:pPr>
      <w:r w:rsidRPr="00D102DE">
        <w:rPr>
          <w:sz w:val="32"/>
          <w:szCs w:val="32"/>
          <w14:ligatures w14:val="none"/>
        </w:rPr>
        <w:t>Учащиеся должны быть уверены в том, что их ценят, и будут поддерживать независимо от таких критериев, как успеваемость, физические возможности.</w:t>
      </w:r>
    </w:p>
    <w:p w:rsidR="00647FB8" w:rsidRPr="00647FB8" w:rsidRDefault="00647FB8" w:rsidP="00647FB8">
      <w:pPr>
        <w:widowControl w:val="0"/>
        <w:jc w:val="both"/>
        <w:rPr>
          <w14:ligatures w14:val="none"/>
        </w:rPr>
      </w:pPr>
    </w:p>
    <w:p w:rsidR="00D102DE" w:rsidRDefault="00D102DE" w:rsidP="00D102DE">
      <w:pPr>
        <w:pStyle w:val="a3"/>
        <w:widowControl w:val="0"/>
        <w:numPr>
          <w:ilvl w:val="0"/>
          <w:numId w:val="1"/>
        </w:numPr>
        <w:jc w:val="both"/>
        <w:rPr>
          <w:sz w:val="32"/>
          <w:szCs w:val="32"/>
          <w14:ligatures w14:val="none"/>
        </w:rPr>
      </w:pPr>
      <w:r w:rsidRPr="00D102DE">
        <w:rPr>
          <w:sz w:val="32"/>
          <w:szCs w:val="32"/>
          <w14:ligatures w14:val="none"/>
        </w:rPr>
        <w:t>Уважение, внимание, забота и одобрение повышают чувство собственной ценности и приводят к фор</w:t>
      </w:r>
      <w:r w:rsidR="00647FB8">
        <w:rPr>
          <w:sz w:val="32"/>
          <w:szCs w:val="32"/>
          <w14:ligatures w14:val="none"/>
        </w:rPr>
        <w:t>мированию позитивной самооценки.</w:t>
      </w:r>
    </w:p>
    <w:p w:rsidR="00647FB8" w:rsidRPr="00647FB8" w:rsidRDefault="00647FB8" w:rsidP="00647FB8">
      <w:pPr>
        <w:widowControl w:val="0"/>
        <w:jc w:val="both"/>
        <w:rPr>
          <w14:ligatures w14:val="none"/>
        </w:rPr>
      </w:pPr>
    </w:p>
    <w:p w:rsidR="00D102DE" w:rsidRDefault="00D102DE" w:rsidP="00D102DE">
      <w:pPr>
        <w:pStyle w:val="a3"/>
        <w:widowControl w:val="0"/>
        <w:numPr>
          <w:ilvl w:val="0"/>
          <w:numId w:val="1"/>
        </w:numPr>
        <w:jc w:val="both"/>
        <w:rPr>
          <w:sz w:val="32"/>
          <w:szCs w:val="32"/>
          <w14:ligatures w14:val="none"/>
        </w:rPr>
      </w:pPr>
      <w:r w:rsidRPr="00D102DE">
        <w:rPr>
          <w:sz w:val="32"/>
          <w:szCs w:val="32"/>
          <w14:ligatures w14:val="none"/>
        </w:rPr>
        <w:t>Критиковать учащегося нужно на фоне психологической поддержки.</w:t>
      </w:r>
    </w:p>
    <w:p w:rsidR="00647FB8" w:rsidRPr="00647FB8" w:rsidRDefault="00647FB8" w:rsidP="00647FB8">
      <w:pPr>
        <w:widowControl w:val="0"/>
        <w:jc w:val="both"/>
        <w:rPr>
          <w14:ligatures w14:val="none"/>
        </w:rPr>
      </w:pPr>
    </w:p>
    <w:p w:rsidR="00D102DE" w:rsidRDefault="00D102DE" w:rsidP="00D102DE">
      <w:pPr>
        <w:pStyle w:val="a3"/>
        <w:widowControl w:val="0"/>
        <w:numPr>
          <w:ilvl w:val="0"/>
          <w:numId w:val="1"/>
        </w:numPr>
        <w:jc w:val="both"/>
        <w:rPr>
          <w:sz w:val="32"/>
          <w:szCs w:val="32"/>
          <w14:ligatures w14:val="none"/>
        </w:rPr>
      </w:pPr>
      <w:r w:rsidRPr="00D102DE">
        <w:rPr>
          <w:sz w:val="32"/>
          <w:szCs w:val="32"/>
          <w14:ligatures w14:val="none"/>
        </w:rPr>
        <w:t>Подскажите учащемуся, что он умеет лучше других, что хуже и что ему предстоит</w:t>
      </w:r>
      <w:r w:rsidR="00647FB8">
        <w:rPr>
          <w:sz w:val="32"/>
          <w:szCs w:val="32"/>
          <w14:ligatures w14:val="none"/>
        </w:rPr>
        <w:t xml:space="preserve"> еще освоить.</w:t>
      </w:r>
    </w:p>
    <w:p w:rsidR="00647FB8" w:rsidRPr="00647FB8" w:rsidRDefault="00647FB8" w:rsidP="00647FB8">
      <w:pPr>
        <w:widowControl w:val="0"/>
        <w:jc w:val="both"/>
        <w:rPr>
          <w14:ligatures w14:val="none"/>
        </w:rPr>
      </w:pPr>
    </w:p>
    <w:p w:rsidR="00D102DE" w:rsidRDefault="00D102DE" w:rsidP="00D102DE">
      <w:pPr>
        <w:pStyle w:val="a3"/>
        <w:widowControl w:val="0"/>
        <w:numPr>
          <w:ilvl w:val="0"/>
          <w:numId w:val="1"/>
        </w:numPr>
        <w:jc w:val="both"/>
        <w:rPr>
          <w:sz w:val="32"/>
          <w:szCs w:val="32"/>
          <w14:ligatures w14:val="none"/>
        </w:rPr>
      </w:pPr>
      <w:r w:rsidRPr="00D102DE">
        <w:rPr>
          <w:sz w:val="32"/>
          <w:szCs w:val="32"/>
          <w14:ligatures w14:val="none"/>
        </w:rPr>
        <w:t xml:space="preserve">Поощряйте всякое проявление зрелого поведения, стремления к </w:t>
      </w:r>
      <w:proofErr w:type="spellStart"/>
      <w:r w:rsidRPr="00D102DE">
        <w:rPr>
          <w:sz w:val="32"/>
          <w:szCs w:val="32"/>
          <w14:ligatures w14:val="none"/>
        </w:rPr>
        <w:t>самопон</w:t>
      </w:r>
      <w:r w:rsidR="00647FB8">
        <w:rPr>
          <w:sz w:val="32"/>
          <w:szCs w:val="32"/>
          <w14:ligatures w14:val="none"/>
        </w:rPr>
        <w:t>иманию</w:t>
      </w:r>
      <w:proofErr w:type="spellEnd"/>
      <w:r w:rsidR="00647FB8">
        <w:rPr>
          <w:sz w:val="32"/>
          <w:szCs w:val="32"/>
          <w14:ligatures w14:val="none"/>
        </w:rPr>
        <w:t xml:space="preserve"> и преодолению трудностей.</w:t>
      </w:r>
    </w:p>
    <w:p w:rsidR="00647FB8" w:rsidRPr="00647FB8" w:rsidRDefault="00647FB8" w:rsidP="00647FB8">
      <w:pPr>
        <w:widowControl w:val="0"/>
        <w:jc w:val="both"/>
        <w:rPr>
          <w14:ligatures w14:val="none"/>
        </w:rPr>
      </w:pPr>
    </w:p>
    <w:p w:rsidR="00D102DE" w:rsidRDefault="00D102DE" w:rsidP="00D102DE">
      <w:pPr>
        <w:pStyle w:val="a3"/>
        <w:widowControl w:val="0"/>
        <w:numPr>
          <w:ilvl w:val="0"/>
          <w:numId w:val="1"/>
        </w:numPr>
        <w:jc w:val="both"/>
        <w:rPr>
          <w:sz w:val="32"/>
          <w:szCs w:val="32"/>
          <w14:ligatures w14:val="none"/>
        </w:rPr>
      </w:pPr>
      <w:r w:rsidRPr="00D102DE">
        <w:rPr>
          <w:sz w:val="32"/>
          <w:szCs w:val="32"/>
          <w14:ligatures w14:val="none"/>
        </w:rPr>
        <w:t>Запрещайте только то</w:t>
      </w:r>
      <w:r w:rsidR="00647FB8">
        <w:rPr>
          <w:sz w:val="32"/>
          <w:szCs w:val="32"/>
          <w14:ligatures w14:val="none"/>
        </w:rPr>
        <w:t>, что действительно недопустимо.</w:t>
      </w:r>
    </w:p>
    <w:p w:rsidR="00647FB8" w:rsidRPr="00647FB8" w:rsidRDefault="00647FB8" w:rsidP="00647FB8">
      <w:pPr>
        <w:widowControl w:val="0"/>
        <w:jc w:val="both"/>
        <w:rPr>
          <w14:ligatures w14:val="none"/>
        </w:rPr>
      </w:pPr>
    </w:p>
    <w:p w:rsidR="00647FB8" w:rsidRDefault="00D102DE" w:rsidP="00647FB8">
      <w:pPr>
        <w:pStyle w:val="a3"/>
        <w:widowControl w:val="0"/>
        <w:numPr>
          <w:ilvl w:val="0"/>
          <w:numId w:val="1"/>
        </w:numPr>
        <w:jc w:val="both"/>
        <w:rPr>
          <w:sz w:val="32"/>
          <w:szCs w:val="32"/>
          <w14:ligatures w14:val="none"/>
        </w:rPr>
      </w:pPr>
      <w:r w:rsidRPr="00D102DE">
        <w:rPr>
          <w:sz w:val="32"/>
          <w:szCs w:val="32"/>
          <w14:ligatures w14:val="none"/>
        </w:rPr>
        <w:t>Используйте в своей деятельности одобряющие реакции.</w:t>
      </w:r>
    </w:p>
    <w:p w:rsidR="00647FB8" w:rsidRPr="00647FB8" w:rsidRDefault="00647FB8" w:rsidP="00647FB8">
      <w:pPr>
        <w:widowControl w:val="0"/>
        <w:jc w:val="both"/>
        <w:rPr>
          <w14:ligatures w14:val="none"/>
        </w:rPr>
      </w:pPr>
    </w:p>
    <w:p w:rsidR="00D102DE" w:rsidRPr="00D102DE" w:rsidRDefault="00D102DE" w:rsidP="00D102DE">
      <w:pPr>
        <w:pStyle w:val="a3"/>
        <w:numPr>
          <w:ilvl w:val="0"/>
          <w:numId w:val="1"/>
        </w:numPr>
        <w:spacing w:after="0"/>
        <w:jc w:val="both"/>
        <w:rPr>
          <w:sz w:val="32"/>
          <w:szCs w:val="32"/>
          <w14:ligatures w14:val="none"/>
        </w:rPr>
      </w:pPr>
      <w:r w:rsidRPr="00D102DE">
        <w:rPr>
          <w:sz w:val="32"/>
          <w:szCs w:val="32"/>
          <w14:ligatures w14:val="none"/>
        </w:rPr>
        <w:t xml:space="preserve">Уважайте личность. </w:t>
      </w:r>
    </w:p>
    <w:p w:rsidR="00D102DE" w:rsidRDefault="00D102DE" w:rsidP="00D102DE">
      <w:pPr>
        <w:widowControl w:val="0"/>
        <w:ind w:firstLine="45"/>
        <w:rPr>
          <w14:ligatures w14:val="none"/>
        </w:rPr>
      </w:pPr>
    </w:p>
    <w:p w:rsidR="00D102DE" w:rsidRPr="00D102DE" w:rsidRDefault="00D102DE" w:rsidP="00647FB8">
      <w:pPr>
        <w:widowControl w:val="0"/>
        <w:rPr>
          <w:rFonts w:ascii="Times New Roman" w:hAnsi="Times New Roman" w:cs="Times New Roman"/>
          <w:b/>
          <w:sz w:val="40"/>
          <w:szCs w:val="40"/>
          <w14:ligatures w14:val="none"/>
        </w:rPr>
      </w:pPr>
    </w:p>
    <w:sectPr w:rsidR="00D102DE" w:rsidRPr="00D102DE" w:rsidSect="001F358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E1CB5"/>
    <w:multiLevelType w:val="hybridMultilevel"/>
    <w:tmpl w:val="FFCE2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3B"/>
    <w:rsid w:val="001F358B"/>
    <w:rsid w:val="005E43A3"/>
    <w:rsid w:val="00647FB8"/>
    <w:rsid w:val="006D7FEA"/>
    <w:rsid w:val="00827203"/>
    <w:rsid w:val="00AD556D"/>
    <w:rsid w:val="00B64057"/>
    <w:rsid w:val="00D102DE"/>
    <w:rsid w:val="00D7008B"/>
    <w:rsid w:val="00F260F3"/>
    <w:rsid w:val="00FC080B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D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link w:val="10"/>
    <w:uiPriority w:val="9"/>
    <w:qFormat/>
    <w:rsid w:val="00D102DE"/>
    <w:pPr>
      <w:spacing w:after="0" w:line="283" w:lineRule="auto"/>
      <w:outlineLvl w:val="0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2DE"/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ru-RU"/>
      <w14:ligatures w14:val="standard"/>
      <w14:cntxtAlts/>
    </w:rPr>
  </w:style>
  <w:style w:type="paragraph" w:styleId="a3">
    <w:name w:val="List Paragraph"/>
    <w:basedOn w:val="a"/>
    <w:uiPriority w:val="34"/>
    <w:qFormat/>
    <w:rsid w:val="00D10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D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1">
    <w:name w:val="heading 1"/>
    <w:link w:val="10"/>
    <w:uiPriority w:val="9"/>
    <w:qFormat/>
    <w:rsid w:val="00D102DE"/>
    <w:pPr>
      <w:spacing w:after="0" w:line="283" w:lineRule="auto"/>
      <w:outlineLvl w:val="0"/>
    </w:pPr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2DE"/>
    <w:rPr>
      <w:rFonts w:ascii="Franklin Gothic Heavy" w:eastAsia="Times New Roman" w:hAnsi="Franklin Gothic Heavy" w:cs="Times New Roman"/>
      <w:color w:val="FFFFFF"/>
      <w:kern w:val="28"/>
      <w:sz w:val="36"/>
      <w:szCs w:val="36"/>
      <w:lang w:eastAsia="ru-RU"/>
      <w14:ligatures w14:val="standard"/>
      <w14:cntxtAlts/>
    </w:rPr>
  </w:style>
  <w:style w:type="paragraph" w:styleId="a3">
    <w:name w:val="List Paragraph"/>
    <w:basedOn w:val="a"/>
    <w:uiPriority w:val="34"/>
    <w:qFormat/>
    <w:rsid w:val="00D10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2015-04-17T07:35:00Z</dcterms:created>
  <dcterms:modified xsi:type="dcterms:W3CDTF">2015-04-17T07:35:00Z</dcterms:modified>
</cp:coreProperties>
</file>