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5F" w:rsidRPr="00540545" w:rsidRDefault="009C0E5F" w:rsidP="009C0E5F">
      <w:pPr>
        <w:jc w:val="center"/>
        <w:rPr>
          <w:lang w:eastAsia="ru-RU"/>
        </w:rPr>
      </w:pPr>
      <w:r w:rsidRPr="00540545">
        <w:rPr>
          <w:lang w:eastAsia="ru-RU"/>
        </w:rPr>
        <w:t>МИНИСТЕРСТВО СЕЛЬСКОГО ХОЗЯЙСТВА РОССИЙСКОЙ ФЕДЕРАЦИИ</w:t>
      </w:r>
    </w:p>
    <w:p w:rsidR="009C0E5F" w:rsidRPr="00540545" w:rsidRDefault="009C0E5F" w:rsidP="009C0E5F">
      <w:pPr>
        <w:suppressAutoHyphens w:val="0"/>
        <w:jc w:val="center"/>
        <w:rPr>
          <w:lang w:eastAsia="ru-RU"/>
        </w:rPr>
      </w:pPr>
      <w:r w:rsidRPr="00540545">
        <w:rPr>
          <w:noProof/>
          <w:lang w:eastAsia="ru-RU"/>
        </w:rPr>
        <w:drawing>
          <wp:inline distT="0" distB="0" distL="0" distR="0">
            <wp:extent cx="5334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5F" w:rsidRDefault="009C0E5F" w:rsidP="009C0E5F">
      <w:pPr>
        <w:suppressAutoHyphens w:val="0"/>
        <w:jc w:val="center"/>
        <w:rPr>
          <w:sz w:val="20"/>
          <w:szCs w:val="20"/>
          <w:lang w:eastAsia="ru-RU"/>
        </w:rPr>
      </w:pPr>
      <w:r w:rsidRPr="00540545">
        <w:rPr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9C0E5F" w:rsidRPr="00540545" w:rsidRDefault="009C0E5F" w:rsidP="009C0E5F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ВЫСШЕГО</w:t>
      </w:r>
      <w:r w:rsidRPr="00540545">
        <w:rPr>
          <w:sz w:val="20"/>
          <w:szCs w:val="20"/>
          <w:lang w:eastAsia="ru-RU"/>
        </w:rPr>
        <w:t xml:space="preserve"> ОБРАЗОВАНИЯ </w:t>
      </w:r>
      <w:r>
        <w:rPr>
          <w:sz w:val="20"/>
          <w:szCs w:val="20"/>
          <w:lang w:eastAsia="ru-RU"/>
        </w:rPr>
        <w:t>«</w:t>
      </w:r>
      <w:r w:rsidRPr="00540545">
        <w:rPr>
          <w:sz w:val="20"/>
          <w:szCs w:val="20"/>
          <w:lang w:eastAsia="ru-RU"/>
        </w:rPr>
        <w:t>САРАТОВСКИЙ ГОСУДАРСТВЕННЫЙ АГРАРНЫЙ УНИВЕРСИТЕТ ИМ. Н.И. ВАВИЛОВА</w:t>
      </w:r>
      <w:r>
        <w:rPr>
          <w:sz w:val="20"/>
          <w:szCs w:val="20"/>
          <w:lang w:eastAsia="ru-RU"/>
        </w:rPr>
        <w:t>»</w:t>
      </w:r>
    </w:p>
    <w:p w:rsidR="009C0E5F" w:rsidRDefault="009C0E5F" w:rsidP="009C0E5F">
      <w:pPr>
        <w:jc w:val="center"/>
        <w:rPr>
          <w:b/>
          <w:sz w:val="28"/>
          <w:szCs w:val="28"/>
        </w:rPr>
      </w:pPr>
    </w:p>
    <w:p w:rsidR="009C0E5F" w:rsidRPr="00132A35" w:rsidRDefault="009C0E5F" w:rsidP="009C0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</w:t>
      </w:r>
    </w:p>
    <w:p w:rsidR="009C0E5F" w:rsidRDefault="009C0E5F" w:rsidP="009C0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13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Международный конкурс </w:t>
      </w:r>
    </w:p>
    <w:p w:rsidR="009C0E5F" w:rsidRDefault="009C0E5F" w:rsidP="009C0E5F">
      <w:pPr>
        <w:jc w:val="center"/>
        <w:rPr>
          <w:b/>
          <w:sz w:val="28"/>
          <w:szCs w:val="28"/>
        </w:rPr>
      </w:pPr>
      <w:r w:rsidRPr="009C0E5F">
        <w:rPr>
          <w:b/>
          <w:sz w:val="28"/>
          <w:szCs w:val="28"/>
        </w:rPr>
        <w:t>фотографий (фотоконкурса) «Молодежный альбом»</w:t>
      </w:r>
    </w:p>
    <w:p w:rsidR="009C0E5F" w:rsidRDefault="009C0E5F" w:rsidP="009C0E5F">
      <w:pPr>
        <w:jc w:val="center"/>
        <w:rPr>
          <w:b/>
          <w:sz w:val="28"/>
          <w:szCs w:val="28"/>
        </w:rPr>
      </w:pPr>
    </w:p>
    <w:p w:rsidR="009C0E5F" w:rsidRPr="00540545" w:rsidRDefault="009C0E5F" w:rsidP="009C0E5F">
      <w:pPr>
        <w:jc w:val="center"/>
        <w:rPr>
          <w:b/>
          <w:sz w:val="28"/>
          <w:szCs w:val="28"/>
        </w:rPr>
      </w:pPr>
      <w:r w:rsidRPr="00540545">
        <w:rPr>
          <w:b/>
          <w:sz w:val="28"/>
          <w:szCs w:val="28"/>
        </w:rPr>
        <w:t xml:space="preserve">Уважаемый </w:t>
      </w:r>
      <w:r w:rsidR="00505448">
        <w:rPr>
          <w:b/>
          <w:sz w:val="28"/>
          <w:szCs w:val="28"/>
        </w:rPr>
        <w:t>ди</w:t>
      </w:r>
      <w:r w:rsidRPr="00540545">
        <w:rPr>
          <w:b/>
          <w:sz w:val="28"/>
          <w:szCs w:val="28"/>
        </w:rPr>
        <w:t>ректор!</w:t>
      </w:r>
    </w:p>
    <w:p w:rsidR="009C0E5F" w:rsidRPr="00540545" w:rsidRDefault="009C0E5F" w:rsidP="009C0E5F">
      <w:pPr>
        <w:jc w:val="center"/>
        <w:rPr>
          <w:b/>
          <w:sz w:val="28"/>
          <w:szCs w:val="28"/>
        </w:rPr>
      </w:pPr>
    </w:p>
    <w:p w:rsidR="009C0E5F" w:rsidRDefault="009C0E5F" w:rsidP="009C0E5F">
      <w:pPr>
        <w:jc w:val="both"/>
        <w:rPr>
          <w:sz w:val="28"/>
          <w:szCs w:val="28"/>
        </w:rPr>
      </w:pPr>
      <w:r w:rsidRPr="00540545">
        <w:rPr>
          <w:b/>
          <w:sz w:val="28"/>
          <w:szCs w:val="28"/>
        </w:rPr>
        <w:tab/>
      </w:r>
      <w:r w:rsidRPr="00540545">
        <w:rPr>
          <w:sz w:val="28"/>
          <w:szCs w:val="28"/>
        </w:rPr>
        <w:t>Приглашаем команду Вашего вуза принять участие в Международно</w:t>
      </w:r>
      <w:r w:rsidR="00525417">
        <w:rPr>
          <w:sz w:val="28"/>
          <w:szCs w:val="28"/>
        </w:rPr>
        <w:t xml:space="preserve">м </w:t>
      </w:r>
      <w:r>
        <w:rPr>
          <w:sz w:val="28"/>
          <w:szCs w:val="28"/>
        </w:rPr>
        <w:t>конкурсе</w:t>
      </w:r>
      <w:r w:rsidR="00525417">
        <w:rPr>
          <w:sz w:val="28"/>
          <w:szCs w:val="28"/>
        </w:rPr>
        <w:t xml:space="preserve"> фотографий</w:t>
      </w:r>
      <w:r w:rsidR="009B5FDA">
        <w:rPr>
          <w:sz w:val="28"/>
          <w:szCs w:val="28"/>
        </w:rPr>
        <w:t>, проводимой в период с 8</w:t>
      </w:r>
      <w:bookmarkStart w:id="0" w:name="_GoBack"/>
      <w:bookmarkEnd w:id="0"/>
      <w:r>
        <w:rPr>
          <w:sz w:val="28"/>
          <w:szCs w:val="28"/>
        </w:rPr>
        <w:t xml:space="preserve"> апреля по 23 мая 2019</w:t>
      </w:r>
      <w:r w:rsidRPr="00540545">
        <w:rPr>
          <w:sz w:val="28"/>
          <w:szCs w:val="28"/>
        </w:rPr>
        <w:t xml:space="preserve"> г</w:t>
      </w:r>
      <w:r>
        <w:rPr>
          <w:sz w:val="28"/>
          <w:szCs w:val="28"/>
        </w:rPr>
        <w:t>ода на базе кафедры «Техническое обеспечение АПК</w:t>
      </w:r>
      <w:r w:rsidRPr="00540545">
        <w:rPr>
          <w:sz w:val="28"/>
          <w:szCs w:val="28"/>
        </w:rPr>
        <w:t>» факультета инженерии и природообустройства ФГБОУ ВО Саратовский ГАУ.</w:t>
      </w:r>
    </w:p>
    <w:p w:rsidR="009C0E5F" w:rsidRPr="00540545" w:rsidRDefault="009C0E5F" w:rsidP="009C0E5F">
      <w:pPr>
        <w:jc w:val="both"/>
        <w:rPr>
          <w:b/>
          <w:sz w:val="28"/>
          <w:szCs w:val="28"/>
        </w:rPr>
      </w:pPr>
      <w:r w:rsidRPr="00540545">
        <w:rPr>
          <w:b/>
          <w:sz w:val="28"/>
          <w:szCs w:val="28"/>
        </w:rPr>
        <w:t>1. Общие положения</w:t>
      </w:r>
    </w:p>
    <w:p w:rsidR="009C0E5F" w:rsidRPr="00540545" w:rsidRDefault="009C0E5F" w:rsidP="009C0E5F">
      <w:pPr>
        <w:jc w:val="both"/>
        <w:rPr>
          <w:sz w:val="28"/>
          <w:szCs w:val="28"/>
        </w:rPr>
      </w:pPr>
      <w:r w:rsidRPr="00540545">
        <w:rPr>
          <w:sz w:val="28"/>
          <w:szCs w:val="28"/>
        </w:rPr>
        <w:tab/>
        <w:t>1.1. Документы,</w:t>
      </w:r>
      <w:r>
        <w:rPr>
          <w:sz w:val="28"/>
          <w:szCs w:val="28"/>
        </w:rPr>
        <w:t xml:space="preserve"> регламентирующие проведение Конкурса</w:t>
      </w:r>
      <w:r w:rsidRPr="00540545">
        <w:rPr>
          <w:sz w:val="28"/>
          <w:szCs w:val="28"/>
        </w:rPr>
        <w:t>. План работы ФГБОУ ВО Саратовский ГАУ.</w:t>
      </w:r>
    </w:p>
    <w:p w:rsidR="009C0E5F" w:rsidRPr="00540545" w:rsidRDefault="009C0E5F" w:rsidP="009C0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Цель Конкурса: </w:t>
      </w:r>
      <w:r w:rsidR="00720192">
        <w:rPr>
          <w:sz w:val="28"/>
          <w:szCs w:val="28"/>
        </w:rPr>
        <w:t>выявление и поддержка</w:t>
      </w:r>
      <w:r w:rsidR="00720192" w:rsidRPr="00720192">
        <w:rPr>
          <w:sz w:val="28"/>
          <w:szCs w:val="28"/>
        </w:rPr>
        <w:t xml:space="preserve"> способной и тал</w:t>
      </w:r>
      <w:r w:rsidR="00720192">
        <w:rPr>
          <w:sz w:val="28"/>
          <w:szCs w:val="28"/>
        </w:rPr>
        <w:t>антливой молодежи, популяризация и развитие</w:t>
      </w:r>
      <w:r w:rsidR="00720192" w:rsidRPr="00720192">
        <w:rPr>
          <w:sz w:val="28"/>
          <w:szCs w:val="28"/>
        </w:rPr>
        <w:t xml:space="preserve"> современного фотоискусства, а также общего культурного и исторического наследия.</w:t>
      </w:r>
    </w:p>
    <w:p w:rsidR="009C0E5F" w:rsidRDefault="009C0E5F" w:rsidP="009C0E5F">
      <w:pPr>
        <w:ind w:left="792"/>
        <w:jc w:val="both"/>
        <w:rPr>
          <w:sz w:val="16"/>
          <w:szCs w:val="16"/>
        </w:rPr>
      </w:pPr>
    </w:p>
    <w:p w:rsidR="009C0E5F" w:rsidRPr="009A1603" w:rsidRDefault="009C0E5F" w:rsidP="009C0E5F">
      <w:pPr>
        <w:jc w:val="both"/>
        <w:rPr>
          <w:b/>
          <w:sz w:val="28"/>
          <w:szCs w:val="28"/>
        </w:rPr>
      </w:pPr>
      <w:r w:rsidRPr="009A1603">
        <w:rPr>
          <w:b/>
          <w:sz w:val="28"/>
          <w:szCs w:val="28"/>
        </w:rPr>
        <w:t>2. Требования к участникам конкурса</w:t>
      </w:r>
    </w:p>
    <w:p w:rsidR="009C0E5F" w:rsidRDefault="00720192" w:rsidP="009C0E5F">
      <w:pPr>
        <w:ind w:firstLine="360"/>
        <w:jc w:val="both"/>
        <w:rPr>
          <w:sz w:val="28"/>
          <w:szCs w:val="28"/>
        </w:rPr>
      </w:pPr>
      <w:r w:rsidRPr="00720192">
        <w:rPr>
          <w:sz w:val="28"/>
          <w:szCs w:val="28"/>
        </w:rPr>
        <w:t>Участниками фотоконкурса могут быть профессиональные и непрофессиональные фотографы из числа студентов и школьников, российских и зарубежных образовательных организаций общего, среднего общего, профессионального и высшего образования.</w:t>
      </w:r>
      <w:r>
        <w:rPr>
          <w:sz w:val="28"/>
          <w:szCs w:val="28"/>
        </w:rPr>
        <w:t xml:space="preserve"> </w:t>
      </w:r>
      <w:r w:rsidRPr="00720192">
        <w:rPr>
          <w:sz w:val="28"/>
          <w:szCs w:val="28"/>
        </w:rPr>
        <w:t>Допускается участие в конкурсе коллективов авторов и других объединений и организаций.</w:t>
      </w:r>
    </w:p>
    <w:p w:rsidR="009C0E5F" w:rsidRPr="009A1603" w:rsidRDefault="009C0E5F" w:rsidP="009C0E5F">
      <w:pPr>
        <w:jc w:val="both"/>
        <w:rPr>
          <w:sz w:val="16"/>
          <w:szCs w:val="16"/>
        </w:rPr>
      </w:pPr>
    </w:p>
    <w:p w:rsidR="009C0E5F" w:rsidRPr="004A39FD" w:rsidRDefault="009C0E5F" w:rsidP="009C0E5F">
      <w:pPr>
        <w:numPr>
          <w:ilvl w:val="0"/>
          <w:numId w:val="1"/>
        </w:numPr>
        <w:rPr>
          <w:b/>
          <w:sz w:val="28"/>
          <w:szCs w:val="28"/>
        </w:rPr>
      </w:pPr>
      <w:r w:rsidRPr="004A39FD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Конкурса</w:t>
      </w:r>
    </w:p>
    <w:p w:rsidR="009C0E5F" w:rsidRDefault="009C0E5F" w:rsidP="0072019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192">
        <w:rPr>
          <w:sz w:val="28"/>
          <w:szCs w:val="28"/>
        </w:rPr>
        <w:t>Р</w:t>
      </w:r>
      <w:r w:rsidR="00720192" w:rsidRPr="00720192">
        <w:rPr>
          <w:sz w:val="28"/>
          <w:szCs w:val="28"/>
        </w:rPr>
        <w:t>азвитие художественного и эстетического вкуса, творческих способностей учащихся школ, техникумов, колледжей, вузов;</w:t>
      </w:r>
    </w:p>
    <w:p w:rsidR="009C0E5F" w:rsidRPr="004A39FD" w:rsidRDefault="00720192" w:rsidP="0072019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20192">
        <w:rPr>
          <w:sz w:val="28"/>
          <w:szCs w:val="28"/>
        </w:rPr>
        <w:t>оздание условий для самореализации молодежи посредством художественной фотографии;</w:t>
      </w:r>
    </w:p>
    <w:p w:rsidR="009C0E5F" w:rsidRPr="004A39FD" w:rsidRDefault="009C0E5F" w:rsidP="0072019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192">
        <w:rPr>
          <w:sz w:val="28"/>
          <w:szCs w:val="28"/>
        </w:rPr>
        <w:t>С</w:t>
      </w:r>
      <w:r w:rsidR="00720192" w:rsidRPr="00720192">
        <w:rPr>
          <w:sz w:val="28"/>
          <w:szCs w:val="28"/>
        </w:rPr>
        <w:t>одействие развитию молодежных инициатив и гражданской ответственности молодежного сообщества;</w:t>
      </w:r>
    </w:p>
    <w:p w:rsidR="009C0E5F" w:rsidRPr="004A39FD" w:rsidRDefault="009C0E5F" w:rsidP="0072019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192">
        <w:rPr>
          <w:sz w:val="28"/>
          <w:szCs w:val="28"/>
        </w:rPr>
        <w:t>П</w:t>
      </w:r>
      <w:r w:rsidR="00720192" w:rsidRPr="00720192">
        <w:rPr>
          <w:sz w:val="28"/>
          <w:szCs w:val="28"/>
        </w:rPr>
        <w:t>редоставление возможности молодым фотографам с помощью фотографии показать разнообразие жизни молодежи, выразить себя и свое отношение к жизни;</w:t>
      </w:r>
    </w:p>
    <w:p w:rsidR="009C0E5F" w:rsidRPr="004A39FD" w:rsidRDefault="009C0E5F" w:rsidP="0072019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192">
        <w:rPr>
          <w:sz w:val="28"/>
          <w:szCs w:val="28"/>
        </w:rPr>
        <w:t>П</w:t>
      </w:r>
      <w:r w:rsidR="00720192" w:rsidRPr="00720192">
        <w:rPr>
          <w:sz w:val="28"/>
          <w:szCs w:val="28"/>
        </w:rPr>
        <w:t>опуляризация фотографии как вида искусства</w:t>
      </w:r>
      <w:r>
        <w:rPr>
          <w:sz w:val="28"/>
          <w:szCs w:val="28"/>
        </w:rPr>
        <w:t>.</w:t>
      </w:r>
    </w:p>
    <w:p w:rsidR="009C0E5F" w:rsidRPr="0073619E" w:rsidRDefault="009C0E5F" w:rsidP="009C0E5F">
      <w:pPr>
        <w:ind w:left="792"/>
        <w:jc w:val="both"/>
        <w:rPr>
          <w:sz w:val="16"/>
          <w:szCs w:val="16"/>
        </w:rPr>
      </w:pPr>
      <w:r w:rsidRPr="0073619E">
        <w:rPr>
          <w:sz w:val="16"/>
          <w:szCs w:val="16"/>
        </w:rPr>
        <w:t xml:space="preserve"> </w:t>
      </w:r>
    </w:p>
    <w:p w:rsidR="009C0E5F" w:rsidRPr="004A39FD" w:rsidRDefault="009C0E5F" w:rsidP="009C0E5F">
      <w:pPr>
        <w:numPr>
          <w:ilvl w:val="0"/>
          <w:numId w:val="1"/>
        </w:numPr>
        <w:rPr>
          <w:b/>
          <w:sz w:val="28"/>
          <w:szCs w:val="28"/>
        </w:rPr>
      </w:pPr>
      <w:r w:rsidRPr="004A39FD">
        <w:rPr>
          <w:b/>
          <w:sz w:val="28"/>
          <w:szCs w:val="28"/>
        </w:rPr>
        <w:t xml:space="preserve"> Организация и руководство</w:t>
      </w:r>
    </w:p>
    <w:p w:rsidR="009C0E5F" w:rsidRPr="004A39FD" w:rsidRDefault="00720192" w:rsidP="00720192">
      <w:pPr>
        <w:numPr>
          <w:ilvl w:val="1"/>
          <w:numId w:val="1"/>
        </w:numPr>
        <w:jc w:val="both"/>
        <w:rPr>
          <w:sz w:val="28"/>
          <w:szCs w:val="28"/>
        </w:rPr>
      </w:pPr>
      <w:r w:rsidRPr="00720192">
        <w:rPr>
          <w:sz w:val="28"/>
          <w:szCs w:val="28"/>
        </w:rPr>
        <w:t xml:space="preserve">Общее руководство подготовкой и проведением фотоконкурса осуществляет организационный комитет (далее − Оргкомитет) кафедры «Техническое обеспечение АПК» факультета инженерии и </w:t>
      </w:r>
      <w:r w:rsidRPr="00720192">
        <w:rPr>
          <w:sz w:val="28"/>
          <w:szCs w:val="28"/>
        </w:rPr>
        <w:lastRenderedPageBreak/>
        <w:t>природообустройства ФГБОУ ВО «Саратовский государственный аграрный университет им. Н.И. Вавилова».</w:t>
      </w:r>
    </w:p>
    <w:p w:rsidR="009C0E5F" w:rsidRPr="004A39FD" w:rsidRDefault="009C0E5F" w:rsidP="009C0E5F">
      <w:pPr>
        <w:numPr>
          <w:ilvl w:val="1"/>
          <w:numId w:val="1"/>
        </w:numPr>
        <w:jc w:val="both"/>
        <w:rPr>
          <w:sz w:val="28"/>
          <w:szCs w:val="28"/>
        </w:rPr>
      </w:pPr>
      <w:r w:rsidRPr="004A39FD">
        <w:rPr>
          <w:sz w:val="28"/>
          <w:szCs w:val="28"/>
        </w:rPr>
        <w:t>Подведение итогов осуществляется конкурсной комиссией (далее – Комиссия).</w:t>
      </w:r>
    </w:p>
    <w:p w:rsidR="009C0E5F" w:rsidRDefault="009C0E5F" w:rsidP="009C0E5F">
      <w:pPr>
        <w:ind w:left="792"/>
        <w:jc w:val="both"/>
        <w:rPr>
          <w:b/>
          <w:sz w:val="16"/>
          <w:szCs w:val="16"/>
        </w:rPr>
      </w:pPr>
    </w:p>
    <w:p w:rsidR="009C0E5F" w:rsidRPr="004A39FD" w:rsidRDefault="009C0E5F" w:rsidP="009C0E5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9FD">
        <w:rPr>
          <w:b/>
          <w:sz w:val="28"/>
          <w:szCs w:val="28"/>
        </w:rPr>
        <w:t xml:space="preserve">Требования к конкурсным работам </w:t>
      </w:r>
    </w:p>
    <w:p w:rsidR="00862D0C" w:rsidRPr="00862D0C" w:rsidRDefault="009C0E5F" w:rsidP="00862D0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D0C" w:rsidRPr="00862D0C">
        <w:rPr>
          <w:sz w:val="28"/>
          <w:szCs w:val="28"/>
        </w:rPr>
        <w:t>На фотоконкурс принимаются авторские работы, полностью отражающие темы номинаций.</w:t>
      </w:r>
    </w:p>
    <w:p w:rsidR="00862D0C" w:rsidRPr="00862D0C" w:rsidRDefault="00862D0C" w:rsidP="00862D0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D0C">
        <w:rPr>
          <w:sz w:val="28"/>
          <w:szCs w:val="28"/>
        </w:rPr>
        <w:t>На фотоконкурс принимаются работы, которые соответствуют Закону «Об авторских и смежных правах».</w:t>
      </w:r>
    </w:p>
    <w:p w:rsidR="00862D0C" w:rsidRPr="00862D0C" w:rsidRDefault="00862D0C" w:rsidP="00862D0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D0C">
        <w:rPr>
          <w:sz w:val="28"/>
          <w:szCs w:val="28"/>
        </w:rPr>
        <w:t xml:space="preserve">На фотоконкурс не принимаются работы, содержащие элементы насилия, расовой, национальной или религиозной нетерпимости, агрессии к природе и животному миру, а также пропаганду алкоголя и </w:t>
      </w:r>
      <w:proofErr w:type="spellStart"/>
      <w:r w:rsidRPr="00862D0C">
        <w:rPr>
          <w:sz w:val="28"/>
          <w:szCs w:val="28"/>
        </w:rPr>
        <w:t>табакокурения</w:t>
      </w:r>
      <w:proofErr w:type="spellEnd"/>
      <w:r w:rsidRPr="00862D0C">
        <w:rPr>
          <w:sz w:val="28"/>
          <w:szCs w:val="28"/>
        </w:rPr>
        <w:t>.</w:t>
      </w:r>
    </w:p>
    <w:p w:rsidR="00862D0C" w:rsidRPr="00862D0C" w:rsidRDefault="00862D0C" w:rsidP="00862D0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D0C">
        <w:rPr>
          <w:sz w:val="28"/>
          <w:szCs w:val="28"/>
        </w:rPr>
        <w:t>От каждого участника принимается не более 5-ти работ.</w:t>
      </w:r>
    </w:p>
    <w:p w:rsidR="00862D0C" w:rsidRPr="00862D0C" w:rsidRDefault="00862D0C" w:rsidP="00862D0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D0C">
        <w:rPr>
          <w:sz w:val="28"/>
          <w:szCs w:val="28"/>
        </w:rPr>
        <w:t>На конкурс предоставляются полноразмерные цветные или черно-белые фотографии в бумажном или цифровом виде.</w:t>
      </w:r>
    </w:p>
    <w:p w:rsidR="00862D0C" w:rsidRPr="00862D0C" w:rsidRDefault="00862D0C" w:rsidP="00862D0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D0C">
        <w:rPr>
          <w:sz w:val="28"/>
          <w:szCs w:val="28"/>
        </w:rPr>
        <w:t>Для участия в фотоконкурсе необходимо предоставить фотоработы в напечатанном виде (размер должен быть не менее 10 х 15 см) и в электронном варианте (файлы с фотографиями должны быть в формате JPEG или TIFF, размер файла должен позволять использовать его для возможной дальнейшей полиграфической печати фотоработы).</w:t>
      </w:r>
    </w:p>
    <w:p w:rsidR="00862D0C" w:rsidRPr="00862D0C" w:rsidRDefault="00862D0C" w:rsidP="00862D0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D0C">
        <w:rPr>
          <w:sz w:val="28"/>
          <w:szCs w:val="28"/>
        </w:rPr>
        <w:t>Конкурсные фотоработы присылаются вместе с анкетой-заявкой на каждую из фотографий (приложение 1).</w:t>
      </w:r>
    </w:p>
    <w:p w:rsidR="00862D0C" w:rsidRPr="00862D0C" w:rsidRDefault="00862D0C" w:rsidP="00862D0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D0C">
        <w:rPr>
          <w:sz w:val="28"/>
          <w:szCs w:val="28"/>
        </w:rPr>
        <w:t>На фотоконкурс могут быть представлены работы, представляющие все жанры фотоискусства: портрет, пейзаж, коллаж, фотоэтюд и др.</w:t>
      </w:r>
    </w:p>
    <w:p w:rsidR="00862D0C" w:rsidRPr="00862D0C" w:rsidRDefault="00862D0C" w:rsidP="00862D0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D0C">
        <w:rPr>
          <w:sz w:val="28"/>
          <w:szCs w:val="28"/>
        </w:rPr>
        <w:t>Бумажные фото и анкета-заявка направляются простыми письмами с пометкой «на фотоконкурс» по адресу: 410012 г. Саратов, Театральная площадь, 1, ФГБОУ ВО Саратовский ГАУ им. Н.И. Вавилова, кафедра «Техническое обеспечение АПК».</w:t>
      </w:r>
    </w:p>
    <w:p w:rsidR="009C0E5F" w:rsidRDefault="00862D0C" w:rsidP="00862D0C">
      <w:pPr>
        <w:numPr>
          <w:ilvl w:val="1"/>
          <w:numId w:val="1"/>
        </w:numPr>
        <w:jc w:val="both"/>
        <w:rPr>
          <w:sz w:val="28"/>
          <w:szCs w:val="28"/>
        </w:rPr>
      </w:pPr>
      <w:r w:rsidRPr="00862D0C">
        <w:rPr>
          <w:sz w:val="28"/>
          <w:szCs w:val="28"/>
        </w:rPr>
        <w:t xml:space="preserve">Электронные фотоработы и сканированные анкеты-заявки с подписями пересылаются с пометкой «на фотоконкурс» на адрес электронной почты: </w:t>
      </w:r>
      <w:hyperlink r:id="rId6" w:history="1">
        <w:r w:rsidRPr="00941522">
          <w:rPr>
            <w:rStyle w:val="a3"/>
            <w:sz w:val="28"/>
            <w:szCs w:val="28"/>
          </w:rPr>
          <w:t>ig.tyurin@yandex.ru</w:t>
        </w:r>
      </w:hyperlink>
      <w:r w:rsidRPr="00862D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2D0C" w:rsidRPr="00862D0C" w:rsidRDefault="00862D0C" w:rsidP="00862D0C">
      <w:pPr>
        <w:numPr>
          <w:ilvl w:val="1"/>
          <w:numId w:val="1"/>
        </w:numPr>
        <w:ind w:hanging="366"/>
        <w:jc w:val="both"/>
        <w:rPr>
          <w:sz w:val="28"/>
          <w:szCs w:val="28"/>
        </w:rPr>
      </w:pPr>
      <w:r w:rsidRPr="00862D0C">
        <w:rPr>
          <w:sz w:val="28"/>
          <w:szCs w:val="28"/>
        </w:rPr>
        <w:t>Фотоработы, не отвечающие условиям фотоконкурса, не рассматриваются. Решение жюри носит окончательный характер и не пересматривается.</w:t>
      </w:r>
    </w:p>
    <w:p w:rsidR="00862D0C" w:rsidRPr="00862D0C" w:rsidRDefault="00862D0C" w:rsidP="00862D0C">
      <w:pPr>
        <w:numPr>
          <w:ilvl w:val="1"/>
          <w:numId w:val="1"/>
        </w:numPr>
        <w:tabs>
          <w:tab w:val="clear" w:pos="792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D0C">
        <w:rPr>
          <w:sz w:val="28"/>
          <w:szCs w:val="28"/>
        </w:rPr>
        <w:t>Представленные на фотоконкурс материалы не возвращаются и не рецензируются.</w:t>
      </w:r>
    </w:p>
    <w:p w:rsidR="00862D0C" w:rsidRPr="00862D0C" w:rsidRDefault="00862D0C" w:rsidP="00862D0C">
      <w:pPr>
        <w:numPr>
          <w:ilvl w:val="1"/>
          <w:numId w:val="1"/>
        </w:numPr>
        <w:jc w:val="both"/>
        <w:rPr>
          <w:sz w:val="28"/>
          <w:szCs w:val="28"/>
        </w:rPr>
      </w:pPr>
      <w:r w:rsidRPr="00862D0C">
        <w:rPr>
          <w:sz w:val="28"/>
          <w:szCs w:val="28"/>
        </w:rPr>
        <w:t>Претенденты, уличенные в плагиате или использовании чужих фото, бессрочно дисквалифицируются и не допускаются к дальнейшему участию в конкурсе.</w:t>
      </w:r>
    </w:p>
    <w:p w:rsidR="00862D0C" w:rsidRDefault="00862D0C" w:rsidP="00936935">
      <w:pPr>
        <w:numPr>
          <w:ilvl w:val="1"/>
          <w:numId w:val="1"/>
        </w:numPr>
        <w:tabs>
          <w:tab w:val="clear" w:pos="792"/>
        </w:tabs>
        <w:jc w:val="both"/>
        <w:rPr>
          <w:sz w:val="28"/>
          <w:szCs w:val="28"/>
        </w:rPr>
      </w:pPr>
      <w:r w:rsidRPr="00862D0C">
        <w:rPr>
          <w:sz w:val="28"/>
          <w:szCs w:val="28"/>
        </w:rPr>
        <w:t>Участие в Фотоконкурсе означает согласие автора на использование его работ: размещение на сайте СГАУ (</w:t>
      </w:r>
      <w:hyperlink r:id="rId7" w:history="1">
        <w:r w:rsidR="001A1A0A" w:rsidRPr="00941522">
          <w:rPr>
            <w:rStyle w:val="a3"/>
            <w:sz w:val="28"/>
            <w:szCs w:val="28"/>
          </w:rPr>
          <w:t>www.sgau.ru</w:t>
        </w:r>
      </w:hyperlink>
      <w:r w:rsidRPr="00862D0C">
        <w:rPr>
          <w:sz w:val="28"/>
          <w:szCs w:val="28"/>
        </w:rPr>
        <w:t>).</w:t>
      </w:r>
      <w:r w:rsidR="001A1A0A">
        <w:rPr>
          <w:sz w:val="28"/>
          <w:szCs w:val="28"/>
        </w:rPr>
        <w:t xml:space="preserve"> </w:t>
      </w:r>
    </w:p>
    <w:p w:rsidR="00525417" w:rsidRPr="00525417" w:rsidRDefault="00525417" w:rsidP="00525417">
      <w:pPr>
        <w:numPr>
          <w:ilvl w:val="0"/>
          <w:numId w:val="1"/>
        </w:numPr>
        <w:jc w:val="both"/>
        <w:rPr>
          <w:sz w:val="28"/>
          <w:szCs w:val="28"/>
        </w:rPr>
      </w:pPr>
      <w:r w:rsidRPr="00525417">
        <w:rPr>
          <w:sz w:val="28"/>
          <w:szCs w:val="28"/>
        </w:rPr>
        <w:t xml:space="preserve"> Номинации фотоконкурса</w:t>
      </w:r>
    </w:p>
    <w:p w:rsidR="00525417" w:rsidRPr="00525417" w:rsidRDefault="00525417" w:rsidP="005254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5417">
        <w:rPr>
          <w:sz w:val="28"/>
          <w:szCs w:val="28"/>
        </w:rPr>
        <w:t>.1. Фотоконкурс проводится по следующим номинациям:</w:t>
      </w:r>
    </w:p>
    <w:p w:rsidR="00525417" w:rsidRPr="00525417" w:rsidRDefault="00525417" w:rsidP="005254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Pr="00525417">
        <w:rPr>
          <w:sz w:val="28"/>
          <w:szCs w:val="28"/>
        </w:rPr>
        <w:t xml:space="preserve"> «Один день из жизни...»</w:t>
      </w:r>
      <w:r>
        <w:rPr>
          <w:sz w:val="28"/>
          <w:szCs w:val="28"/>
        </w:rPr>
        <w:t>, «Д</w:t>
      </w:r>
      <w:r w:rsidRPr="00525417">
        <w:rPr>
          <w:sz w:val="28"/>
          <w:szCs w:val="28"/>
        </w:rPr>
        <w:t>омашние животные — лучшие друзья</w:t>
      </w:r>
      <w:r>
        <w:rPr>
          <w:sz w:val="28"/>
          <w:szCs w:val="28"/>
        </w:rPr>
        <w:t>»</w:t>
      </w:r>
      <w:r w:rsidRPr="00525417">
        <w:rPr>
          <w:sz w:val="28"/>
          <w:szCs w:val="28"/>
        </w:rPr>
        <w:t xml:space="preserve"> - фотоработы повседневной, бытовой тематики, отображающие интересные, волнующие, запоминающиеся события жизни;</w:t>
      </w:r>
    </w:p>
    <w:p w:rsidR="00525417" w:rsidRPr="00525417" w:rsidRDefault="00525417" w:rsidP="005254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525417">
        <w:rPr>
          <w:sz w:val="28"/>
          <w:szCs w:val="28"/>
        </w:rPr>
        <w:t xml:space="preserve"> «Это - моя Родина», «Краски родной земли»</w:t>
      </w:r>
      <w:r w:rsidR="006672D7">
        <w:rPr>
          <w:sz w:val="28"/>
          <w:szCs w:val="28"/>
        </w:rPr>
        <w:t xml:space="preserve">, «Стиль города», </w:t>
      </w:r>
      <w:r w:rsidR="006672D7" w:rsidRPr="00525417">
        <w:rPr>
          <w:sz w:val="28"/>
          <w:szCs w:val="28"/>
        </w:rPr>
        <w:t>«Любимый сердцу уголок»</w:t>
      </w:r>
      <w:r w:rsidR="006672D7">
        <w:rPr>
          <w:sz w:val="28"/>
          <w:szCs w:val="28"/>
        </w:rPr>
        <w:t xml:space="preserve">, </w:t>
      </w:r>
      <w:r w:rsidR="006672D7" w:rsidRPr="006672D7">
        <w:rPr>
          <w:sz w:val="28"/>
          <w:szCs w:val="28"/>
        </w:rPr>
        <w:t>«Улыбнись, любимый город!»</w:t>
      </w:r>
      <w:r w:rsidR="006672D7">
        <w:rPr>
          <w:sz w:val="28"/>
          <w:szCs w:val="28"/>
        </w:rPr>
        <w:t xml:space="preserve">, </w:t>
      </w:r>
      <w:r w:rsidR="006672D7" w:rsidRPr="006672D7">
        <w:rPr>
          <w:sz w:val="28"/>
          <w:szCs w:val="28"/>
        </w:rPr>
        <w:t>«Достопримечательности города»</w:t>
      </w:r>
      <w:r w:rsidRPr="00525417">
        <w:rPr>
          <w:sz w:val="28"/>
          <w:szCs w:val="28"/>
        </w:rPr>
        <w:t xml:space="preserve"> - фотоработы, отображающие красоту, разнообразие и уникальность природных ландшафтов, памятников архитектуры, достопримечательностей участников конкурса</w:t>
      </w:r>
      <w:r w:rsidR="006672D7">
        <w:rPr>
          <w:sz w:val="28"/>
          <w:szCs w:val="28"/>
        </w:rPr>
        <w:t xml:space="preserve">, </w:t>
      </w:r>
      <w:r w:rsidR="006672D7" w:rsidRPr="006672D7">
        <w:rPr>
          <w:sz w:val="28"/>
          <w:szCs w:val="28"/>
        </w:rPr>
        <w:t>отражающие юмористические моменты из жизни города</w:t>
      </w:r>
      <w:r w:rsidRPr="00525417">
        <w:rPr>
          <w:sz w:val="28"/>
          <w:szCs w:val="28"/>
        </w:rPr>
        <w:t>;</w:t>
      </w:r>
    </w:p>
    <w:p w:rsidR="00525417" w:rsidRPr="00525417" w:rsidRDefault="00525417" w:rsidP="0052541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25417">
        <w:rPr>
          <w:rFonts w:ascii="Times New Roman" w:hAnsi="Times New Roman"/>
          <w:sz w:val="28"/>
          <w:szCs w:val="28"/>
        </w:rPr>
        <w:t>6.4. «Портрет современника», «Лица нашего города», «Славим человека труда»</w:t>
      </w:r>
      <w:r>
        <w:rPr>
          <w:rFonts w:ascii="Times New Roman" w:hAnsi="Times New Roman"/>
          <w:sz w:val="28"/>
          <w:szCs w:val="28"/>
        </w:rPr>
        <w:t>, «О</w:t>
      </w:r>
      <w:r w:rsidRPr="00525417">
        <w:rPr>
          <w:rFonts w:ascii="Times New Roman" w:hAnsi="Times New Roman"/>
          <w:sz w:val="28"/>
          <w:szCs w:val="28"/>
        </w:rPr>
        <w:t>становись, мгновение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25417">
        <w:rPr>
          <w:rFonts w:ascii="Times New Roman" w:hAnsi="Times New Roman"/>
          <w:sz w:val="28"/>
          <w:szCs w:val="28"/>
        </w:rPr>
        <w:t>- фотоработы, выполненные в жанре портрет/автопортрет;</w:t>
      </w:r>
    </w:p>
    <w:p w:rsidR="00525417" w:rsidRPr="00525417" w:rsidRDefault="00525417" w:rsidP="005254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525417">
        <w:rPr>
          <w:sz w:val="28"/>
          <w:szCs w:val="28"/>
        </w:rPr>
        <w:t xml:space="preserve">«Это - мое время!», «Я и мир вокруг меня» </w:t>
      </w:r>
      <w:r>
        <w:rPr>
          <w:sz w:val="28"/>
          <w:szCs w:val="28"/>
        </w:rPr>
        <w:t>«Я</w:t>
      </w:r>
      <w:r w:rsidRPr="00525417">
        <w:rPr>
          <w:sz w:val="28"/>
          <w:szCs w:val="28"/>
        </w:rPr>
        <w:t xml:space="preserve"> и мои друзья</w:t>
      </w:r>
      <w:r>
        <w:rPr>
          <w:sz w:val="28"/>
          <w:szCs w:val="28"/>
        </w:rPr>
        <w:t>»</w:t>
      </w:r>
      <w:r w:rsidRPr="00525417">
        <w:rPr>
          <w:sz w:val="28"/>
          <w:szCs w:val="28"/>
        </w:rPr>
        <w:t xml:space="preserve"> - фотоработы, отражающие участие молодежи в общественно-политической жизни класса, школы, группы, факультета, района, города, страны;</w:t>
      </w:r>
    </w:p>
    <w:p w:rsidR="00525417" w:rsidRPr="00525417" w:rsidRDefault="00525417" w:rsidP="005254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525417">
        <w:rPr>
          <w:sz w:val="28"/>
          <w:szCs w:val="28"/>
        </w:rPr>
        <w:t>«Мир техники», «Мир науки»</w:t>
      </w:r>
      <w:r w:rsidR="006672D7">
        <w:rPr>
          <w:sz w:val="28"/>
          <w:szCs w:val="28"/>
        </w:rPr>
        <w:t>, «</w:t>
      </w:r>
      <w:r w:rsidR="006672D7" w:rsidRPr="006672D7">
        <w:rPr>
          <w:sz w:val="28"/>
          <w:szCs w:val="28"/>
        </w:rPr>
        <w:t>НАУКА – это красиво</w:t>
      </w:r>
      <w:r w:rsidR="006672D7">
        <w:rPr>
          <w:sz w:val="28"/>
          <w:szCs w:val="28"/>
        </w:rPr>
        <w:t>», «</w:t>
      </w:r>
      <w:r w:rsidR="006672D7" w:rsidRPr="006672D7">
        <w:rPr>
          <w:sz w:val="28"/>
          <w:szCs w:val="28"/>
        </w:rPr>
        <w:t>Научная фотохроника</w:t>
      </w:r>
      <w:r w:rsidR="006672D7">
        <w:rPr>
          <w:sz w:val="28"/>
          <w:szCs w:val="28"/>
        </w:rPr>
        <w:t>»</w:t>
      </w:r>
      <w:r w:rsidRPr="006672D7">
        <w:rPr>
          <w:sz w:val="28"/>
          <w:szCs w:val="28"/>
        </w:rPr>
        <w:t xml:space="preserve"> </w:t>
      </w:r>
      <w:r w:rsidRPr="00525417">
        <w:rPr>
          <w:sz w:val="28"/>
          <w:szCs w:val="28"/>
        </w:rPr>
        <w:t>-  фотоработы, отражающие участие конкурсантов в работе научных кружков, стройотрядов;</w:t>
      </w:r>
    </w:p>
    <w:p w:rsidR="00525417" w:rsidRPr="00862D0C" w:rsidRDefault="00525417" w:rsidP="005254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525417">
        <w:rPr>
          <w:sz w:val="28"/>
          <w:szCs w:val="28"/>
        </w:rPr>
        <w:t>«В объективе молодёжь»</w:t>
      </w:r>
      <w:r w:rsidR="006672D7">
        <w:rPr>
          <w:sz w:val="28"/>
          <w:szCs w:val="28"/>
        </w:rPr>
        <w:t xml:space="preserve">, </w:t>
      </w:r>
      <w:r w:rsidR="006672D7" w:rsidRPr="006672D7">
        <w:rPr>
          <w:sz w:val="28"/>
          <w:szCs w:val="28"/>
        </w:rPr>
        <w:t>«Я и спорт»</w:t>
      </w:r>
      <w:r w:rsidRPr="00525417">
        <w:rPr>
          <w:sz w:val="28"/>
          <w:szCs w:val="28"/>
        </w:rPr>
        <w:t xml:space="preserve"> - фотоработы, отображающие жизнь современной молодежи.</w:t>
      </w:r>
    </w:p>
    <w:p w:rsidR="009C0E5F" w:rsidRPr="00660575" w:rsidRDefault="009C0E5F" w:rsidP="009C0E5F">
      <w:pPr>
        <w:jc w:val="both"/>
        <w:rPr>
          <w:b/>
          <w:sz w:val="16"/>
          <w:szCs w:val="16"/>
        </w:rPr>
      </w:pPr>
      <w:r w:rsidRPr="00660575">
        <w:rPr>
          <w:sz w:val="28"/>
          <w:szCs w:val="28"/>
        </w:rPr>
        <w:t xml:space="preserve"> </w:t>
      </w:r>
    </w:p>
    <w:p w:rsidR="009C0E5F" w:rsidRPr="00660575" w:rsidRDefault="009C0E5F" w:rsidP="009C0E5F">
      <w:pPr>
        <w:ind w:left="-72"/>
        <w:jc w:val="both"/>
        <w:rPr>
          <w:b/>
          <w:sz w:val="16"/>
          <w:szCs w:val="16"/>
        </w:rPr>
      </w:pPr>
    </w:p>
    <w:p w:rsidR="009C0E5F" w:rsidRPr="004A39FD" w:rsidRDefault="009C0E5F" w:rsidP="009C0E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FD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ритерии оценки конкурсных работ</w:t>
      </w:r>
      <w:r w:rsidRPr="004A39FD">
        <w:rPr>
          <w:rFonts w:ascii="Times New Roman" w:hAnsi="Times New Roman"/>
          <w:b/>
          <w:sz w:val="28"/>
          <w:szCs w:val="28"/>
        </w:rPr>
        <w:t xml:space="preserve"> </w:t>
      </w:r>
    </w:p>
    <w:p w:rsidR="00936935" w:rsidRPr="00936935" w:rsidRDefault="00936935" w:rsidP="0093693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6935">
        <w:rPr>
          <w:sz w:val="28"/>
          <w:szCs w:val="28"/>
        </w:rPr>
        <w:t xml:space="preserve">ригинальность сюжета фотоснимка; </w:t>
      </w:r>
    </w:p>
    <w:p w:rsidR="00936935" w:rsidRPr="00936935" w:rsidRDefault="00936935" w:rsidP="0093693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36935">
        <w:rPr>
          <w:sz w:val="28"/>
          <w:szCs w:val="28"/>
        </w:rPr>
        <w:t xml:space="preserve">аскрытие темы номинации; </w:t>
      </w:r>
    </w:p>
    <w:p w:rsidR="00936935" w:rsidRPr="00936935" w:rsidRDefault="00936935" w:rsidP="0093693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936935">
        <w:rPr>
          <w:sz w:val="28"/>
          <w:szCs w:val="28"/>
        </w:rPr>
        <w:t xml:space="preserve">удожественное и техническое качество снимка; </w:t>
      </w:r>
    </w:p>
    <w:p w:rsidR="00936935" w:rsidRPr="00936935" w:rsidRDefault="00936935" w:rsidP="0093693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36935">
        <w:rPr>
          <w:sz w:val="28"/>
          <w:szCs w:val="28"/>
        </w:rPr>
        <w:t>олорит и наглядность.</w:t>
      </w:r>
    </w:p>
    <w:p w:rsidR="009C0E5F" w:rsidRPr="004A39FD" w:rsidRDefault="00936935" w:rsidP="00936935">
      <w:pPr>
        <w:numPr>
          <w:ilvl w:val="1"/>
          <w:numId w:val="1"/>
        </w:numPr>
        <w:jc w:val="both"/>
        <w:rPr>
          <w:sz w:val="28"/>
          <w:szCs w:val="28"/>
        </w:rPr>
      </w:pPr>
      <w:r w:rsidRPr="00936935">
        <w:rPr>
          <w:sz w:val="28"/>
          <w:szCs w:val="28"/>
        </w:rPr>
        <w:t>Каждый критерий оценивается по 5-бальной системе. Сумма баллов является итоговой при определении победителей. При равенстве баллов решающим является голос председателя Конкурсной комиссии.</w:t>
      </w:r>
      <w:r w:rsidR="009C0E5F" w:rsidRPr="004A39FD">
        <w:rPr>
          <w:sz w:val="28"/>
          <w:szCs w:val="28"/>
        </w:rPr>
        <w:t xml:space="preserve"> </w:t>
      </w:r>
    </w:p>
    <w:p w:rsidR="009C0E5F" w:rsidRPr="0073619E" w:rsidRDefault="009C0E5F" w:rsidP="009C0E5F">
      <w:pPr>
        <w:pStyle w:val="a4"/>
        <w:spacing w:after="0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C0E5F" w:rsidRPr="004A39FD" w:rsidRDefault="009C0E5F" w:rsidP="009C0E5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9FD">
        <w:rPr>
          <w:b/>
          <w:sz w:val="28"/>
          <w:szCs w:val="28"/>
        </w:rPr>
        <w:t xml:space="preserve">Порядок и сроки проведения </w:t>
      </w:r>
      <w:r>
        <w:rPr>
          <w:b/>
          <w:sz w:val="28"/>
          <w:szCs w:val="28"/>
        </w:rPr>
        <w:t>конкурса</w:t>
      </w:r>
      <w:r w:rsidRPr="004A39FD">
        <w:rPr>
          <w:b/>
          <w:sz w:val="28"/>
          <w:szCs w:val="28"/>
        </w:rPr>
        <w:t xml:space="preserve"> </w:t>
      </w:r>
    </w:p>
    <w:p w:rsidR="00936935" w:rsidRPr="00936935" w:rsidRDefault="006672D7" w:rsidP="00936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E5F">
        <w:rPr>
          <w:sz w:val="28"/>
          <w:szCs w:val="28"/>
        </w:rPr>
        <w:t xml:space="preserve">.1. </w:t>
      </w:r>
      <w:r w:rsidR="00936935" w:rsidRPr="00936935">
        <w:rPr>
          <w:sz w:val="28"/>
          <w:szCs w:val="28"/>
        </w:rPr>
        <w:t>Фотоконкурс проводится с 1 апреля по 23 мая в три этапа:</w:t>
      </w:r>
    </w:p>
    <w:p w:rsidR="00936935" w:rsidRPr="00936935" w:rsidRDefault="006672D7" w:rsidP="00936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78B5">
        <w:rPr>
          <w:sz w:val="28"/>
          <w:szCs w:val="28"/>
        </w:rPr>
        <w:t>I этап - 08</w:t>
      </w:r>
      <w:r w:rsidR="00936935" w:rsidRPr="00936935">
        <w:rPr>
          <w:sz w:val="28"/>
          <w:szCs w:val="28"/>
        </w:rPr>
        <w:t>.04. – 19.05. - подача заявок и сбор материалов;</w:t>
      </w:r>
    </w:p>
    <w:p w:rsidR="00936935" w:rsidRPr="00936935" w:rsidRDefault="006672D7" w:rsidP="00936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6935" w:rsidRPr="00936935">
        <w:rPr>
          <w:sz w:val="28"/>
          <w:szCs w:val="28"/>
        </w:rPr>
        <w:t>II этап - 20.05. – 21.05. - оценка жюри заявленных работ;</w:t>
      </w:r>
    </w:p>
    <w:p w:rsidR="009C0E5F" w:rsidRDefault="006672D7" w:rsidP="00936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6935" w:rsidRPr="00936935">
        <w:rPr>
          <w:sz w:val="28"/>
          <w:szCs w:val="28"/>
        </w:rPr>
        <w:t xml:space="preserve">III этап - 22.05. – 23.05. подведение </w:t>
      </w:r>
      <w:r w:rsidR="00936935">
        <w:rPr>
          <w:sz w:val="28"/>
          <w:szCs w:val="28"/>
        </w:rPr>
        <w:t>итогов, награждение победителей</w:t>
      </w:r>
      <w:r w:rsidR="009C0E5F">
        <w:rPr>
          <w:sz w:val="28"/>
          <w:szCs w:val="28"/>
        </w:rPr>
        <w:t>.</w:t>
      </w:r>
    </w:p>
    <w:p w:rsidR="00936935" w:rsidRPr="00936935" w:rsidRDefault="006672D7" w:rsidP="00936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6935">
        <w:rPr>
          <w:sz w:val="28"/>
          <w:szCs w:val="28"/>
        </w:rPr>
        <w:t>.2.</w:t>
      </w:r>
      <w:r w:rsidR="00936935" w:rsidRPr="00936935">
        <w:t xml:space="preserve"> </w:t>
      </w:r>
      <w:r w:rsidR="00936935" w:rsidRPr="00936935">
        <w:rPr>
          <w:sz w:val="28"/>
          <w:szCs w:val="28"/>
        </w:rPr>
        <w:t>Победители Фотоконкурса распределяются на три призовых места по каждой номинации, в соответствии с набранными голосами.</w:t>
      </w:r>
    </w:p>
    <w:p w:rsidR="00936935" w:rsidRPr="00936935" w:rsidRDefault="006672D7" w:rsidP="00936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6935">
        <w:rPr>
          <w:sz w:val="28"/>
          <w:szCs w:val="28"/>
        </w:rPr>
        <w:t>.3.</w:t>
      </w:r>
      <w:r w:rsidR="00936935" w:rsidRPr="00936935">
        <w:rPr>
          <w:sz w:val="28"/>
          <w:szCs w:val="28"/>
        </w:rPr>
        <w:t xml:space="preserve"> Главный победитель Фотоконкурса выбирается из победителей (1, 2, 3 место) всех номинаций.</w:t>
      </w:r>
    </w:p>
    <w:p w:rsidR="00936935" w:rsidRPr="00936935" w:rsidRDefault="006672D7" w:rsidP="00936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1A0A">
        <w:rPr>
          <w:sz w:val="28"/>
          <w:szCs w:val="28"/>
        </w:rPr>
        <w:t>.4.</w:t>
      </w:r>
      <w:r w:rsidR="00936935" w:rsidRPr="00936935">
        <w:rPr>
          <w:sz w:val="28"/>
          <w:szCs w:val="28"/>
        </w:rPr>
        <w:t xml:space="preserve"> Победители (1 место) и призеры (2-е и 3-е место) каждой из номинаций фотоконкурса будут награждены Оргкомитетом дипломами, остальные участники сертификатом за участие в Конкурсе.</w:t>
      </w:r>
    </w:p>
    <w:p w:rsidR="00936935" w:rsidRPr="00936935" w:rsidRDefault="006672D7" w:rsidP="00936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1A0A">
        <w:rPr>
          <w:sz w:val="28"/>
          <w:szCs w:val="28"/>
        </w:rPr>
        <w:t xml:space="preserve">.5. </w:t>
      </w:r>
      <w:r w:rsidR="00936935" w:rsidRPr="00936935">
        <w:rPr>
          <w:sz w:val="28"/>
          <w:szCs w:val="28"/>
        </w:rPr>
        <w:t>В каждой номинации может быть присуждён Приз зрительских симпатий.</w:t>
      </w:r>
    </w:p>
    <w:p w:rsidR="00936935" w:rsidRPr="00936935" w:rsidRDefault="006672D7" w:rsidP="00936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A1A0A">
        <w:rPr>
          <w:sz w:val="28"/>
          <w:szCs w:val="28"/>
        </w:rPr>
        <w:t xml:space="preserve">.6. </w:t>
      </w:r>
      <w:r w:rsidR="00936935" w:rsidRPr="00936935">
        <w:rPr>
          <w:sz w:val="28"/>
          <w:szCs w:val="28"/>
        </w:rPr>
        <w:t>Лучшие работы могут быть использованы в информационно-рекламных материалах.</w:t>
      </w:r>
    </w:p>
    <w:p w:rsidR="00936935" w:rsidRPr="004A39FD" w:rsidRDefault="006672D7" w:rsidP="00936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1A0A">
        <w:rPr>
          <w:sz w:val="28"/>
          <w:szCs w:val="28"/>
        </w:rPr>
        <w:t xml:space="preserve">.8. </w:t>
      </w:r>
      <w:r w:rsidR="00936935" w:rsidRPr="00936935">
        <w:rPr>
          <w:sz w:val="28"/>
          <w:szCs w:val="28"/>
        </w:rPr>
        <w:t>Награждение победителей осуществляет Оргкомитет.</w:t>
      </w:r>
    </w:p>
    <w:p w:rsidR="009C0E5F" w:rsidRPr="0027121B" w:rsidRDefault="009C0E5F" w:rsidP="009C0E5F">
      <w:pPr>
        <w:ind w:left="360"/>
        <w:jc w:val="both"/>
        <w:rPr>
          <w:b/>
        </w:rPr>
      </w:pPr>
    </w:p>
    <w:p w:rsidR="009C0E5F" w:rsidRPr="004A39FD" w:rsidRDefault="009C0E5F" w:rsidP="009C0E5F">
      <w:pPr>
        <w:widowControl w:val="0"/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 w:rsidRPr="004A39FD">
        <w:rPr>
          <w:b/>
          <w:sz w:val="28"/>
          <w:szCs w:val="28"/>
        </w:rPr>
        <w:t xml:space="preserve">Контактная информация организаторов </w:t>
      </w:r>
      <w:r>
        <w:rPr>
          <w:b/>
          <w:sz w:val="28"/>
          <w:szCs w:val="28"/>
        </w:rPr>
        <w:t>Конкурса</w:t>
      </w:r>
      <w:r w:rsidRPr="004A39FD">
        <w:rPr>
          <w:b/>
          <w:sz w:val="28"/>
          <w:szCs w:val="28"/>
        </w:rPr>
        <w:t>:</w:t>
      </w:r>
    </w:p>
    <w:p w:rsidR="009C0E5F" w:rsidRDefault="009C0E5F" w:rsidP="009C0E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Тюрин Игорь Юрьевич моб. тел. 8 927 220 13 22 </w:t>
      </w:r>
    </w:p>
    <w:p w:rsidR="009C0E5F" w:rsidRDefault="009C0E5F" w:rsidP="009C0E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E20CF6">
          <w:rPr>
            <w:rStyle w:val="a3"/>
            <w:sz w:val="28"/>
            <w:szCs w:val="28"/>
            <w:lang w:val="en-US"/>
          </w:rPr>
          <w:t>ig</w:t>
        </w:r>
        <w:r w:rsidRPr="00E20CF6">
          <w:rPr>
            <w:rStyle w:val="a3"/>
            <w:sz w:val="28"/>
            <w:szCs w:val="28"/>
          </w:rPr>
          <w:t>.</w:t>
        </w:r>
        <w:r w:rsidRPr="00E20CF6">
          <w:rPr>
            <w:rStyle w:val="a3"/>
            <w:sz w:val="28"/>
            <w:szCs w:val="28"/>
            <w:lang w:val="en-US"/>
          </w:rPr>
          <w:t>tyurin</w:t>
        </w:r>
        <w:r w:rsidRPr="00E20CF6">
          <w:rPr>
            <w:rStyle w:val="a3"/>
            <w:sz w:val="28"/>
            <w:szCs w:val="28"/>
          </w:rPr>
          <w:t>@</w:t>
        </w:r>
        <w:r w:rsidRPr="00E20CF6">
          <w:rPr>
            <w:rStyle w:val="a3"/>
            <w:sz w:val="28"/>
            <w:szCs w:val="28"/>
            <w:lang w:val="en-US"/>
          </w:rPr>
          <w:t>yandex</w:t>
        </w:r>
        <w:r w:rsidRPr="00E20CF6">
          <w:rPr>
            <w:rStyle w:val="a3"/>
            <w:sz w:val="28"/>
            <w:szCs w:val="28"/>
          </w:rPr>
          <w:t>.</w:t>
        </w:r>
        <w:proofErr w:type="spellStart"/>
        <w:r w:rsidRPr="00E20CF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A1A0A" w:rsidRDefault="001A1A0A" w:rsidP="001A1A0A">
      <w:pPr>
        <w:suppressAutoHyphens w:val="0"/>
        <w:jc w:val="right"/>
        <w:rPr>
          <w:sz w:val="28"/>
          <w:szCs w:val="28"/>
          <w:lang w:eastAsia="ru-RU"/>
        </w:rPr>
      </w:pPr>
    </w:p>
    <w:p w:rsidR="001A1A0A" w:rsidRPr="001A1A0A" w:rsidRDefault="001A1A0A" w:rsidP="001A1A0A">
      <w:pPr>
        <w:suppressAutoHyphens w:val="0"/>
        <w:jc w:val="right"/>
        <w:rPr>
          <w:sz w:val="28"/>
          <w:szCs w:val="28"/>
          <w:lang w:eastAsia="ru-RU"/>
        </w:rPr>
      </w:pPr>
      <w:r w:rsidRPr="001A1A0A">
        <w:rPr>
          <w:sz w:val="28"/>
          <w:szCs w:val="28"/>
          <w:lang w:eastAsia="ru-RU"/>
        </w:rPr>
        <w:t>Приложение 1</w:t>
      </w:r>
    </w:p>
    <w:p w:rsidR="001A1A0A" w:rsidRPr="001A1A0A" w:rsidRDefault="001A1A0A" w:rsidP="001A1A0A">
      <w:pPr>
        <w:suppressAutoHyphens w:val="0"/>
        <w:rPr>
          <w:lang w:eastAsia="ru-RU"/>
        </w:rPr>
      </w:pPr>
    </w:p>
    <w:p w:rsidR="001A1A0A" w:rsidRPr="001A1A0A" w:rsidRDefault="001A1A0A" w:rsidP="001A1A0A">
      <w:pPr>
        <w:shd w:val="clear" w:color="auto" w:fill="FFFFFF"/>
        <w:suppressAutoHyphens w:val="0"/>
        <w:spacing w:line="360" w:lineRule="auto"/>
        <w:ind w:firstLine="567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1A1A0A">
        <w:rPr>
          <w:color w:val="000000"/>
          <w:sz w:val="28"/>
          <w:szCs w:val="28"/>
          <w:lang w:eastAsia="ru-RU"/>
        </w:rPr>
        <w:t>АНКЕТА-ЗАЯВКА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883"/>
        <w:gridCol w:w="3607"/>
      </w:tblGrid>
      <w:tr w:rsidR="001A1A0A" w:rsidRPr="001A1A0A" w:rsidTr="007C0D01">
        <w:trPr>
          <w:trHeight w:val="351"/>
        </w:trPr>
        <w:tc>
          <w:tcPr>
            <w:tcW w:w="926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1</w:t>
            </w:r>
          </w:p>
        </w:tc>
        <w:tc>
          <w:tcPr>
            <w:tcW w:w="4883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Ф.И.О. участника и год рождения</w:t>
            </w:r>
          </w:p>
        </w:tc>
        <w:tc>
          <w:tcPr>
            <w:tcW w:w="3607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</w:p>
        </w:tc>
      </w:tr>
      <w:tr w:rsidR="001A1A0A" w:rsidRPr="001A1A0A" w:rsidTr="007C0D01">
        <w:trPr>
          <w:trHeight w:val="523"/>
        </w:trPr>
        <w:tc>
          <w:tcPr>
            <w:tcW w:w="926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2</w:t>
            </w:r>
          </w:p>
        </w:tc>
        <w:tc>
          <w:tcPr>
            <w:tcW w:w="4883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 xml:space="preserve">Наименование образовательного учреждения (вуза, техникума, лицея, гимназии, школьного учреждения и </w:t>
            </w:r>
            <w:proofErr w:type="spellStart"/>
            <w:r w:rsidRPr="001A1A0A">
              <w:rPr>
                <w:color w:val="000000"/>
                <w:lang w:eastAsia="ru-RU"/>
              </w:rPr>
              <w:t>т.д</w:t>
            </w:r>
            <w:proofErr w:type="spellEnd"/>
            <w:r w:rsidRPr="001A1A0A">
              <w:rPr>
                <w:color w:val="000000"/>
                <w:lang w:eastAsia="ru-RU"/>
              </w:rPr>
              <w:t>).; район, город, страна</w:t>
            </w:r>
          </w:p>
        </w:tc>
        <w:tc>
          <w:tcPr>
            <w:tcW w:w="3607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</w:p>
        </w:tc>
      </w:tr>
      <w:tr w:rsidR="001A1A0A" w:rsidRPr="001A1A0A" w:rsidTr="007C0D01">
        <w:trPr>
          <w:trHeight w:val="351"/>
        </w:trPr>
        <w:tc>
          <w:tcPr>
            <w:tcW w:w="926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3</w:t>
            </w:r>
          </w:p>
        </w:tc>
        <w:tc>
          <w:tcPr>
            <w:tcW w:w="4883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Класс, курс</w:t>
            </w:r>
          </w:p>
        </w:tc>
        <w:tc>
          <w:tcPr>
            <w:tcW w:w="3607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</w:p>
        </w:tc>
      </w:tr>
      <w:tr w:rsidR="001A1A0A" w:rsidRPr="001A1A0A" w:rsidTr="007C0D01">
        <w:trPr>
          <w:trHeight w:val="351"/>
        </w:trPr>
        <w:tc>
          <w:tcPr>
            <w:tcW w:w="926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4</w:t>
            </w:r>
          </w:p>
        </w:tc>
        <w:tc>
          <w:tcPr>
            <w:tcW w:w="4883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Название фото</w:t>
            </w:r>
          </w:p>
        </w:tc>
        <w:tc>
          <w:tcPr>
            <w:tcW w:w="3607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</w:p>
        </w:tc>
      </w:tr>
      <w:tr w:rsidR="001A1A0A" w:rsidRPr="001A1A0A" w:rsidTr="007C0D01">
        <w:trPr>
          <w:trHeight w:val="351"/>
        </w:trPr>
        <w:tc>
          <w:tcPr>
            <w:tcW w:w="926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5</w:t>
            </w:r>
          </w:p>
        </w:tc>
        <w:tc>
          <w:tcPr>
            <w:tcW w:w="4883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Номинация</w:t>
            </w:r>
          </w:p>
        </w:tc>
        <w:tc>
          <w:tcPr>
            <w:tcW w:w="3607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</w:p>
        </w:tc>
      </w:tr>
      <w:tr w:rsidR="001A1A0A" w:rsidRPr="001A1A0A" w:rsidTr="007C0D01">
        <w:trPr>
          <w:trHeight w:val="701"/>
        </w:trPr>
        <w:tc>
          <w:tcPr>
            <w:tcW w:w="926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6</w:t>
            </w:r>
          </w:p>
        </w:tc>
        <w:tc>
          <w:tcPr>
            <w:tcW w:w="4883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Дата и место съемки (где и когда сделана фотография)</w:t>
            </w:r>
          </w:p>
        </w:tc>
        <w:tc>
          <w:tcPr>
            <w:tcW w:w="3607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</w:p>
        </w:tc>
      </w:tr>
      <w:tr w:rsidR="001A1A0A" w:rsidRPr="001A1A0A" w:rsidTr="007C0D01">
        <w:trPr>
          <w:trHeight w:val="351"/>
        </w:trPr>
        <w:tc>
          <w:tcPr>
            <w:tcW w:w="926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7</w:t>
            </w:r>
          </w:p>
        </w:tc>
        <w:tc>
          <w:tcPr>
            <w:tcW w:w="4883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Краткое описание фото (кто или что изображено, при каких обстоятельствах сделано фото, описание события и истории, связанных с фото)</w:t>
            </w:r>
          </w:p>
        </w:tc>
        <w:tc>
          <w:tcPr>
            <w:tcW w:w="3607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</w:p>
        </w:tc>
      </w:tr>
      <w:tr w:rsidR="001A1A0A" w:rsidRPr="001A1A0A" w:rsidTr="007C0D01">
        <w:trPr>
          <w:trHeight w:val="329"/>
        </w:trPr>
        <w:tc>
          <w:tcPr>
            <w:tcW w:w="926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8</w:t>
            </w:r>
          </w:p>
        </w:tc>
        <w:tc>
          <w:tcPr>
            <w:tcW w:w="4883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 xml:space="preserve">Почтовый адрес, телефон и </w:t>
            </w:r>
            <w:r w:rsidRPr="001A1A0A">
              <w:rPr>
                <w:color w:val="000000"/>
                <w:lang w:val="en-US" w:eastAsia="ru-RU"/>
              </w:rPr>
              <w:t>E</w:t>
            </w:r>
            <w:r w:rsidRPr="001A1A0A">
              <w:rPr>
                <w:color w:val="000000"/>
                <w:lang w:eastAsia="ru-RU"/>
              </w:rPr>
              <w:t>-</w:t>
            </w:r>
            <w:r w:rsidRPr="001A1A0A">
              <w:rPr>
                <w:color w:val="000000"/>
                <w:lang w:val="en-US" w:eastAsia="ru-RU"/>
              </w:rPr>
              <w:t>mail</w:t>
            </w:r>
            <w:r w:rsidRPr="001A1A0A">
              <w:rPr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3607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</w:p>
        </w:tc>
      </w:tr>
      <w:tr w:rsidR="001A1A0A" w:rsidRPr="001A1A0A" w:rsidTr="007C0D01">
        <w:trPr>
          <w:trHeight w:val="373"/>
        </w:trPr>
        <w:tc>
          <w:tcPr>
            <w:tcW w:w="926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9</w:t>
            </w:r>
          </w:p>
        </w:tc>
        <w:tc>
          <w:tcPr>
            <w:tcW w:w="4883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Подписью подтверждаю, что фото (коллаж) не заимствовано мною из сторонних источников и я согласен на использование и демонстрацию его организаторами конкурса</w:t>
            </w:r>
          </w:p>
        </w:tc>
        <w:tc>
          <w:tcPr>
            <w:tcW w:w="3607" w:type="dxa"/>
            <w:shd w:val="clear" w:color="auto" w:fill="auto"/>
          </w:tcPr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1A1A0A">
              <w:rPr>
                <w:color w:val="000000"/>
                <w:lang w:eastAsia="ru-RU"/>
              </w:rPr>
              <w:t>_______________</w:t>
            </w:r>
          </w:p>
          <w:p w:rsidR="001A1A0A" w:rsidRPr="001A1A0A" w:rsidRDefault="001A1A0A" w:rsidP="001A1A0A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1A1A0A">
              <w:rPr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F91F1B" w:rsidRDefault="00F91F1B"/>
    <w:sectPr w:rsidR="00F9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32E8AE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E2"/>
    <w:rsid w:val="001A1A0A"/>
    <w:rsid w:val="00505448"/>
    <w:rsid w:val="00525417"/>
    <w:rsid w:val="006672D7"/>
    <w:rsid w:val="00720192"/>
    <w:rsid w:val="008300E2"/>
    <w:rsid w:val="00862D0C"/>
    <w:rsid w:val="008678B5"/>
    <w:rsid w:val="00936935"/>
    <w:rsid w:val="009B5FDA"/>
    <w:rsid w:val="009C0E5F"/>
    <w:rsid w:val="00F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4CD0"/>
  <w15:chartTrackingRefBased/>
  <w15:docId w15:val="{C6AAA880-17FC-49E8-B8DE-E94AACB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E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0E5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.tyur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.tyurin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2019-03-12T09:59:00Z</dcterms:created>
  <dcterms:modified xsi:type="dcterms:W3CDTF">2019-04-02T09:01:00Z</dcterms:modified>
</cp:coreProperties>
</file>