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3" w:rsidRDefault="00333431" w:rsidP="001803C3">
      <w:pPr>
        <w:pStyle w:val="a3"/>
        <w:widowControl w:val="0"/>
        <w:spacing w:line="280" w:lineRule="exact"/>
        <w:rPr>
          <w:color w:val="000000"/>
          <w:spacing w:val="1"/>
          <w:sz w:val="30"/>
          <w:szCs w:val="30"/>
          <w:lang w:val="ru-RU"/>
        </w:rPr>
      </w:pPr>
      <w:r>
        <w:rPr>
          <w:color w:val="000000"/>
          <w:spacing w:val="1"/>
          <w:sz w:val="30"/>
          <w:szCs w:val="30"/>
          <w:lang w:val="ru-RU"/>
        </w:rPr>
        <w:t>От 26.06.2019 № ИС-659</w:t>
      </w:r>
    </w:p>
    <w:p w:rsidR="00B30DB6" w:rsidRPr="00E47CF5" w:rsidRDefault="00B250EF" w:rsidP="0002047C">
      <w:pPr>
        <w:pStyle w:val="a3"/>
        <w:widowControl w:val="0"/>
        <w:spacing w:line="280" w:lineRule="exact"/>
        <w:ind w:left="4536"/>
        <w:rPr>
          <w:color w:val="000000"/>
          <w:spacing w:val="1"/>
          <w:sz w:val="30"/>
          <w:szCs w:val="30"/>
          <w:lang w:val="ru-RU"/>
        </w:rPr>
      </w:pPr>
      <w:r w:rsidRPr="00E47CF5">
        <w:rPr>
          <w:color w:val="000000"/>
          <w:spacing w:val="1"/>
          <w:sz w:val="30"/>
          <w:szCs w:val="30"/>
          <w:lang w:val="ru-RU"/>
        </w:rPr>
        <w:t>Руководителям</w:t>
      </w:r>
      <w:r w:rsidR="00B30DB6" w:rsidRPr="00E47CF5">
        <w:rPr>
          <w:color w:val="000000"/>
          <w:spacing w:val="1"/>
          <w:sz w:val="30"/>
          <w:szCs w:val="30"/>
          <w:lang w:val="ru-RU"/>
        </w:rPr>
        <w:t xml:space="preserve"> учреждений профессионально-технического</w:t>
      </w:r>
      <w:r w:rsidR="00E64789" w:rsidRPr="00E47CF5">
        <w:rPr>
          <w:color w:val="000000"/>
          <w:spacing w:val="1"/>
          <w:sz w:val="30"/>
          <w:szCs w:val="30"/>
          <w:lang w:val="ru-RU"/>
        </w:rPr>
        <w:br/>
      </w:r>
      <w:r w:rsidR="00B30DB6" w:rsidRPr="00E47CF5">
        <w:rPr>
          <w:color w:val="000000"/>
          <w:spacing w:val="1"/>
          <w:sz w:val="30"/>
          <w:szCs w:val="30"/>
          <w:lang w:val="ru-RU"/>
        </w:rPr>
        <w:t>и сре</w:t>
      </w:r>
      <w:r w:rsidR="009666A4" w:rsidRPr="00E47CF5">
        <w:rPr>
          <w:color w:val="000000"/>
          <w:spacing w:val="1"/>
          <w:sz w:val="30"/>
          <w:szCs w:val="30"/>
          <w:lang w:val="ru-RU"/>
        </w:rPr>
        <w:t>днего специального образования</w:t>
      </w:r>
    </w:p>
    <w:p w:rsidR="009666A4" w:rsidRPr="00E47CF5" w:rsidRDefault="009666A4" w:rsidP="00D65C61">
      <w:pPr>
        <w:pStyle w:val="a3"/>
        <w:widowControl w:val="0"/>
        <w:ind w:left="4536"/>
        <w:rPr>
          <w:color w:val="000000"/>
          <w:spacing w:val="1"/>
          <w:sz w:val="30"/>
          <w:szCs w:val="30"/>
          <w:lang w:val="ru-RU"/>
        </w:rPr>
      </w:pPr>
    </w:p>
    <w:p w:rsidR="009666A4" w:rsidRPr="00E47CF5" w:rsidRDefault="002D0AA6" w:rsidP="009666A4">
      <w:pPr>
        <w:pStyle w:val="a3"/>
        <w:widowControl w:val="0"/>
        <w:spacing w:line="280" w:lineRule="exact"/>
        <w:rPr>
          <w:color w:val="000000"/>
          <w:spacing w:val="1"/>
          <w:sz w:val="30"/>
          <w:szCs w:val="30"/>
          <w:lang w:val="ru-RU"/>
        </w:rPr>
      </w:pPr>
      <w:r w:rsidRPr="00E47CF5">
        <w:rPr>
          <w:color w:val="000000"/>
          <w:spacing w:val="1"/>
          <w:sz w:val="30"/>
          <w:szCs w:val="30"/>
          <w:lang w:val="ru-RU"/>
        </w:rPr>
        <w:t>О</w:t>
      </w:r>
      <w:r w:rsidR="009666A4" w:rsidRPr="00E47CF5">
        <w:rPr>
          <w:color w:val="000000"/>
          <w:spacing w:val="1"/>
          <w:sz w:val="30"/>
          <w:szCs w:val="30"/>
          <w:lang w:val="ru-RU"/>
        </w:rPr>
        <w:t>б участии в молодежном проекте</w:t>
      </w:r>
    </w:p>
    <w:p w:rsidR="00B30DB6" w:rsidRPr="00E47CF5" w:rsidRDefault="002D0AA6" w:rsidP="009666A4">
      <w:pPr>
        <w:pStyle w:val="a3"/>
        <w:widowControl w:val="0"/>
        <w:spacing w:line="280" w:lineRule="exact"/>
        <w:rPr>
          <w:color w:val="1F1F1F"/>
          <w:sz w:val="30"/>
          <w:szCs w:val="30"/>
          <w:lang w:val="ru-RU"/>
        </w:rPr>
      </w:pPr>
      <w:r w:rsidRPr="00E47CF5">
        <w:rPr>
          <w:color w:val="000000"/>
          <w:spacing w:val="1"/>
          <w:sz w:val="30"/>
          <w:szCs w:val="30"/>
          <w:lang w:val="ru-RU"/>
        </w:rPr>
        <w:t xml:space="preserve"> </w:t>
      </w:r>
      <w:r w:rsidR="009666A4" w:rsidRPr="00E47CF5">
        <w:rPr>
          <w:sz w:val="30"/>
          <w:szCs w:val="30"/>
        </w:rPr>
        <w:t>«</w:t>
      </w:r>
      <w:proofErr w:type="spellStart"/>
      <w:r w:rsidR="009666A4" w:rsidRPr="00E47CF5">
        <w:rPr>
          <w:color w:val="1F1F1F"/>
          <w:sz w:val="30"/>
          <w:szCs w:val="30"/>
        </w:rPr>
        <w:t>WorldSkills</w:t>
      </w:r>
      <w:proofErr w:type="spellEnd"/>
      <w:r w:rsidR="009666A4" w:rsidRPr="00E47CF5">
        <w:rPr>
          <w:color w:val="1F1F1F"/>
          <w:sz w:val="30"/>
          <w:szCs w:val="30"/>
        </w:rPr>
        <w:t xml:space="preserve"> – старт в будущее</w:t>
      </w:r>
      <w:r w:rsidR="00E15E46">
        <w:rPr>
          <w:color w:val="1F1F1F"/>
          <w:sz w:val="30"/>
          <w:szCs w:val="30"/>
          <w:lang w:val="ru-RU"/>
        </w:rPr>
        <w:t>!</w:t>
      </w:r>
      <w:r w:rsidR="009666A4" w:rsidRPr="00E47CF5">
        <w:rPr>
          <w:color w:val="1F1F1F"/>
          <w:sz w:val="30"/>
          <w:szCs w:val="30"/>
          <w:lang w:val="ru-RU"/>
        </w:rPr>
        <w:t>»</w:t>
      </w:r>
    </w:p>
    <w:p w:rsidR="009666A4" w:rsidRPr="00E47CF5" w:rsidRDefault="009666A4" w:rsidP="00D65C61">
      <w:pPr>
        <w:pStyle w:val="a3"/>
        <w:widowControl w:val="0"/>
        <w:tabs>
          <w:tab w:val="left" w:pos="4536"/>
        </w:tabs>
        <w:spacing w:line="280" w:lineRule="exact"/>
        <w:rPr>
          <w:color w:val="000000"/>
          <w:spacing w:val="1"/>
          <w:sz w:val="30"/>
          <w:szCs w:val="30"/>
          <w:lang w:val="ru-RU"/>
        </w:rPr>
      </w:pPr>
    </w:p>
    <w:p w:rsidR="001D472A" w:rsidRPr="00E47CF5" w:rsidRDefault="00722CC2" w:rsidP="005C164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1F1F1F"/>
          <w:sz w:val="30"/>
          <w:szCs w:val="30"/>
        </w:rPr>
      </w:pPr>
      <w:proofErr w:type="gramStart"/>
      <w:r w:rsidRPr="00E47CF5">
        <w:rPr>
          <w:sz w:val="30"/>
          <w:szCs w:val="30"/>
        </w:rPr>
        <w:t>В</w:t>
      </w:r>
      <w:r w:rsidR="00B250EF" w:rsidRPr="00E47CF5">
        <w:rPr>
          <w:sz w:val="30"/>
          <w:szCs w:val="30"/>
        </w:rPr>
        <w:t>о</w:t>
      </w:r>
      <w:r w:rsidRPr="00E47CF5">
        <w:rPr>
          <w:sz w:val="30"/>
          <w:szCs w:val="30"/>
        </w:rPr>
        <w:t xml:space="preserve"> </w:t>
      </w:r>
      <w:r w:rsidR="007106C0" w:rsidRPr="00E47CF5">
        <w:rPr>
          <w:sz w:val="30"/>
          <w:szCs w:val="30"/>
        </w:rPr>
        <w:t xml:space="preserve">исполнение </w:t>
      </w:r>
      <w:r w:rsidR="001D472A" w:rsidRPr="00E47CF5">
        <w:rPr>
          <w:sz w:val="30"/>
          <w:szCs w:val="30"/>
        </w:rPr>
        <w:t xml:space="preserve">поручения главного управления по образованию </w:t>
      </w:r>
      <w:r w:rsidR="009666A4" w:rsidRPr="00E47CF5">
        <w:rPr>
          <w:sz w:val="30"/>
          <w:szCs w:val="30"/>
        </w:rPr>
        <w:br/>
      </w:r>
      <w:r w:rsidR="001D472A" w:rsidRPr="00E47CF5">
        <w:rPr>
          <w:sz w:val="30"/>
          <w:szCs w:val="30"/>
        </w:rPr>
        <w:t>от 13.06.2019 №</w:t>
      </w:r>
      <w:r w:rsidR="003F7FCA" w:rsidRPr="00E47CF5">
        <w:rPr>
          <w:sz w:val="30"/>
          <w:szCs w:val="30"/>
        </w:rPr>
        <w:t xml:space="preserve"> </w:t>
      </w:r>
      <w:r w:rsidR="001D472A" w:rsidRPr="00E47CF5">
        <w:rPr>
          <w:sz w:val="30"/>
          <w:szCs w:val="30"/>
        </w:rPr>
        <w:t xml:space="preserve">07/2797 и на основании </w:t>
      </w:r>
      <w:r w:rsidR="00A0543C" w:rsidRPr="00E47CF5">
        <w:rPr>
          <w:sz w:val="30"/>
          <w:szCs w:val="30"/>
        </w:rPr>
        <w:t>письма</w:t>
      </w:r>
      <w:r w:rsidRPr="00E47CF5">
        <w:rPr>
          <w:sz w:val="30"/>
          <w:szCs w:val="30"/>
        </w:rPr>
        <w:t xml:space="preserve"> учреждени</w:t>
      </w:r>
      <w:r w:rsidR="00B250EF" w:rsidRPr="00E47CF5">
        <w:rPr>
          <w:sz w:val="30"/>
          <w:szCs w:val="30"/>
        </w:rPr>
        <w:t xml:space="preserve">я образования «Республиканский </w:t>
      </w:r>
      <w:r w:rsidRPr="00E47CF5">
        <w:rPr>
          <w:sz w:val="30"/>
          <w:szCs w:val="30"/>
        </w:rPr>
        <w:t xml:space="preserve">институт профессионального образования» </w:t>
      </w:r>
      <w:r w:rsidR="009666A4" w:rsidRPr="00E47CF5">
        <w:rPr>
          <w:sz w:val="30"/>
          <w:szCs w:val="30"/>
        </w:rPr>
        <w:br/>
      </w:r>
      <w:r w:rsidRPr="00E47CF5">
        <w:rPr>
          <w:sz w:val="30"/>
          <w:szCs w:val="30"/>
        </w:rPr>
        <w:t xml:space="preserve">от </w:t>
      </w:r>
      <w:r w:rsidR="001D472A" w:rsidRPr="00E47CF5">
        <w:rPr>
          <w:sz w:val="30"/>
          <w:szCs w:val="30"/>
        </w:rPr>
        <w:t xml:space="preserve">13.06.2019 </w:t>
      </w:r>
      <w:r w:rsidR="00DD4F5C" w:rsidRPr="00E47CF5">
        <w:rPr>
          <w:sz w:val="30"/>
          <w:szCs w:val="30"/>
        </w:rPr>
        <w:t>№</w:t>
      </w:r>
      <w:r w:rsidR="003F7FCA" w:rsidRPr="00E47CF5">
        <w:rPr>
          <w:sz w:val="30"/>
          <w:szCs w:val="30"/>
        </w:rPr>
        <w:t xml:space="preserve"> </w:t>
      </w:r>
      <w:r w:rsidR="00DD4F5C" w:rsidRPr="00E47CF5">
        <w:rPr>
          <w:sz w:val="30"/>
          <w:szCs w:val="30"/>
          <w:lang w:val="be-BY"/>
        </w:rPr>
        <w:t>01-17</w:t>
      </w:r>
      <w:r w:rsidR="001F5F99" w:rsidRPr="00E47CF5">
        <w:rPr>
          <w:sz w:val="30"/>
          <w:szCs w:val="30"/>
        </w:rPr>
        <w:t>/</w:t>
      </w:r>
      <w:r w:rsidR="001D472A" w:rsidRPr="00E47CF5">
        <w:rPr>
          <w:sz w:val="30"/>
          <w:szCs w:val="30"/>
        </w:rPr>
        <w:t>875</w:t>
      </w:r>
      <w:r w:rsidR="00DD4F5C" w:rsidRPr="00E47CF5">
        <w:rPr>
          <w:sz w:val="30"/>
          <w:szCs w:val="30"/>
          <w:lang w:val="be-BY"/>
        </w:rPr>
        <w:t xml:space="preserve"> </w:t>
      </w:r>
      <w:r w:rsidR="00ED05E6" w:rsidRPr="00E47CF5">
        <w:rPr>
          <w:sz w:val="30"/>
          <w:szCs w:val="30"/>
          <w:lang w:val="be-BY"/>
        </w:rPr>
        <w:t>государственное</w:t>
      </w:r>
      <w:r w:rsidR="001F5F99" w:rsidRPr="00E47CF5">
        <w:rPr>
          <w:sz w:val="30"/>
          <w:szCs w:val="30"/>
          <w:lang w:val="be-BY"/>
        </w:rPr>
        <w:t xml:space="preserve"> учреждение образования </w:t>
      </w:r>
      <w:r w:rsidR="001F5F99" w:rsidRPr="00E47CF5">
        <w:rPr>
          <w:sz w:val="30"/>
          <w:szCs w:val="30"/>
        </w:rPr>
        <w:t>«</w:t>
      </w:r>
      <w:r w:rsidR="001F5F99" w:rsidRPr="00E47CF5">
        <w:rPr>
          <w:sz w:val="30"/>
          <w:szCs w:val="30"/>
          <w:lang w:val="be-BY"/>
        </w:rPr>
        <w:t>Минский областной институт развития образования</w:t>
      </w:r>
      <w:r w:rsidR="00545902" w:rsidRPr="00E47CF5">
        <w:rPr>
          <w:sz w:val="30"/>
          <w:szCs w:val="30"/>
        </w:rPr>
        <w:t xml:space="preserve">» </w:t>
      </w:r>
      <w:r w:rsidR="001D472A" w:rsidRPr="00E47CF5">
        <w:rPr>
          <w:sz w:val="30"/>
          <w:szCs w:val="30"/>
        </w:rPr>
        <w:t>информирует,</w:t>
      </w:r>
      <w:r w:rsidR="009666A4" w:rsidRPr="00E47CF5">
        <w:rPr>
          <w:sz w:val="30"/>
          <w:szCs w:val="30"/>
        </w:rPr>
        <w:t xml:space="preserve"> </w:t>
      </w:r>
      <w:r w:rsidR="009666A4" w:rsidRPr="00E47CF5">
        <w:rPr>
          <w:sz w:val="30"/>
          <w:szCs w:val="30"/>
        </w:rPr>
        <w:br/>
      </w:r>
      <w:r w:rsidR="001D472A" w:rsidRPr="00E47CF5">
        <w:rPr>
          <w:sz w:val="30"/>
          <w:szCs w:val="30"/>
        </w:rPr>
        <w:t xml:space="preserve"> </w:t>
      </w:r>
      <w:r w:rsidR="00545902" w:rsidRPr="00E47CF5">
        <w:rPr>
          <w:sz w:val="30"/>
          <w:szCs w:val="30"/>
        </w:rPr>
        <w:t xml:space="preserve">что </w:t>
      </w:r>
      <w:r w:rsidR="001D472A" w:rsidRPr="00E47CF5">
        <w:rPr>
          <w:sz w:val="30"/>
          <w:szCs w:val="30"/>
        </w:rPr>
        <w:t xml:space="preserve">в рамках </w:t>
      </w:r>
      <w:r w:rsidR="009666A4" w:rsidRPr="00E47CF5">
        <w:rPr>
          <w:sz w:val="30"/>
          <w:szCs w:val="30"/>
        </w:rPr>
        <w:t>молодежного</w:t>
      </w:r>
      <w:r w:rsidR="001D472A" w:rsidRPr="00E47CF5">
        <w:rPr>
          <w:sz w:val="30"/>
          <w:szCs w:val="30"/>
        </w:rPr>
        <w:t xml:space="preserve"> проекта «</w:t>
      </w:r>
      <w:proofErr w:type="spellStart"/>
      <w:r w:rsidR="001D472A" w:rsidRPr="00E47CF5">
        <w:rPr>
          <w:color w:val="1F1F1F"/>
          <w:sz w:val="30"/>
          <w:szCs w:val="30"/>
        </w:rPr>
        <w:t>WorldSkills</w:t>
      </w:r>
      <w:proofErr w:type="spellEnd"/>
      <w:r w:rsidR="001D472A" w:rsidRPr="00E47CF5">
        <w:rPr>
          <w:color w:val="1F1F1F"/>
          <w:sz w:val="30"/>
          <w:szCs w:val="30"/>
        </w:rPr>
        <w:t xml:space="preserve"> – старт в будущее</w:t>
      </w:r>
      <w:r w:rsidR="00E15E46">
        <w:rPr>
          <w:color w:val="1F1F1F"/>
          <w:sz w:val="30"/>
          <w:szCs w:val="30"/>
        </w:rPr>
        <w:t>!</w:t>
      </w:r>
      <w:r w:rsidR="009666A4" w:rsidRPr="00E47CF5">
        <w:rPr>
          <w:color w:val="1F1F1F"/>
          <w:sz w:val="30"/>
          <w:szCs w:val="30"/>
        </w:rPr>
        <w:t>»</w:t>
      </w:r>
      <w:r w:rsidR="005C1643" w:rsidRPr="00E47CF5">
        <w:rPr>
          <w:color w:val="1F1F1F"/>
          <w:sz w:val="30"/>
          <w:szCs w:val="30"/>
        </w:rPr>
        <w:t xml:space="preserve"> </w:t>
      </w:r>
      <w:r w:rsidR="001D472A" w:rsidRPr="00E47CF5">
        <w:rPr>
          <w:color w:val="1F1F1F"/>
          <w:sz w:val="30"/>
          <w:szCs w:val="30"/>
        </w:rPr>
        <w:t xml:space="preserve"> </w:t>
      </w:r>
      <w:r w:rsidR="009666A4" w:rsidRPr="00E47CF5">
        <w:rPr>
          <w:color w:val="1F1F1F"/>
          <w:sz w:val="30"/>
          <w:szCs w:val="30"/>
        </w:rPr>
        <w:t xml:space="preserve">  состоятся</w:t>
      </w:r>
      <w:r w:rsidR="005C1643" w:rsidRPr="00E47CF5">
        <w:rPr>
          <w:color w:val="1F1F1F"/>
          <w:sz w:val="30"/>
          <w:szCs w:val="30"/>
        </w:rPr>
        <w:t xml:space="preserve"> </w:t>
      </w:r>
      <w:r w:rsidR="001D472A" w:rsidRPr="00E47CF5">
        <w:rPr>
          <w:color w:val="1F1F1F"/>
          <w:sz w:val="30"/>
          <w:szCs w:val="30"/>
        </w:rPr>
        <w:t>акция «#</w:t>
      </w:r>
      <w:proofErr w:type="spellStart"/>
      <w:r w:rsidR="001D472A" w:rsidRPr="00E47CF5">
        <w:rPr>
          <w:color w:val="1F1F1F"/>
          <w:sz w:val="30"/>
          <w:szCs w:val="30"/>
        </w:rPr>
        <w:t>worldskillsbelarus</w:t>
      </w:r>
      <w:proofErr w:type="spellEnd"/>
      <w:r w:rsidR="001D472A" w:rsidRPr="00E47CF5">
        <w:rPr>
          <w:color w:val="1F1F1F"/>
          <w:sz w:val="30"/>
          <w:szCs w:val="30"/>
        </w:rPr>
        <w:t>»</w:t>
      </w:r>
      <w:r w:rsidR="005C1643" w:rsidRPr="00E47CF5">
        <w:rPr>
          <w:color w:val="1F1F1F"/>
          <w:sz w:val="30"/>
          <w:szCs w:val="30"/>
        </w:rPr>
        <w:t xml:space="preserve"> </w:t>
      </w:r>
      <w:r w:rsidR="001D472A" w:rsidRPr="00E47CF5">
        <w:rPr>
          <w:color w:val="1F1F1F"/>
          <w:sz w:val="30"/>
          <w:szCs w:val="30"/>
        </w:rPr>
        <w:t xml:space="preserve">и </w:t>
      </w:r>
      <w:r w:rsidR="005C1643" w:rsidRPr="00E47CF5">
        <w:rPr>
          <w:color w:val="1F1F1F"/>
          <w:sz w:val="30"/>
          <w:szCs w:val="30"/>
        </w:rPr>
        <w:t xml:space="preserve">конкурс «Гимн </w:t>
      </w:r>
      <w:proofErr w:type="spellStart"/>
      <w:r w:rsidR="005C1643" w:rsidRPr="00E47CF5">
        <w:rPr>
          <w:color w:val="1F1F1F"/>
          <w:sz w:val="30"/>
          <w:szCs w:val="30"/>
        </w:rPr>
        <w:t>WorldSkills</w:t>
      </w:r>
      <w:proofErr w:type="spellEnd"/>
      <w:r w:rsidR="005C1643" w:rsidRPr="00E47CF5">
        <w:rPr>
          <w:color w:val="1F1F1F"/>
          <w:sz w:val="30"/>
          <w:szCs w:val="30"/>
        </w:rPr>
        <w:t xml:space="preserve"> </w:t>
      </w:r>
      <w:proofErr w:type="spellStart"/>
      <w:r w:rsidR="005C1643" w:rsidRPr="00E47CF5">
        <w:rPr>
          <w:color w:val="1F1F1F"/>
          <w:sz w:val="30"/>
          <w:szCs w:val="30"/>
        </w:rPr>
        <w:t>Belarus</w:t>
      </w:r>
      <w:proofErr w:type="spellEnd"/>
      <w:r w:rsidR="009066EC" w:rsidRPr="00E47CF5">
        <w:rPr>
          <w:color w:val="1F1F1F"/>
          <w:sz w:val="30"/>
          <w:szCs w:val="30"/>
        </w:rPr>
        <w:t>»</w:t>
      </w:r>
      <w:r w:rsidR="00E15E46">
        <w:rPr>
          <w:color w:val="1F1F1F"/>
          <w:sz w:val="30"/>
          <w:szCs w:val="30"/>
        </w:rPr>
        <w:t xml:space="preserve"> (информация о мероприятиях в приложении).</w:t>
      </w:r>
      <w:proofErr w:type="gramEnd"/>
    </w:p>
    <w:p w:rsidR="005C1643" w:rsidRPr="00E47CF5" w:rsidRDefault="005C1643" w:rsidP="005C1643">
      <w:pPr>
        <w:pStyle w:val="ae"/>
        <w:spacing w:after="0"/>
        <w:ind w:left="0" w:firstLine="709"/>
        <w:jc w:val="both"/>
        <w:rPr>
          <w:szCs w:val="30"/>
        </w:rPr>
      </w:pPr>
      <w:r w:rsidRPr="00E47CF5">
        <w:rPr>
          <w:szCs w:val="30"/>
        </w:rPr>
        <w:t xml:space="preserve">Просим </w:t>
      </w:r>
      <w:r w:rsidR="009666A4" w:rsidRPr="00E47CF5">
        <w:rPr>
          <w:szCs w:val="30"/>
        </w:rPr>
        <w:t>принять результативное участие</w:t>
      </w:r>
      <w:r w:rsidRPr="00E47CF5">
        <w:rPr>
          <w:szCs w:val="30"/>
        </w:rPr>
        <w:t xml:space="preserve"> в проводимых мероприятиях.</w:t>
      </w:r>
    </w:p>
    <w:p w:rsidR="00D65C61" w:rsidRPr="00E47CF5" w:rsidRDefault="00D65C61" w:rsidP="00D65C61">
      <w:pPr>
        <w:pStyle w:val="ae"/>
        <w:spacing w:after="0" w:line="300" w:lineRule="exact"/>
        <w:ind w:left="0" w:firstLine="709"/>
        <w:jc w:val="both"/>
        <w:rPr>
          <w:szCs w:val="30"/>
        </w:rPr>
      </w:pPr>
    </w:p>
    <w:p w:rsidR="00D35AF2" w:rsidRPr="00E47CF5" w:rsidRDefault="005C1643" w:rsidP="00E64789">
      <w:pPr>
        <w:spacing w:line="360" w:lineRule="auto"/>
        <w:jc w:val="both"/>
        <w:rPr>
          <w:rFonts w:eastAsia="Calibri"/>
          <w:bCs/>
          <w:szCs w:val="30"/>
        </w:rPr>
      </w:pPr>
      <w:r w:rsidRPr="00E47CF5">
        <w:rPr>
          <w:rFonts w:eastAsia="Calibri"/>
          <w:bCs/>
          <w:szCs w:val="30"/>
        </w:rPr>
        <w:t>Приложение</w:t>
      </w:r>
      <w:r w:rsidR="00D65C61" w:rsidRPr="00E47CF5">
        <w:rPr>
          <w:rFonts w:eastAsia="Calibri"/>
          <w:bCs/>
          <w:szCs w:val="30"/>
        </w:rPr>
        <w:t>:</w:t>
      </w:r>
      <w:r w:rsidRPr="00E47CF5">
        <w:rPr>
          <w:rFonts w:eastAsia="Calibri"/>
          <w:bCs/>
          <w:szCs w:val="30"/>
        </w:rPr>
        <w:t xml:space="preserve"> на 3</w:t>
      </w:r>
      <w:r w:rsidR="001803C3" w:rsidRPr="00E47CF5">
        <w:rPr>
          <w:rFonts w:eastAsia="Calibri"/>
          <w:bCs/>
          <w:szCs w:val="30"/>
        </w:rPr>
        <w:t xml:space="preserve"> л. в 1 экз.</w:t>
      </w:r>
    </w:p>
    <w:p w:rsidR="005C1643" w:rsidRPr="00E47CF5" w:rsidRDefault="005C1643" w:rsidP="005C1643">
      <w:pPr>
        <w:tabs>
          <w:tab w:val="left" w:pos="6804"/>
          <w:tab w:val="left" w:pos="8208"/>
        </w:tabs>
        <w:spacing w:line="280" w:lineRule="exact"/>
        <w:jc w:val="both"/>
        <w:rPr>
          <w:szCs w:val="30"/>
        </w:rPr>
      </w:pPr>
      <w:proofErr w:type="gramStart"/>
      <w:r w:rsidRPr="00E47CF5">
        <w:rPr>
          <w:szCs w:val="30"/>
        </w:rPr>
        <w:t>Исполняющий</w:t>
      </w:r>
      <w:proofErr w:type="gramEnd"/>
      <w:r w:rsidRPr="00E47CF5">
        <w:rPr>
          <w:szCs w:val="30"/>
        </w:rPr>
        <w:t xml:space="preserve"> обязанности </w:t>
      </w:r>
    </w:p>
    <w:p w:rsidR="00134E19" w:rsidRPr="00E47CF5" w:rsidRDefault="001F5F99" w:rsidP="005C1643">
      <w:pPr>
        <w:tabs>
          <w:tab w:val="left" w:pos="6804"/>
          <w:tab w:val="left" w:pos="8208"/>
        </w:tabs>
        <w:spacing w:line="280" w:lineRule="exact"/>
        <w:jc w:val="both"/>
        <w:rPr>
          <w:szCs w:val="30"/>
        </w:rPr>
      </w:pPr>
      <w:r w:rsidRPr="00E47CF5">
        <w:rPr>
          <w:szCs w:val="30"/>
        </w:rPr>
        <w:t>ректор</w:t>
      </w:r>
      <w:r w:rsidR="003F7FCA" w:rsidRPr="00E47CF5">
        <w:rPr>
          <w:szCs w:val="30"/>
        </w:rPr>
        <w:t>а</w:t>
      </w:r>
      <w:r w:rsidRPr="00E47CF5">
        <w:rPr>
          <w:szCs w:val="30"/>
        </w:rPr>
        <w:t xml:space="preserve"> института      </w:t>
      </w:r>
      <w:r w:rsidR="005C1643" w:rsidRPr="00E47CF5">
        <w:rPr>
          <w:b/>
          <w:i/>
          <w:szCs w:val="30"/>
        </w:rPr>
        <w:t xml:space="preserve"> </w:t>
      </w:r>
      <w:r w:rsidRPr="00E47CF5">
        <w:rPr>
          <w:szCs w:val="30"/>
        </w:rPr>
        <w:t xml:space="preserve"> </w:t>
      </w:r>
      <w:r w:rsidR="001803C3" w:rsidRPr="00E47CF5">
        <w:rPr>
          <w:szCs w:val="30"/>
        </w:rPr>
        <w:t xml:space="preserve">  </w:t>
      </w:r>
      <w:r w:rsidR="00333431" w:rsidRPr="00333431">
        <w:rPr>
          <w:b/>
          <w:i/>
          <w:szCs w:val="30"/>
        </w:rPr>
        <w:t>подпись</w:t>
      </w:r>
      <w:r w:rsidR="001803C3" w:rsidRPr="00E47CF5">
        <w:rPr>
          <w:szCs w:val="30"/>
        </w:rPr>
        <w:t xml:space="preserve">      </w:t>
      </w:r>
      <w:r w:rsidR="005C1643" w:rsidRPr="00E47CF5">
        <w:rPr>
          <w:szCs w:val="30"/>
        </w:rPr>
        <w:t xml:space="preserve">   </w:t>
      </w:r>
      <w:r w:rsidR="00333431">
        <w:rPr>
          <w:szCs w:val="30"/>
        </w:rPr>
        <w:t xml:space="preserve">                             </w:t>
      </w:r>
      <w:proofErr w:type="spellStart"/>
      <w:r w:rsidR="009666A4" w:rsidRPr="00E47CF5">
        <w:rPr>
          <w:szCs w:val="30"/>
        </w:rPr>
        <w:t>И.П.</w:t>
      </w:r>
      <w:r w:rsidRPr="00E47CF5">
        <w:rPr>
          <w:szCs w:val="30"/>
        </w:rPr>
        <w:t>Кондратьева</w:t>
      </w:r>
      <w:proofErr w:type="spellEnd"/>
    </w:p>
    <w:p w:rsidR="00134E19" w:rsidRPr="0002047C" w:rsidRDefault="00134E19" w:rsidP="0002047C">
      <w:pPr>
        <w:tabs>
          <w:tab w:val="left" w:pos="6804"/>
          <w:tab w:val="left" w:pos="8208"/>
        </w:tabs>
        <w:jc w:val="both"/>
        <w:rPr>
          <w:szCs w:val="30"/>
        </w:rPr>
      </w:pPr>
    </w:p>
    <w:p w:rsidR="00134E19" w:rsidRDefault="00134E19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134E19" w:rsidRDefault="00134E19" w:rsidP="00134E19">
      <w:pPr>
        <w:tabs>
          <w:tab w:val="left" w:pos="8208"/>
        </w:tabs>
        <w:jc w:val="both"/>
        <w:rPr>
          <w:sz w:val="18"/>
          <w:szCs w:val="18"/>
        </w:rPr>
      </w:pPr>
      <w:bookmarkStart w:id="0" w:name="_GoBack"/>
      <w:bookmarkEnd w:id="0"/>
    </w:p>
    <w:p w:rsidR="00894E68" w:rsidRDefault="00894E68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1D472A" w:rsidRPr="001D472A" w:rsidRDefault="005C1643" w:rsidP="001D472A">
      <w:pPr>
        <w:pStyle w:val="af1"/>
        <w:shd w:val="clear" w:color="auto" w:fill="FFFFFF"/>
        <w:spacing w:before="0" w:beforeAutospacing="0" w:after="150" w:afterAutospacing="0"/>
        <w:jc w:val="center"/>
        <w:rPr>
          <w:color w:val="1F1F1F"/>
          <w:sz w:val="30"/>
          <w:szCs w:val="30"/>
        </w:rPr>
      </w:pPr>
      <w:r>
        <w:rPr>
          <w:color w:val="1F1F1F"/>
          <w:sz w:val="30"/>
          <w:szCs w:val="30"/>
        </w:rPr>
        <w:t xml:space="preserve"> </w:t>
      </w:r>
    </w:p>
    <w:p w:rsidR="00894E68" w:rsidRDefault="00894E68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C32DD7" w:rsidRDefault="00C32DD7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C32DD7" w:rsidRDefault="00C32DD7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C32DD7" w:rsidRDefault="00C32DD7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AD3A94" w:rsidRDefault="00AD3A9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F3934" w:rsidRDefault="005F393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F3934" w:rsidRDefault="005F393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F3934" w:rsidRDefault="005F393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F3934" w:rsidRDefault="005F393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1171E9" w:rsidRDefault="001171E9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E43A2" w:rsidRDefault="005E43A2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E43A2" w:rsidRDefault="005E43A2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5E43A2" w:rsidRDefault="005E43A2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2E1421" w:rsidRDefault="002E1421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2E1421" w:rsidRDefault="002E1421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2E1421" w:rsidRDefault="002E1421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2E1421" w:rsidRDefault="002E1421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2E1421" w:rsidRDefault="002E1421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9666A4" w:rsidRDefault="009666A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9666A4" w:rsidRDefault="009666A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9666A4" w:rsidRDefault="009666A4" w:rsidP="00134E19">
      <w:pPr>
        <w:tabs>
          <w:tab w:val="left" w:pos="8208"/>
        </w:tabs>
        <w:jc w:val="both"/>
        <w:rPr>
          <w:sz w:val="18"/>
          <w:szCs w:val="18"/>
        </w:rPr>
      </w:pPr>
    </w:p>
    <w:p w:rsidR="009666A4" w:rsidRPr="009666A4" w:rsidRDefault="009666A4" w:rsidP="009666A4">
      <w:pPr>
        <w:tabs>
          <w:tab w:val="left" w:pos="8208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Лыщик</w:t>
      </w:r>
      <w:proofErr w:type="spellEnd"/>
      <w:r>
        <w:rPr>
          <w:sz w:val="18"/>
          <w:szCs w:val="18"/>
        </w:rPr>
        <w:t xml:space="preserve"> </w:t>
      </w:r>
      <w:r w:rsidR="001F5F99">
        <w:rPr>
          <w:sz w:val="18"/>
          <w:szCs w:val="18"/>
        </w:rPr>
        <w:t>2169575</w:t>
      </w:r>
    </w:p>
    <w:p w:rsidR="001F72D2" w:rsidRDefault="00D65C61" w:rsidP="001F72D2">
      <w:pPr>
        <w:keepNext/>
        <w:tabs>
          <w:tab w:val="left" w:pos="0"/>
          <w:tab w:val="left" w:pos="142"/>
          <w:tab w:val="left" w:pos="709"/>
          <w:tab w:val="left" w:pos="740"/>
        </w:tabs>
        <w:jc w:val="right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666A4" w:rsidRDefault="009666A4" w:rsidP="001F72D2">
      <w:pPr>
        <w:keepNext/>
        <w:tabs>
          <w:tab w:val="left" w:pos="0"/>
          <w:tab w:val="left" w:pos="142"/>
          <w:tab w:val="left" w:pos="709"/>
          <w:tab w:val="left" w:pos="740"/>
        </w:tabs>
        <w:jc w:val="right"/>
        <w:outlineLvl w:val="3"/>
        <w:rPr>
          <w:bCs/>
          <w:sz w:val="28"/>
          <w:szCs w:val="28"/>
        </w:rPr>
      </w:pPr>
    </w:p>
    <w:p w:rsidR="009666A4" w:rsidRPr="00D65C61" w:rsidRDefault="009666A4" w:rsidP="009666A4">
      <w:pPr>
        <w:keepNext/>
        <w:tabs>
          <w:tab w:val="left" w:pos="0"/>
          <w:tab w:val="left" w:pos="142"/>
          <w:tab w:val="left" w:pos="709"/>
          <w:tab w:val="left" w:pos="740"/>
        </w:tabs>
        <w:jc w:val="center"/>
        <w:outlineLvl w:val="3"/>
        <w:rPr>
          <w:bCs/>
          <w:szCs w:val="30"/>
        </w:rPr>
      </w:pPr>
      <w:r w:rsidRPr="00D65C61">
        <w:rPr>
          <w:bCs/>
          <w:szCs w:val="30"/>
        </w:rPr>
        <w:t>Информация о мероприятиях молодежного проекта</w:t>
      </w:r>
    </w:p>
    <w:p w:rsidR="009666A4" w:rsidRPr="00D65C61" w:rsidRDefault="009666A4" w:rsidP="009666A4">
      <w:pPr>
        <w:keepNext/>
        <w:tabs>
          <w:tab w:val="left" w:pos="0"/>
          <w:tab w:val="left" w:pos="142"/>
          <w:tab w:val="left" w:pos="709"/>
          <w:tab w:val="left" w:pos="740"/>
        </w:tabs>
        <w:jc w:val="center"/>
        <w:outlineLvl w:val="3"/>
        <w:rPr>
          <w:color w:val="1F1F1F"/>
          <w:szCs w:val="30"/>
        </w:rPr>
      </w:pPr>
      <w:r w:rsidRPr="00D65C61">
        <w:rPr>
          <w:szCs w:val="30"/>
        </w:rPr>
        <w:t>«</w:t>
      </w:r>
      <w:proofErr w:type="spellStart"/>
      <w:r w:rsidRPr="00D65C61">
        <w:rPr>
          <w:color w:val="1F1F1F"/>
          <w:szCs w:val="30"/>
        </w:rPr>
        <w:t>WorldSkills</w:t>
      </w:r>
      <w:proofErr w:type="spellEnd"/>
      <w:r w:rsidRPr="00D65C61">
        <w:rPr>
          <w:color w:val="1F1F1F"/>
          <w:szCs w:val="30"/>
        </w:rPr>
        <w:t xml:space="preserve"> – старт в будущее</w:t>
      </w:r>
      <w:r w:rsidR="00E15E46">
        <w:rPr>
          <w:color w:val="1F1F1F"/>
          <w:szCs w:val="30"/>
        </w:rPr>
        <w:t>!</w:t>
      </w:r>
      <w:r w:rsidRPr="00D65C61">
        <w:rPr>
          <w:color w:val="1F1F1F"/>
          <w:szCs w:val="30"/>
        </w:rPr>
        <w:t>»</w:t>
      </w:r>
    </w:p>
    <w:p w:rsidR="009666A4" w:rsidRPr="00D65C61" w:rsidRDefault="009666A4" w:rsidP="009666A4">
      <w:pPr>
        <w:keepNext/>
        <w:tabs>
          <w:tab w:val="left" w:pos="0"/>
          <w:tab w:val="left" w:pos="142"/>
          <w:tab w:val="left" w:pos="709"/>
          <w:tab w:val="left" w:pos="740"/>
        </w:tabs>
        <w:jc w:val="center"/>
        <w:outlineLvl w:val="3"/>
        <w:rPr>
          <w:color w:val="1F1F1F"/>
          <w:szCs w:val="30"/>
        </w:rPr>
      </w:pPr>
    </w:p>
    <w:p w:rsidR="009666A4" w:rsidRPr="00D65C61" w:rsidRDefault="009666A4" w:rsidP="009666A4">
      <w:pPr>
        <w:pStyle w:val="af1"/>
        <w:shd w:val="clear" w:color="auto" w:fill="FFFFFF"/>
        <w:spacing w:before="0" w:beforeAutospacing="0" w:after="150" w:afterAutospacing="0"/>
        <w:jc w:val="center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Акция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 xml:space="preserve">Акция </w:t>
      </w:r>
      <w:r w:rsidR="00BA54A9" w:rsidRPr="00D65C61">
        <w:rPr>
          <w:color w:val="1F1F1F"/>
          <w:sz w:val="30"/>
          <w:szCs w:val="30"/>
        </w:rPr>
        <w:t>«#</w:t>
      </w:r>
      <w:proofErr w:type="spellStart"/>
      <w:r w:rsidR="00BA54A9" w:rsidRPr="00D65C61">
        <w:rPr>
          <w:color w:val="1F1F1F"/>
          <w:sz w:val="30"/>
          <w:szCs w:val="30"/>
        </w:rPr>
        <w:t>worldskillsbelarus</w:t>
      </w:r>
      <w:proofErr w:type="spellEnd"/>
      <w:r w:rsidR="00BA54A9" w:rsidRPr="00D65C61">
        <w:rPr>
          <w:color w:val="1F1F1F"/>
          <w:sz w:val="30"/>
          <w:szCs w:val="30"/>
        </w:rPr>
        <w:t>»</w:t>
      </w:r>
      <w:r w:rsidR="00D65C61" w:rsidRPr="00D65C61">
        <w:rPr>
          <w:color w:val="1F1F1F"/>
          <w:sz w:val="30"/>
          <w:szCs w:val="30"/>
        </w:rPr>
        <w:t xml:space="preserve"> </w:t>
      </w:r>
      <w:r w:rsidRPr="00D65C61">
        <w:rPr>
          <w:color w:val="1F1F1F"/>
          <w:sz w:val="30"/>
          <w:szCs w:val="30"/>
        </w:rPr>
        <w:t xml:space="preserve">проводится в целях поддержки участия республиканской команды </w:t>
      </w:r>
      <w:proofErr w:type="spellStart"/>
      <w:r w:rsidRPr="00D65C61">
        <w:rPr>
          <w:color w:val="1F1F1F"/>
          <w:sz w:val="30"/>
          <w:szCs w:val="30"/>
        </w:rPr>
        <w:t>WorldSkills</w:t>
      </w:r>
      <w:proofErr w:type="spell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Belarus</w:t>
      </w:r>
      <w:proofErr w:type="spellEnd"/>
      <w:r w:rsidRPr="00D65C61">
        <w:rPr>
          <w:color w:val="1F1F1F"/>
          <w:sz w:val="30"/>
          <w:szCs w:val="30"/>
        </w:rPr>
        <w:t xml:space="preserve"> в 45-м международном чемпионате «</w:t>
      </w:r>
      <w:proofErr w:type="spellStart"/>
      <w:r w:rsidRPr="00D65C61">
        <w:rPr>
          <w:color w:val="1F1F1F"/>
          <w:sz w:val="30"/>
          <w:szCs w:val="30"/>
        </w:rPr>
        <w:t>WorldSkills</w:t>
      </w:r>
      <w:proofErr w:type="spell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Kazan</w:t>
      </w:r>
      <w:proofErr w:type="spellEnd"/>
      <w:r w:rsidRPr="00D65C61">
        <w:rPr>
          <w:color w:val="1F1F1F"/>
          <w:sz w:val="30"/>
          <w:szCs w:val="30"/>
        </w:rPr>
        <w:t xml:space="preserve"> 2019», который состоится 22-27 августа 2019 года.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 xml:space="preserve">Участники акции размещают в любых социальных сетях репортажи, постеры, </w:t>
      </w:r>
      <w:proofErr w:type="spellStart"/>
      <w:r w:rsidRPr="00D65C61">
        <w:rPr>
          <w:color w:val="1F1F1F"/>
          <w:sz w:val="30"/>
          <w:szCs w:val="30"/>
        </w:rPr>
        <w:t>селфи</w:t>
      </w:r>
      <w:proofErr w:type="spellEnd"/>
      <w:r w:rsidRPr="00D65C61">
        <w:rPr>
          <w:color w:val="1F1F1F"/>
          <w:sz w:val="30"/>
          <w:szCs w:val="30"/>
        </w:rPr>
        <w:t xml:space="preserve">, выступления агитбригад с </w:t>
      </w:r>
      <w:proofErr w:type="spellStart"/>
      <w:r w:rsidRPr="00D65C61">
        <w:rPr>
          <w:color w:val="1F1F1F"/>
          <w:sz w:val="30"/>
          <w:szCs w:val="30"/>
        </w:rPr>
        <w:t>хештегами</w:t>
      </w:r>
      <w:proofErr w:type="spellEnd"/>
      <w:r w:rsidRPr="00D65C61">
        <w:rPr>
          <w:color w:val="1F1F1F"/>
          <w:sz w:val="30"/>
          <w:szCs w:val="30"/>
        </w:rPr>
        <w:t>: 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, #</w:t>
      </w:r>
      <w:proofErr w:type="spellStart"/>
      <w:r w:rsidRPr="00D65C61">
        <w:rPr>
          <w:color w:val="1F1F1F"/>
          <w:sz w:val="30"/>
          <w:szCs w:val="30"/>
        </w:rPr>
        <w:t>WorldSkills_Belarus</w:t>
      </w:r>
      <w:proofErr w:type="spellEnd"/>
      <w:r w:rsidRPr="00D65C61">
        <w:rPr>
          <w:color w:val="1F1F1F"/>
          <w:sz w:val="30"/>
          <w:szCs w:val="30"/>
        </w:rPr>
        <w:t>, #Старт в будущее </w:t>
      </w:r>
      <w:r w:rsidRPr="00D65C61">
        <w:rPr>
          <w:rStyle w:val="af2"/>
          <w:i w:val="0"/>
          <w:color w:val="1F1F1F"/>
          <w:sz w:val="30"/>
          <w:szCs w:val="30"/>
        </w:rPr>
        <w:t>(далее – материалы акции «#</w:t>
      </w:r>
      <w:proofErr w:type="spellStart"/>
      <w:r w:rsidRPr="00D65C61">
        <w:rPr>
          <w:rStyle w:val="af2"/>
          <w:i w:val="0"/>
          <w:color w:val="1F1F1F"/>
          <w:sz w:val="30"/>
          <w:szCs w:val="30"/>
        </w:rPr>
        <w:t>worldskillsbelarus</w:t>
      </w:r>
      <w:proofErr w:type="spellEnd"/>
      <w:r w:rsidRPr="00D65C61">
        <w:rPr>
          <w:rStyle w:val="af2"/>
          <w:i w:val="0"/>
          <w:color w:val="1F1F1F"/>
          <w:sz w:val="30"/>
          <w:szCs w:val="30"/>
        </w:rPr>
        <w:t>»)</w:t>
      </w:r>
      <w:r w:rsidRPr="00D65C61">
        <w:rPr>
          <w:rStyle w:val="af2"/>
          <w:color w:val="1F1F1F"/>
          <w:sz w:val="30"/>
          <w:szCs w:val="30"/>
        </w:rPr>
        <w:t> </w:t>
      </w:r>
      <w:r w:rsidRPr="00D65C61">
        <w:rPr>
          <w:color w:val="1F1F1F"/>
          <w:sz w:val="30"/>
          <w:szCs w:val="30"/>
        </w:rPr>
        <w:t xml:space="preserve">в период подготовки и участия республиканской команды </w:t>
      </w:r>
      <w:proofErr w:type="spellStart"/>
      <w:r w:rsidRPr="00D65C61">
        <w:rPr>
          <w:color w:val="1F1F1F"/>
          <w:sz w:val="30"/>
          <w:szCs w:val="30"/>
        </w:rPr>
        <w:t>WorldSkills</w:t>
      </w:r>
      <w:proofErr w:type="spell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Belarus</w:t>
      </w:r>
      <w:proofErr w:type="spellEnd"/>
      <w:r w:rsidRPr="00D65C61">
        <w:rPr>
          <w:color w:val="1F1F1F"/>
          <w:sz w:val="30"/>
          <w:szCs w:val="30"/>
        </w:rPr>
        <w:t xml:space="preserve"> в международных соревнованиях.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К участию в конкурсе принимаются заявки на материалы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 xml:space="preserve">», набравшие не менее 100 </w:t>
      </w:r>
      <w:proofErr w:type="spellStart"/>
      <w:r w:rsidRPr="00D65C61">
        <w:rPr>
          <w:color w:val="1F1F1F"/>
          <w:sz w:val="30"/>
          <w:szCs w:val="30"/>
        </w:rPr>
        <w:t>репостов</w:t>
      </w:r>
      <w:proofErr w:type="spellEnd"/>
      <w:r w:rsidRPr="00D65C61">
        <w:rPr>
          <w:color w:val="1F1F1F"/>
          <w:sz w:val="30"/>
          <w:szCs w:val="30"/>
        </w:rPr>
        <w:t>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В рамках конкурса проводится оценка материалов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 по следующим номинациям: «Оригинальный репортаж», «Лучший постер», «</w:t>
      </w:r>
      <w:proofErr w:type="gramStart"/>
      <w:r w:rsidRPr="00D65C61">
        <w:rPr>
          <w:color w:val="1F1F1F"/>
          <w:sz w:val="30"/>
          <w:szCs w:val="30"/>
        </w:rPr>
        <w:t>Яркое</w:t>
      </w:r>
      <w:proofErr w:type="gram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селфи</w:t>
      </w:r>
      <w:proofErr w:type="spellEnd"/>
      <w:r w:rsidRPr="00D65C61">
        <w:rPr>
          <w:color w:val="1F1F1F"/>
          <w:sz w:val="30"/>
          <w:szCs w:val="30"/>
        </w:rPr>
        <w:t>», «В фокусе агитбригады».</w:t>
      </w:r>
    </w:p>
    <w:p w:rsidR="009666A4" w:rsidRPr="00D65C61" w:rsidRDefault="00D65C61" w:rsidP="00D65C6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Организатором</w:t>
      </w:r>
      <w:r w:rsidR="009666A4" w:rsidRPr="00D65C61">
        <w:rPr>
          <w:color w:val="1F1F1F"/>
          <w:sz w:val="30"/>
          <w:szCs w:val="30"/>
        </w:rPr>
        <w:t xml:space="preserve"> конкурса дополнительно присуждается диплом </w:t>
      </w:r>
      <w:r w:rsidRPr="00D65C61">
        <w:rPr>
          <w:color w:val="1F1F1F"/>
          <w:sz w:val="30"/>
          <w:szCs w:val="30"/>
        </w:rPr>
        <w:br/>
      </w:r>
      <w:r w:rsidR="009666A4" w:rsidRPr="00D65C61">
        <w:rPr>
          <w:color w:val="1F1F1F"/>
          <w:sz w:val="30"/>
          <w:szCs w:val="30"/>
        </w:rPr>
        <w:t xml:space="preserve">«За активное продвижение» участникам акции с наибольшим количеством </w:t>
      </w:r>
      <w:proofErr w:type="spellStart"/>
      <w:r w:rsidR="009666A4" w:rsidRPr="00D65C61">
        <w:rPr>
          <w:color w:val="1F1F1F"/>
          <w:sz w:val="30"/>
          <w:szCs w:val="30"/>
        </w:rPr>
        <w:t>репостов</w:t>
      </w:r>
      <w:proofErr w:type="spellEnd"/>
      <w:r w:rsidR="009666A4" w:rsidRPr="00D65C61">
        <w:rPr>
          <w:color w:val="1F1F1F"/>
          <w:sz w:val="30"/>
          <w:szCs w:val="30"/>
        </w:rPr>
        <w:t>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F1F1F"/>
          <w:sz w:val="30"/>
          <w:szCs w:val="30"/>
        </w:rPr>
      </w:pPr>
      <w:r w:rsidRPr="00D65C61">
        <w:rPr>
          <w:rStyle w:val="af3"/>
          <w:b w:val="0"/>
          <w:color w:val="1F1F1F"/>
          <w:sz w:val="30"/>
          <w:szCs w:val="30"/>
        </w:rPr>
        <w:t>Сроки проведения акции.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Размещение материалов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 – до 31 августа.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Прием заявок со ссылкой на материалы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</w:t>
      </w:r>
      <w:r w:rsidR="00C94B51" w:rsidRPr="00D65C61">
        <w:rPr>
          <w:color w:val="1F1F1F"/>
          <w:sz w:val="30"/>
          <w:szCs w:val="30"/>
        </w:rPr>
        <w:t xml:space="preserve"> «Гимн </w:t>
      </w:r>
      <w:proofErr w:type="spellStart"/>
      <w:r w:rsidR="00C94B51" w:rsidRPr="00D65C61">
        <w:rPr>
          <w:color w:val="1F1F1F"/>
          <w:sz w:val="30"/>
          <w:szCs w:val="30"/>
        </w:rPr>
        <w:t>WorldSkills</w:t>
      </w:r>
      <w:proofErr w:type="spellEnd"/>
      <w:r w:rsidR="00C94B51" w:rsidRPr="00D65C61">
        <w:rPr>
          <w:color w:val="1F1F1F"/>
          <w:sz w:val="30"/>
          <w:szCs w:val="30"/>
        </w:rPr>
        <w:t xml:space="preserve"> </w:t>
      </w:r>
      <w:proofErr w:type="spellStart"/>
      <w:r w:rsidR="00C94B51" w:rsidRPr="00D65C61">
        <w:rPr>
          <w:color w:val="1F1F1F"/>
          <w:sz w:val="30"/>
          <w:szCs w:val="30"/>
        </w:rPr>
        <w:t>Belarus</w:t>
      </w:r>
      <w:proofErr w:type="spellEnd"/>
      <w:r w:rsidR="00C94B51" w:rsidRPr="00D65C61">
        <w:rPr>
          <w:color w:val="1F1F1F"/>
          <w:sz w:val="30"/>
          <w:szCs w:val="30"/>
        </w:rPr>
        <w:t xml:space="preserve">» </w:t>
      </w:r>
      <w:r w:rsidRPr="00D65C61">
        <w:rPr>
          <w:color w:val="1F1F1F"/>
          <w:sz w:val="30"/>
          <w:szCs w:val="30"/>
        </w:rPr>
        <w:t xml:space="preserve"> – до 10 сентября 2019 г.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Работа жюри конкурса – до 20 сентября 2019 г</w:t>
      </w:r>
      <w:r w:rsidR="00BA54A9" w:rsidRPr="00D65C61">
        <w:rPr>
          <w:color w:val="1F1F1F"/>
          <w:sz w:val="30"/>
          <w:szCs w:val="30"/>
        </w:rPr>
        <w:t>ода</w:t>
      </w:r>
      <w:r w:rsidRPr="00D65C61">
        <w:rPr>
          <w:color w:val="1F1F1F"/>
          <w:sz w:val="30"/>
          <w:szCs w:val="30"/>
        </w:rPr>
        <w:t>. Подведение итогов акции – не позднее 30 сентября 2019 г</w:t>
      </w:r>
      <w:r w:rsidR="00BA54A9" w:rsidRPr="00D65C61">
        <w:rPr>
          <w:color w:val="1F1F1F"/>
          <w:sz w:val="30"/>
          <w:szCs w:val="30"/>
        </w:rPr>
        <w:t>ода</w:t>
      </w:r>
      <w:r w:rsidRPr="00D65C61">
        <w:rPr>
          <w:color w:val="1F1F1F"/>
          <w:sz w:val="30"/>
          <w:szCs w:val="30"/>
        </w:rPr>
        <w:t>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rStyle w:val="af3"/>
          <w:b w:val="0"/>
          <w:color w:val="1F1F1F"/>
          <w:sz w:val="30"/>
          <w:szCs w:val="30"/>
        </w:rPr>
        <w:t>Требования к оформлению заявки.</w:t>
      </w:r>
      <w:r w:rsidR="00BA54A9" w:rsidRPr="00D65C61">
        <w:rPr>
          <w:rStyle w:val="af3"/>
          <w:b w:val="0"/>
          <w:color w:val="1F1F1F"/>
          <w:sz w:val="30"/>
          <w:szCs w:val="30"/>
        </w:rPr>
        <w:t xml:space="preserve"> </w:t>
      </w:r>
      <w:r w:rsidRPr="00D65C61">
        <w:rPr>
          <w:color w:val="1F1F1F"/>
          <w:sz w:val="30"/>
          <w:szCs w:val="30"/>
        </w:rPr>
        <w:t>Для участия в конкурсе необходимо направить Организатору конкурса заявку на участие (регистрация на сайте </w:t>
      </w:r>
      <w:hyperlink r:id="rId9" w:tgtFrame="_blank" w:history="1">
        <w:r w:rsidRPr="00D65C61">
          <w:rPr>
            <w:rStyle w:val="a5"/>
            <w:color w:val="337AB7"/>
            <w:sz w:val="30"/>
            <w:szCs w:val="30"/>
          </w:rPr>
          <w:t>http://worldskills.by/index.php?id=507</w:t>
        </w:r>
      </w:hyperlink>
      <w:r w:rsidRPr="00D65C61">
        <w:rPr>
          <w:color w:val="1F1F1F"/>
          <w:sz w:val="30"/>
          <w:szCs w:val="30"/>
        </w:rPr>
        <w:t>). В разделе «Краткая аннотация работы» заявки следует указать ссылку на материалы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».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 </w:t>
      </w:r>
      <w:r w:rsidR="00BA54A9" w:rsidRPr="00D65C61">
        <w:rPr>
          <w:color w:val="1F1F1F"/>
          <w:sz w:val="30"/>
          <w:szCs w:val="30"/>
        </w:rPr>
        <w:tab/>
      </w:r>
      <w:r w:rsidRPr="00D65C61">
        <w:rPr>
          <w:rStyle w:val="af3"/>
          <w:b w:val="0"/>
          <w:color w:val="1F1F1F"/>
          <w:sz w:val="30"/>
          <w:szCs w:val="30"/>
        </w:rPr>
        <w:t>Критерии оценивания: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- соответствие содержания материалов акции «#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» освещаемой цели и условиям конкурса;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 xml:space="preserve">- позитивная поддержка республиканской команды </w:t>
      </w:r>
      <w:proofErr w:type="spellStart"/>
      <w:r w:rsidRPr="00D65C61">
        <w:rPr>
          <w:color w:val="1F1F1F"/>
          <w:sz w:val="30"/>
          <w:szCs w:val="30"/>
        </w:rPr>
        <w:t>WorldSkills</w:t>
      </w:r>
      <w:proofErr w:type="spell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Belarus</w:t>
      </w:r>
      <w:proofErr w:type="spellEnd"/>
      <w:r w:rsidRPr="00D65C61">
        <w:rPr>
          <w:color w:val="1F1F1F"/>
          <w:sz w:val="30"/>
          <w:szCs w:val="30"/>
        </w:rPr>
        <w:t xml:space="preserve"> в 45-м международном чемпионате «</w:t>
      </w:r>
      <w:proofErr w:type="spellStart"/>
      <w:r w:rsidRPr="00D65C61">
        <w:rPr>
          <w:color w:val="1F1F1F"/>
          <w:sz w:val="30"/>
          <w:szCs w:val="30"/>
        </w:rPr>
        <w:t>WorldSkills</w:t>
      </w:r>
      <w:proofErr w:type="spellEnd"/>
      <w:r w:rsidRPr="00D65C61">
        <w:rPr>
          <w:color w:val="1F1F1F"/>
          <w:sz w:val="30"/>
          <w:szCs w:val="30"/>
        </w:rPr>
        <w:t xml:space="preserve"> </w:t>
      </w:r>
      <w:proofErr w:type="spellStart"/>
      <w:r w:rsidRPr="00D65C61">
        <w:rPr>
          <w:color w:val="1F1F1F"/>
          <w:sz w:val="30"/>
          <w:szCs w:val="30"/>
        </w:rPr>
        <w:t>Kazan</w:t>
      </w:r>
      <w:proofErr w:type="spellEnd"/>
      <w:r w:rsidRPr="00D65C61">
        <w:rPr>
          <w:color w:val="1F1F1F"/>
          <w:sz w:val="30"/>
          <w:szCs w:val="30"/>
        </w:rPr>
        <w:t xml:space="preserve"> 2019»;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 xml:space="preserve">- наличие </w:t>
      </w:r>
      <w:proofErr w:type="spellStart"/>
      <w:r w:rsidRPr="00D65C61">
        <w:rPr>
          <w:color w:val="1F1F1F"/>
          <w:sz w:val="30"/>
          <w:szCs w:val="30"/>
        </w:rPr>
        <w:t>хештегов</w:t>
      </w:r>
      <w:proofErr w:type="spellEnd"/>
      <w:r w:rsidRPr="00D65C61">
        <w:rPr>
          <w:color w:val="1F1F1F"/>
          <w:sz w:val="30"/>
          <w:szCs w:val="30"/>
        </w:rPr>
        <w:t xml:space="preserve"> #</w:t>
      </w:r>
      <w:proofErr w:type="spellStart"/>
      <w:r w:rsidRPr="00D65C61">
        <w:rPr>
          <w:color w:val="1F1F1F"/>
          <w:sz w:val="30"/>
          <w:szCs w:val="30"/>
        </w:rPr>
        <w:t>worldskillsbelarus</w:t>
      </w:r>
      <w:proofErr w:type="spellEnd"/>
      <w:r w:rsidRPr="00D65C61">
        <w:rPr>
          <w:color w:val="1F1F1F"/>
          <w:sz w:val="30"/>
          <w:szCs w:val="30"/>
        </w:rPr>
        <w:t>, #</w:t>
      </w:r>
      <w:proofErr w:type="spellStart"/>
      <w:r w:rsidRPr="00D65C61">
        <w:rPr>
          <w:color w:val="1F1F1F"/>
          <w:sz w:val="30"/>
          <w:szCs w:val="30"/>
        </w:rPr>
        <w:t>WorldSkills_Belarus</w:t>
      </w:r>
      <w:proofErr w:type="spellEnd"/>
      <w:r w:rsidRPr="00D65C61">
        <w:rPr>
          <w:color w:val="1F1F1F"/>
          <w:sz w:val="30"/>
          <w:szCs w:val="30"/>
        </w:rPr>
        <w:t>, #Старт в будущее;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lastRenderedPageBreak/>
        <w:t>- яркость идей;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- массовость участия;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- позитивность эмоционального образа;</w:t>
      </w:r>
    </w:p>
    <w:p w:rsidR="00BA54A9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 xml:space="preserve">- количество </w:t>
      </w:r>
      <w:proofErr w:type="spellStart"/>
      <w:r w:rsidRPr="00D65C61">
        <w:rPr>
          <w:color w:val="1F1F1F"/>
          <w:sz w:val="30"/>
          <w:szCs w:val="30"/>
        </w:rPr>
        <w:t>репостов</w:t>
      </w:r>
      <w:proofErr w:type="spellEnd"/>
      <w:r w:rsidRPr="00D65C61">
        <w:rPr>
          <w:color w:val="1F1F1F"/>
          <w:sz w:val="30"/>
          <w:szCs w:val="30"/>
        </w:rPr>
        <w:t xml:space="preserve">. </w:t>
      </w:r>
    </w:p>
    <w:p w:rsidR="009666A4" w:rsidRPr="00D65C61" w:rsidRDefault="009666A4" w:rsidP="00BA54A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30"/>
          <w:szCs w:val="30"/>
        </w:rPr>
      </w:pPr>
      <w:r w:rsidRPr="00D65C61">
        <w:rPr>
          <w:color w:val="1F1F1F"/>
          <w:sz w:val="30"/>
          <w:szCs w:val="30"/>
        </w:rPr>
        <w:t>При наличии подозрительной</w:t>
      </w:r>
      <w:r w:rsidR="00D65C61" w:rsidRPr="00D65C61">
        <w:rPr>
          <w:color w:val="1F1F1F"/>
          <w:sz w:val="30"/>
          <w:szCs w:val="30"/>
        </w:rPr>
        <w:t xml:space="preserve"> активности по накрутке голосов/</w:t>
      </w:r>
      <w:proofErr w:type="spellStart"/>
      <w:r w:rsidR="00D65C61" w:rsidRPr="00D65C61">
        <w:rPr>
          <w:color w:val="1F1F1F"/>
          <w:sz w:val="30"/>
          <w:szCs w:val="30"/>
        </w:rPr>
        <w:t>репостов</w:t>
      </w:r>
      <w:proofErr w:type="spellEnd"/>
      <w:r w:rsidR="00D65C61" w:rsidRPr="00D65C61">
        <w:rPr>
          <w:color w:val="1F1F1F"/>
          <w:sz w:val="30"/>
          <w:szCs w:val="30"/>
        </w:rPr>
        <w:t>/</w:t>
      </w:r>
      <w:proofErr w:type="spellStart"/>
      <w:r w:rsidR="00D65C61" w:rsidRPr="00D65C61">
        <w:rPr>
          <w:color w:val="1F1F1F"/>
          <w:sz w:val="30"/>
          <w:szCs w:val="30"/>
        </w:rPr>
        <w:t>лайков</w:t>
      </w:r>
      <w:proofErr w:type="spellEnd"/>
      <w:r w:rsidRPr="00D65C61">
        <w:rPr>
          <w:color w:val="1F1F1F"/>
          <w:sz w:val="30"/>
          <w:szCs w:val="30"/>
        </w:rPr>
        <w:t xml:space="preserve"> участник может быть дисквалифицирован.</w:t>
      </w:r>
    </w:p>
    <w:p w:rsidR="009666A4" w:rsidRPr="00D65C61" w:rsidRDefault="009666A4" w:rsidP="00BA54A9">
      <w:pPr>
        <w:shd w:val="clear" w:color="auto" w:fill="FFFFFF"/>
        <w:spacing w:after="150"/>
        <w:jc w:val="both"/>
        <w:rPr>
          <w:color w:val="1F1F1F"/>
          <w:szCs w:val="30"/>
        </w:rPr>
      </w:pPr>
    </w:p>
    <w:p w:rsidR="009666A4" w:rsidRPr="00D65C61" w:rsidRDefault="00BA54A9" w:rsidP="00BA54A9">
      <w:pPr>
        <w:shd w:val="clear" w:color="auto" w:fill="FFFFFF"/>
        <w:spacing w:after="150"/>
        <w:jc w:val="center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Конкурс «Гимн </w:t>
      </w:r>
      <w:proofErr w:type="spellStart"/>
      <w:r w:rsidRPr="00D65C61">
        <w:rPr>
          <w:color w:val="1F1F1F"/>
          <w:szCs w:val="30"/>
        </w:rPr>
        <w:t>WorldSkills</w:t>
      </w:r>
      <w:proofErr w:type="spellEnd"/>
      <w:r w:rsidRPr="00D65C61">
        <w:rPr>
          <w:color w:val="1F1F1F"/>
          <w:szCs w:val="30"/>
        </w:rPr>
        <w:t xml:space="preserve"> </w:t>
      </w:r>
      <w:proofErr w:type="spellStart"/>
      <w:r w:rsidRPr="00D65C61">
        <w:rPr>
          <w:color w:val="1F1F1F"/>
          <w:szCs w:val="30"/>
        </w:rPr>
        <w:t>Belarus</w:t>
      </w:r>
      <w:proofErr w:type="spellEnd"/>
      <w:r w:rsidRPr="00D65C61">
        <w:rPr>
          <w:color w:val="1F1F1F"/>
          <w:szCs w:val="30"/>
        </w:rPr>
        <w:t>»</w:t>
      </w:r>
    </w:p>
    <w:p w:rsidR="009666A4" w:rsidRPr="00D65C61" w:rsidRDefault="009666A4" w:rsidP="00D65C61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Участника</w:t>
      </w:r>
      <w:r w:rsidR="00D65C61" w:rsidRPr="00D65C61">
        <w:rPr>
          <w:color w:val="1F1F1F"/>
          <w:szCs w:val="30"/>
        </w:rPr>
        <w:t>ми конкурса представляется гимн</w:t>
      </w:r>
      <w:r w:rsidRPr="00D65C61">
        <w:rPr>
          <w:color w:val="1F1F1F"/>
          <w:szCs w:val="30"/>
        </w:rPr>
        <w:t xml:space="preserve">, отражающий опыт движения </w:t>
      </w:r>
      <w:proofErr w:type="spellStart"/>
      <w:r w:rsidRPr="00D65C61">
        <w:rPr>
          <w:color w:val="1F1F1F"/>
          <w:szCs w:val="30"/>
        </w:rPr>
        <w:t>WorldSkills</w:t>
      </w:r>
      <w:proofErr w:type="spellEnd"/>
      <w:r w:rsidRPr="00D65C61">
        <w:rPr>
          <w:color w:val="1F1F1F"/>
          <w:szCs w:val="30"/>
        </w:rPr>
        <w:t xml:space="preserve"> в Республике Беларусь, его роль в развитии социально-экономического комплекса страны и человеческого потенциала конкурентоспособных специалистов.</w:t>
      </w:r>
    </w:p>
    <w:p w:rsidR="009666A4" w:rsidRPr="00D65C61" w:rsidRDefault="009666A4" w:rsidP="00D65C61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bCs/>
          <w:color w:val="1F1F1F"/>
          <w:szCs w:val="30"/>
        </w:rPr>
        <w:t>Проведение конкурса осуществляется в два этапа:</w:t>
      </w:r>
    </w:p>
    <w:p w:rsidR="009666A4" w:rsidRPr="00D65C61" w:rsidRDefault="009666A4" w:rsidP="00BA54A9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первый этап – в учреждениях образования и иных организациях;</w:t>
      </w:r>
    </w:p>
    <w:p w:rsidR="009666A4" w:rsidRPr="00D65C61" w:rsidRDefault="009666A4" w:rsidP="00BA54A9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второй этап – республиканский.</w:t>
      </w:r>
    </w:p>
    <w:p w:rsidR="009666A4" w:rsidRPr="00D65C61" w:rsidRDefault="009666A4" w:rsidP="00BA54A9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bCs/>
          <w:color w:val="1F1F1F"/>
          <w:szCs w:val="30"/>
        </w:rPr>
        <w:t>Сроки проведения республиканского этапа конкурса:</w:t>
      </w:r>
    </w:p>
    <w:p w:rsidR="009666A4" w:rsidRPr="00D65C61" w:rsidRDefault="009666A4" w:rsidP="00BA54A9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Прием заявок – до 1 ноября 2019 г.</w:t>
      </w:r>
    </w:p>
    <w:p w:rsidR="009666A4" w:rsidRPr="00D65C61" w:rsidRDefault="009666A4" w:rsidP="00BA54A9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Прием работ – до 15 ноября 2019 г.</w:t>
      </w:r>
    </w:p>
    <w:p w:rsidR="009666A4" w:rsidRPr="00D65C61" w:rsidRDefault="009666A4" w:rsidP="00BA54A9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Работа жюри конкурса – до 13 декабря 2019 г.</w:t>
      </w:r>
    </w:p>
    <w:p w:rsidR="009666A4" w:rsidRPr="00D65C61" w:rsidRDefault="009666A4" w:rsidP="00BA54A9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Подведение итогов – не позднее 20 декабря 2019 г.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bCs/>
          <w:color w:val="1F1F1F"/>
          <w:szCs w:val="30"/>
        </w:rPr>
        <w:t>Номинации конкурса:</w:t>
      </w:r>
      <w:r w:rsidR="008B022B" w:rsidRPr="00D65C61">
        <w:rPr>
          <w:bCs/>
          <w:color w:val="1F1F1F"/>
          <w:szCs w:val="30"/>
        </w:rPr>
        <w:t xml:space="preserve"> </w:t>
      </w:r>
      <w:r w:rsidR="008B022B" w:rsidRPr="00D65C61">
        <w:rPr>
          <w:color w:val="1F1F1F"/>
          <w:szCs w:val="30"/>
        </w:rPr>
        <w:t xml:space="preserve">«Текст гимна», </w:t>
      </w:r>
      <w:r w:rsidRPr="00D65C61">
        <w:rPr>
          <w:color w:val="1F1F1F"/>
          <w:szCs w:val="30"/>
        </w:rPr>
        <w:t>«Музыкальное произведение».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bCs/>
          <w:szCs w:val="30"/>
        </w:rPr>
        <w:t>Требования к конкурсным работам:</w:t>
      </w:r>
      <w:r w:rsidR="00D65C61" w:rsidRPr="00D65C61">
        <w:rPr>
          <w:bCs/>
          <w:szCs w:val="30"/>
        </w:rPr>
        <w:t xml:space="preserve"> </w:t>
      </w:r>
      <w:r w:rsidR="008B022B" w:rsidRPr="00D65C61">
        <w:rPr>
          <w:color w:val="1F1F1F"/>
          <w:szCs w:val="30"/>
        </w:rPr>
        <w:t>н</w:t>
      </w:r>
      <w:r w:rsidRPr="00D65C61">
        <w:rPr>
          <w:color w:val="1F1F1F"/>
          <w:szCs w:val="30"/>
        </w:rPr>
        <w:t>а конкурс могут быть представлены как индивидуальные, так и коллективные работы.</w:t>
      </w:r>
      <w:r w:rsidR="008B022B" w:rsidRPr="00D65C61">
        <w:rPr>
          <w:color w:val="1F1F1F"/>
          <w:szCs w:val="30"/>
        </w:rPr>
        <w:t xml:space="preserve"> </w:t>
      </w:r>
      <w:r w:rsidRPr="00D65C61">
        <w:rPr>
          <w:color w:val="1F1F1F"/>
          <w:szCs w:val="30"/>
        </w:rPr>
        <w:t>Один автор (</w:t>
      </w:r>
      <w:r w:rsidR="00D65C61" w:rsidRPr="00D65C61">
        <w:rPr>
          <w:color w:val="1F1F1F"/>
          <w:szCs w:val="30"/>
        </w:rPr>
        <w:t>авторский коллектив) может пред</w:t>
      </w:r>
      <w:r w:rsidRPr="00D65C61">
        <w:rPr>
          <w:color w:val="1F1F1F"/>
          <w:szCs w:val="30"/>
        </w:rPr>
        <w:t>ставить не более двух заявок.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В номинации «Текст гимна» представляется текстовый вариант гимна, состоящий из 3-5 частей (куплетов), легко перелагаемый 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Pr="00D65C61">
        <w:rPr>
          <w:color w:val="1F1F1F"/>
          <w:szCs w:val="30"/>
        </w:rPr>
        <w:t>на музыку.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В номинации «Музыкальное произведение» представляется полноценный вариант гимна – текст, положенный на мелодию, продолжительностью до четырех минут. Музыкальное произведение представляется на электронном носителе в формате «mp3» и, желательно, в бумажном варианте (нотная партитура), текст – в формате</w:t>
      </w:r>
      <w:r w:rsidR="00D65C61" w:rsidRPr="00D65C61">
        <w:rPr>
          <w:color w:val="1F1F1F"/>
          <w:szCs w:val="30"/>
        </w:rPr>
        <w:t xml:space="preserve"> «.</w:t>
      </w:r>
      <w:proofErr w:type="spellStart"/>
      <w:r w:rsidRPr="00D65C61">
        <w:rPr>
          <w:color w:val="1F1F1F"/>
          <w:szCs w:val="30"/>
        </w:rPr>
        <w:t>doc</w:t>
      </w:r>
      <w:proofErr w:type="spellEnd"/>
      <w:r w:rsidRPr="00D65C61">
        <w:rPr>
          <w:color w:val="1F1F1F"/>
          <w:szCs w:val="30"/>
        </w:rPr>
        <w:t>».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Слова гимна должны быть торжественными и выражать сущность движения </w:t>
      </w:r>
      <w:proofErr w:type="spellStart"/>
      <w:r w:rsidRPr="00D65C61">
        <w:rPr>
          <w:color w:val="1F1F1F"/>
          <w:szCs w:val="30"/>
        </w:rPr>
        <w:t>WorldSkills</w:t>
      </w:r>
      <w:proofErr w:type="spellEnd"/>
      <w:r w:rsidRPr="00D65C61">
        <w:rPr>
          <w:color w:val="1F1F1F"/>
          <w:szCs w:val="30"/>
        </w:rPr>
        <w:t xml:space="preserve"> в Республике Беларусь, символизировать развитие, позиционирование современных рабочих профессий и специальностей 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Pr="00D65C61">
        <w:rPr>
          <w:color w:val="1F1F1F"/>
          <w:szCs w:val="30"/>
        </w:rPr>
        <w:t>в молодежной среде, вызывать позитивные эмоции, положительные ассоциации.</w:t>
      </w:r>
    </w:p>
    <w:p w:rsidR="009666A4" w:rsidRPr="00D65C61" w:rsidRDefault="009666A4" w:rsidP="008B022B">
      <w:pPr>
        <w:shd w:val="clear" w:color="auto" w:fill="FFFFFF"/>
        <w:spacing w:after="150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Мелодия гимна должна соответствовать жанру произведения, быть торжественной, экспрессивной, </w:t>
      </w:r>
      <w:proofErr w:type="spellStart"/>
      <w:r w:rsidRPr="00D65C61">
        <w:rPr>
          <w:color w:val="1F1F1F"/>
          <w:szCs w:val="30"/>
        </w:rPr>
        <w:t>легкозапоминаемой</w:t>
      </w:r>
      <w:proofErr w:type="spellEnd"/>
      <w:r w:rsidR="008B022B" w:rsidRPr="00D65C61">
        <w:rPr>
          <w:color w:val="1F1F1F"/>
          <w:szCs w:val="30"/>
        </w:rPr>
        <w:t xml:space="preserve"> и</w:t>
      </w:r>
      <w:r w:rsidRPr="00D65C61">
        <w:rPr>
          <w:color w:val="1F1F1F"/>
          <w:szCs w:val="30"/>
        </w:rPr>
        <w:t xml:space="preserve"> воспроизводимой.</w:t>
      </w:r>
    </w:p>
    <w:p w:rsidR="009666A4" w:rsidRPr="00D65C61" w:rsidRDefault="009666A4" w:rsidP="008B022B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lastRenderedPageBreak/>
        <w:t>Представляя на конкурс вариант гимна, каждый автор или авторский коллектив гарантирует, что:</w:t>
      </w:r>
    </w:p>
    <w:p w:rsidR="009666A4" w:rsidRPr="00D65C61" w:rsidRDefault="009666A4" w:rsidP="008B022B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1) является действительным автором данного произведения 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Pr="00D65C61">
        <w:rPr>
          <w:color w:val="1F1F1F"/>
          <w:szCs w:val="30"/>
        </w:rPr>
        <w:t>и что ему неизвестно о правах третьих лиц, которые могли бы быть нарушены его участием в Конкурсе, а также использованием произведения;</w:t>
      </w:r>
    </w:p>
    <w:p w:rsidR="009666A4" w:rsidRPr="00D65C61" w:rsidRDefault="009666A4" w:rsidP="008B022B">
      <w:pPr>
        <w:shd w:val="clear" w:color="auto" w:fill="FFFFFF"/>
        <w:ind w:firstLine="709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2) в случае победы безвозмездно уступит исключительные права 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Pr="00D65C61">
        <w:rPr>
          <w:color w:val="1F1F1F"/>
          <w:szCs w:val="30"/>
        </w:rPr>
        <w:t>на свое произ</w:t>
      </w:r>
      <w:r w:rsidR="00D65C61" w:rsidRPr="00D65C61">
        <w:rPr>
          <w:color w:val="1F1F1F"/>
          <w:szCs w:val="30"/>
        </w:rPr>
        <w:t>ведение и на его использование о</w:t>
      </w:r>
      <w:r w:rsidRPr="00D65C61">
        <w:rPr>
          <w:color w:val="1F1F1F"/>
          <w:szCs w:val="30"/>
        </w:rPr>
        <w:t>рганизатором конкурса.</w:t>
      </w:r>
    </w:p>
    <w:p w:rsidR="009666A4" w:rsidRPr="00D65C61" w:rsidRDefault="009666A4" w:rsidP="008B022B">
      <w:pPr>
        <w:shd w:val="clear" w:color="auto" w:fill="FFFFFF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 </w:t>
      </w:r>
      <w:r w:rsidR="008B022B" w:rsidRPr="00D65C61">
        <w:rPr>
          <w:color w:val="1F1F1F"/>
          <w:szCs w:val="30"/>
        </w:rPr>
        <w:tab/>
      </w:r>
      <w:r w:rsidRPr="00D65C61">
        <w:rPr>
          <w:bCs/>
          <w:color w:val="1F1F1F"/>
          <w:szCs w:val="30"/>
        </w:rPr>
        <w:t>Требования к оформлению конкурсной работы: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Для участия в конкурсе необходимо </w:t>
      </w:r>
      <w:r w:rsidR="00D65C61" w:rsidRPr="00D65C61">
        <w:rPr>
          <w:color w:val="1F1F1F"/>
          <w:szCs w:val="30"/>
        </w:rPr>
        <w:t>направить о</w:t>
      </w:r>
      <w:r w:rsidRPr="00D65C61">
        <w:rPr>
          <w:color w:val="1F1F1F"/>
          <w:szCs w:val="30"/>
        </w:rPr>
        <w:t>рганизатору конкурса: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- заявку на участие (регистрация на сайте);</w:t>
      </w:r>
    </w:p>
    <w:p w:rsidR="009666A4" w:rsidRPr="00D65C61" w:rsidRDefault="008B022B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-</w:t>
      </w:r>
      <w:r w:rsidR="009666A4" w:rsidRPr="00D65C61">
        <w:rPr>
          <w:color w:val="1F1F1F"/>
          <w:szCs w:val="30"/>
        </w:rPr>
        <w:t>конкурс</w:t>
      </w:r>
      <w:r w:rsidR="00C94B51" w:rsidRPr="00D65C61">
        <w:rPr>
          <w:color w:val="1F1F1F"/>
          <w:szCs w:val="30"/>
        </w:rPr>
        <w:t>н</w:t>
      </w:r>
      <w:r w:rsidR="00D65C61" w:rsidRPr="00D65C61">
        <w:rPr>
          <w:color w:val="1F1F1F"/>
          <w:szCs w:val="30"/>
        </w:rPr>
        <w:t>ую работу на электронную почту о</w:t>
      </w:r>
      <w:r w:rsidR="00C94B51" w:rsidRPr="00D65C61">
        <w:rPr>
          <w:color w:val="1F1F1F"/>
          <w:szCs w:val="30"/>
        </w:rPr>
        <w:t>рганизатора</w:t>
      </w:r>
      <w:r w:rsidR="009666A4" w:rsidRPr="00D65C61">
        <w:rPr>
          <w:color w:val="1F1F1F"/>
          <w:szCs w:val="30"/>
        </w:rPr>
        <w:t>: </w:t>
      </w:r>
      <w:hyperlink r:id="rId10" w:history="1">
        <w:r w:rsidR="009666A4" w:rsidRPr="00D65C61">
          <w:rPr>
            <w:color w:val="337AB7"/>
            <w:szCs w:val="30"/>
          </w:rPr>
          <w:t>orgwsb@gmail.com</w:t>
        </w:r>
      </w:hyperlink>
      <w:r w:rsidR="009666A4" w:rsidRPr="00D65C61">
        <w:rPr>
          <w:color w:val="1F1F1F"/>
          <w:szCs w:val="30"/>
        </w:rPr>
        <w:t> 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="009666A4" w:rsidRPr="00D65C61">
        <w:rPr>
          <w:color w:val="1F1F1F"/>
          <w:szCs w:val="30"/>
        </w:rPr>
        <w:t xml:space="preserve">(в теме письма указать «Конкурс «Гимн </w:t>
      </w:r>
      <w:proofErr w:type="spellStart"/>
      <w:r w:rsidR="009666A4" w:rsidRPr="00D65C61">
        <w:rPr>
          <w:color w:val="1F1F1F"/>
          <w:szCs w:val="30"/>
        </w:rPr>
        <w:t>WorldSkills</w:t>
      </w:r>
      <w:proofErr w:type="spellEnd"/>
      <w:r w:rsidR="009666A4" w:rsidRPr="00D65C61">
        <w:rPr>
          <w:color w:val="1F1F1F"/>
          <w:szCs w:val="30"/>
        </w:rPr>
        <w:t xml:space="preserve"> </w:t>
      </w:r>
      <w:proofErr w:type="spellStart"/>
      <w:r w:rsidR="009666A4" w:rsidRPr="00D65C61">
        <w:rPr>
          <w:color w:val="1F1F1F"/>
          <w:szCs w:val="30"/>
        </w:rPr>
        <w:t>Belarus</w:t>
      </w:r>
      <w:proofErr w:type="spellEnd"/>
      <w:r w:rsidR="009666A4" w:rsidRPr="00D65C61">
        <w:rPr>
          <w:color w:val="1F1F1F"/>
          <w:szCs w:val="30"/>
        </w:rPr>
        <w:t>»).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proofErr w:type="gramStart"/>
      <w:r w:rsidRPr="00D65C61">
        <w:rPr>
          <w:color w:val="1F1F1F"/>
          <w:szCs w:val="30"/>
        </w:rPr>
        <w:t>В конкурсной работе указывается номинация, ФИО автора/авторов (полностью), статус (учащийся, студент, молодой специалист и др.), учреждение образования (организация).</w:t>
      </w:r>
      <w:proofErr w:type="gramEnd"/>
      <w:r w:rsidRPr="00D65C61">
        <w:rPr>
          <w:color w:val="1F1F1F"/>
          <w:szCs w:val="30"/>
        </w:rPr>
        <w:t xml:space="preserve"> Количество заявок на участие </w:t>
      </w:r>
      <w:r w:rsidR="00C94B51" w:rsidRPr="00D65C61">
        <w:rPr>
          <w:color w:val="1F1F1F"/>
          <w:szCs w:val="30"/>
        </w:rPr>
        <w:t xml:space="preserve">«Гимн </w:t>
      </w:r>
      <w:proofErr w:type="spellStart"/>
      <w:r w:rsidR="00C94B51" w:rsidRPr="00D65C61">
        <w:rPr>
          <w:color w:val="1F1F1F"/>
          <w:szCs w:val="30"/>
        </w:rPr>
        <w:t>WorldSkills</w:t>
      </w:r>
      <w:proofErr w:type="spellEnd"/>
      <w:r w:rsidR="00C94B51" w:rsidRPr="00D65C61">
        <w:rPr>
          <w:color w:val="1F1F1F"/>
          <w:szCs w:val="30"/>
        </w:rPr>
        <w:t xml:space="preserve"> </w:t>
      </w:r>
      <w:proofErr w:type="spellStart"/>
      <w:r w:rsidR="00C94B51" w:rsidRPr="00D65C61">
        <w:rPr>
          <w:color w:val="1F1F1F"/>
          <w:szCs w:val="30"/>
        </w:rPr>
        <w:t>Belarus</w:t>
      </w:r>
      <w:proofErr w:type="spellEnd"/>
      <w:r w:rsidR="00C94B51" w:rsidRPr="00D65C61">
        <w:rPr>
          <w:color w:val="1F1F1F"/>
          <w:szCs w:val="30"/>
        </w:rPr>
        <w:t xml:space="preserve">» </w:t>
      </w:r>
      <w:r w:rsidRPr="00D65C61">
        <w:rPr>
          <w:color w:val="1F1F1F"/>
          <w:szCs w:val="30"/>
        </w:rPr>
        <w:t>в конкурсе от одного участника ограничивается двумя заявками.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Творческие работы, представленные на конкурс, после подведения итогов участникам не возвращаются.</w:t>
      </w:r>
    </w:p>
    <w:p w:rsidR="009666A4" w:rsidRPr="00D65C61" w:rsidRDefault="009666A4" w:rsidP="008B022B">
      <w:pPr>
        <w:shd w:val="clear" w:color="auto" w:fill="FFFFFF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 </w:t>
      </w:r>
      <w:r w:rsidR="008B022B" w:rsidRPr="00D65C61">
        <w:rPr>
          <w:color w:val="1F1F1F"/>
          <w:szCs w:val="30"/>
        </w:rPr>
        <w:tab/>
      </w:r>
      <w:r w:rsidRPr="00D65C61">
        <w:rPr>
          <w:bCs/>
          <w:color w:val="1F1F1F"/>
          <w:szCs w:val="30"/>
        </w:rPr>
        <w:t>Критерии оценивания: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 xml:space="preserve">- отражение сущности движения </w:t>
      </w:r>
      <w:proofErr w:type="spellStart"/>
      <w:r w:rsidRPr="00D65C61">
        <w:rPr>
          <w:color w:val="1F1F1F"/>
          <w:szCs w:val="30"/>
        </w:rPr>
        <w:t>Worldskills</w:t>
      </w:r>
      <w:proofErr w:type="spellEnd"/>
      <w:r w:rsidRPr="00D65C61">
        <w:rPr>
          <w:color w:val="1F1F1F"/>
          <w:szCs w:val="30"/>
        </w:rPr>
        <w:t xml:space="preserve"> </w:t>
      </w:r>
      <w:proofErr w:type="spellStart"/>
      <w:r w:rsidRPr="00D65C61">
        <w:rPr>
          <w:color w:val="1F1F1F"/>
          <w:szCs w:val="30"/>
        </w:rPr>
        <w:t>Belarus</w:t>
      </w:r>
      <w:proofErr w:type="spellEnd"/>
      <w:r w:rsidRPr="00D65C61">
        <w:rPr>
          <w:color w:val="1F1F1F"/>
          <w:szCs w:val="30"/>
        </w:rPr>
        <w:t>;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- соответствие содержания текста освещаемой теме и условиям конкурса;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- художественная композиция произведения;</w:t>
      </w:r>
    </w:p>
    <w:p w:rsidR="009666A4" w:rsidRPr="00D65C61" w:rsidRDefault="009666A4" w:rsidP="008B022B">
      <w:pPr>
        <w:shd w:val="clear" w:color="auto" w:fill="FFFFFF"/>
        <w:ind w:firstLine="708"/>
        <w:jc w:val="both"/>
        <w:rPr>
          <w:color w:val="1F1F1F"/>
          <w:szCs w:val="30"/>
        </w:rPr>
      </w:pPr>
      <w:r w:rsidRPr="00D65C61">
        <w:rPr>
          <w:color w:val="1F1F1F"/>
          <w:szCs w:val="30"/>
        </w:rPr>
        <w:t>- соответствие произведения музыкальным канонам и принципам написания гимна;</w:t>
      </w:r>
    </w:p>
    <w:p w:rsidR="009666A4" w:rsidRPr="00D65C61" w:rsidRDefault="009666A4" w:rsidP="00D65C61">
      <w:pPr>
        <w:shd w:val="clear" w:color="auto" w:fill="FFFFFF"/>
        <w:ind w:firstLine="708"/>
        <w:jc w:val="both"/>
        <w:rPr>
          <w:bCs/>
          <w:szCs w:val="30"/>
        </w:rPr>
      </w:pPr>
      <w:r w:rsidRPr="00D65C61">
        <w:rPr>
          <w:color w:val="1F1F1F"/>
          <w:szCs w:val="30"/>
        </w:rPr>
        <w:t>- эмоциональное воздействие.</w:t>
      </w:r>
    </w:p>
    <w:sectPr w:rsidR="009666A4" w:rsidRPr="00D65C61" w:rsidSect="00BA5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9C" w:rsidRDefault="00F2489C" w:rsidP="005E5CB9">
      <w:r>
        <w:separator/>
      </w:r>
    </w:p>
  </w:endnote>
  <w:endnote w:type="continuationSeparator" w:id="0">
    <w:p w:rsidR="00F2489C" w:rsidRDefault="00F2489C" w:rsidP="005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9C" w:rsidRDefault="00F2489C" w:rsidP="005E5CB9">
      <w:r>
        <w:separator/>
      </w:r>
    </w:p>
  </w:footnote>
  <w:footnote w:type="continuationSeparator" w:id="0">
    <w:p w:rsidR="00F2489C" w:rsidRDefault="00F2489C" w:rsidP="005E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3C"/>
    <w:multiLevelType w:val="multilevel"/>
    <w:tmpl w:val="27A8C39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B71524"/>
    <w:multiLevelType w:val="hybridMultilevel"/>
    <w:tmpl w:val="8D52FB98"/>
    <w:lvl w:ilvl="0" w:tplc="63588812">
      <w:start w:val="8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213A"/>
    <w:multiLevelType w:val="multilevel"/>
    <w:tmpl w:val="F86CCA7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26583C76"/>
    <w:multiLevelType w:val="multilevel"/>
    <w:tmpl w:val="77D00BC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271D49E0"/>
    <w:multiLevelType w:val="hybridMultilevel"/>
    <w:tmpl w:val="62724AE4"/>
    <w:lvl w:ilvl="0" w:tplc="D17AA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7027"/>
    <w:multiLevelType w:val="multilevel"/>
    <w:tmpl w:val="50A2D7F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>
    <w:nsid w:val="2BDB3E52"/>
    <w:multiLevelType w:val="multilevel"/>
    <w:tmpl w:val="0B4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57C6A"/>
    <w:multiLevelType w:val="multilevel"/>
    <w:tmpl w:val="C0DC2B24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E3E3E03"/>
    <w:multiLevelType w:val="multilevel"/>
    <w:tmpl w:val="5D526EB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Zero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0C836C4"/>
    <w:multiLevelType w:val="multilevel"/>
    <w:tmpl w:val="750CA73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6C84673"/>
    <w:multiLevelType w:val="multilevel"/>
    <w:tmpl w:val="C4A2334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1"/>
    <w:rsid w:val="0001640C"/>
    <w:rsid w:val="0002047C"/>
    <w:rsid w:val="00036342"/>
    <w:rsid w:val="00057272"/>
    <w:rsid w:val="000E7EE3"/>
    <w:rsid w:val="001171E9"/>
    <w:rsid w:val="00134E19"/>
    <w:rsid w:val="00135D08"/>
    <w:rsid w:val="00175525"/>
    <w:rsid w:val="00176C30"/>
    <w:rsid w:val="001803C3"/>
    <w:rsid w:val="0019271F"/>
    <w:rsid w:val="00195F8A"/>
    <w:rsid w:val="001A54BE"/>
    <w:rsid w:val="001B296D"/>
    <w:rsid w:val="001D472A"/>
    <w:rsid w:val="001F5F99"/>
    <w:rsid w:val="001F72D2"/>
    <w:rsid w:val="00240C4A"/>
    <w:rsid w:val="002B7B71"/>
    <w:rsid w:val="002C0074"/>
    <w:rsid w:val="002D0AA6"/>
    <w:rsid w:val="002E1421"/>
    <w:rsid w:val="00333431"/>
    <w:rsid w:val="00337D37"/>
    <w:rsid w:val="00347239"/>
    <w:rsid w:val="00365305"/>
    <w:rsid w:val="003771DD"/>
    <w:rsid w:val="003C48A6"/>
    <w:rsid w:val="003C526B"/>
    <w:rsid w:val="003E1EC9"/>
    <w:rsid w:val="003E24DB"/>
    <w:rsid w:val="003F276C"/>
    <w:rsid w:val="003F7FCA"/>
    <w:rsid w:val="004215F6"/>
    <w:rsid w:val="0048346A"/>
    <w:rsid w:val="004E043D"/>
    <w:rsid w:val="005133AB"/>
    <w:rsid w:val="00545902"/>
    <w:rsid w:val="005967DE"/>
    <w:rsid w:val="005C13EE"/>
    <w:rsid w:val="005C1643"/>
    <w:rsid w:val="005E43A2"/>
    <w:rsid w:val="005E57A6"/>
    <w:rsid w:val="005E5CB9"/>
    <w:rsid w:val="005F3934"/>
    <w:rsid w:val="00631270"/>
    <w:rsid w:val="006355F9"/>
    <w:rsid w:val="006B51E4"/>
    <w:rsid w:val="007106C0"/>
    <w:rsid w:val="00722CC2"/>
    <w:rsid w:val="007D3749"/>
    <w:rsid w:val="007F33F8"/>
    <w:rsid w:val="007F41F2"/>
    <w:rsid w:val="007F5213"/>
    <w:rsid w:val="00854BAE"/>
    <w:rsid w:val="00894E68"/>
    <w:rsid w:val="008A6F49"/>
    <w:rsid w:val="008B022B"/>
    <w:rsid w:val="008B66D5"/>
    <w:rsid w:val="008D02E7"/>
    <w:rsid w:val="0090224D"/>
    <w:rsid w:val="009066EC"/>
    <w:rsid w:val="009101F8"/>
    <w:rsid w:val="009666A4"/>
    <w:rsid w:val="00976BA1"/>
    <w:rsid w:val="009A6C12"/>
    <w:rsid w:val="009C57AC"/>
    <w:rsid w:val="00A0543C"/>
    <w:rsid w:val="00A55476"/>
    <w:rsid w:val="00AA1D7D"/>
    <w:rsid w:val="00AD3A94"/>
    <w:rsid w:val="00AD6060"/>
    <w:rsid w:val="00AF5883"/>
    <w:rsid w:val="00B0516C"/>
    <w:rsid w:val="00B250EF"/>
    <w:rsid w:val="00B30DB6"/>
    <w:rsid w:val="00B93E40"/>
    <w:rsid w:val="00BA54A9"/>
    <w:rsid w:val="00C32DD7"/>
    <w:rsid w:val="00C94B51"/>
    <w:rsid w:val="00CE4A75"/>
    <w:rsid w:val="00D05D70"/>
    <w:rsid w:val="00D10CE3"/>
    <w:rsid w:val="00D30821"/>
    <w:rsid w:val="00D35AF2"/>
    <w:rsid w:val="00D61AA7"/>
    <w:rsid w:val="00D65C61"/>
    <w:rsid w:val="00DD4F5C"/>
    <w:rsid w:val="00DE1D70"/>
    <w:rsid w:val="00DE3757"/>
    <w:rsid w:val="00E15E46"/>
    <w:rsid w:val="00E43218"/>
    <w:rsid w:val="00E47CF5"/>
    <w:rsid w:val="00E64789"/>
    <w:rsid w:val="00EA422D"/>
    <w:rsid w:val="00EB3417"/>
    <w:rsid w:val="00ED05E6"/>
    <w:rsid w:val="00F02E01"/>
    <w:rsid w:val="00F13633"/>
    <w:rsid w:val="00F2489C"/>
    <w:rsid w:val="00F3231C"/>
    <w:rsid w:val="00F86BF6"/>
    <w:rsid w:val="00F975B1"/>
    <w:rsid w:val="00FA123A"/>
    <w:rsid w:val="00FA4C0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B6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30DB6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0DB6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0DB6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B30DB6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B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DB6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0DB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0DB6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DB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B30DB6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30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B30DB6"/>
    <w:rPr>
      <w:color w:val="0000FF"/>
      <w:u w:val="single"/>
    </w:rPr>
  </w:style>
  <w:style w:type="paragraph" w:styleId="a6">
    <w:name w:val="Title"/>
    <w:basedOn w:val="a"/>
    <w:link w:val="a7"/>
    <w:qFormat/>
    <w:rsid w:val="009101F8"/>
    <w:pPr>
      <w:jc w:val="center"/>
    </w:pPr>
    <w:rPr>
      <w:b/>
      <w:sz w:val="24"/>
      <w:szCs w:val="20"/>
    </w:rPr>
  </w:style>
  <w:style w:type="character" w:customStyle="1" w:styleId="a7">
    <w:name w:val="Название Знак"/>
    <w:basedOn w:val="a0"/>
    <w:link w:val="a6"/>
    <w:rsid w:val="00910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listparagraph0">
    <w:name w:val="msolistparagraph"/>
    <w:basedOn w:val="a"/>
    <w:rsid w:val="009101F8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4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E5C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CB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5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CB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22C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22CC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6342"/>
    <w:pPr>
      <w:spacing w:after="120" w:line="480" w:lineRule="auto"/>
      <w:ind w:firstLine="851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6342"/>
    <w:rPr>
      <w:rFonts w:ascii="Calibri" w:eastAsia="Calibri" w:hAnsi="Calibri" w:cs="Times New Roman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036342"/>
    <w:pPr>
      <w:spacing w:after="120"/>
      <w:ind w:firstLine="851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342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f0">
    <w:name w:val="Основной текст_"/>
    <w:basedOn w:val="a0"/>
    <w:link w:val="7"/>
    <w:locked/>
    <w:rsid w:val="001F5F99"/>
    <w:rPr>
      <w:rFonts w:ascii="Georgia" w:hAnsi="Georgia"/>
      <w:sz w:val="16"/>
      <w:szCs w:val="16"/>
      <w:shd w:val="clear" w:color="auto" w:fill="FFFFFF"/>
    </w:rPr>
  </w:style>
  <w:style w:type="paragraph" w:customStyle="1" w:styleId="7">
    <w:name w:val="Основной текст7"/>
    <w:basedOn w:val="a"/>
    <w:link w:val="af0"/>
    <w:rsid w:val="001F5F99"/>
    <w:pPr>
      <w:widowControl w:val="0"/>
      <w:shd w:val="clear" w:color="auto" w:fill="FFFFFF"/>
      <w:spacing w:after="180" w:line="240" w:lineRule="atLeast"/>
      <w:jc w:val="both"/>
    </w:pPr>
    <w:rPr>
      <w:rFonts w:ascii="Georgia" w:eastAsiaTheme="minorHAnsi" w:hAnsi="Georgia" w:cstheme="minorBidi"/>
      <w:sz w:val="16"/>
      <w:szCs w:val="16"/>
      <w:lang w:eastAsia="en-US"/>
    </w:rPr>
  </w:style>
  <w:style w:type="character" w:customStyle="1" w:styleId="41">
    <w:name w:val="Основной текст4"/>
    <w:basedOn w:val="af0"/>
    <w:rsid w:val="001F5F99"/>
    <w:rPr>
      <w:rFonts w:ascii="Georgia" w:hAnsi="Georgia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f1">
    <w:name w:val="Normal (Web)"/>
    <w:basedOn w:val="a"/>
    <w:uiPriority w:val="99"/>
    <w:semiHidden/>
    <w:unhideWhenUsed/>
    <w:rsid w:val="001D472A"/>
    <w:pPr>
      <w:spacing w:before="100" w:beforeAutospacing="1" w:after="100" w:afterAutospacing="1"/>
    </w:pPr>
    <w:rPr>
      <w:sz w:val="24"/>
    </w:rPr>
  </w:style>
  <w:style w:type="character" w:styleId="af2">
    <w:name w:val="Emphasis"/>
    <w:basedOn w:val="a0"/>
    <w:uiPriority w:val="20"/>
    <w:qFormat/>
    <w:rsid w:val="009666A4"/>
    <w:rPr>
      <w:i/>
      <w:iCs/>
    </w:rPr>
  </w:style>
  <w:style w:type="character" w:styleId="af3">
    <w:name w:val="Strong"/>
    <w:basedOn w:val="a0"/>
    <w:uiPriority w:val="22"/>
    <w:qFormat/>
    <w:rsid w:val="00966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B6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30DB6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0DB6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0DB6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B30DB6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B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DB6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0DB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0DB6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DB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B30DB6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30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B30DB6"/>
    <w:rPr>
      <w:color w:val="0000FF"/>
      <w:u w:val="single"/>
    </w:rPr>
  </w:style>
  <w:style w:type="paragraph" w:styleId="a6">
    <w:name w:val="Title"/>
    <w:basedOn w:val="a"/>
    <w:link w:val="a7"/>
    <w:qFormat/>
    <w:rsid w:val="009101F8"/>
    <w:pPr>
      <w:jc w:val="center"/>
    </w:pPr>
    <w:rPr>
      <w:b/>
      <w:sz w:val="24"/>
      <w:szCs w:val="20"/>
    </w:rPr>
  </w:style>
  <w:style w:type="character" w:customStyle="1" w:styleId="a7">
    <w:name w:val="Название Знак"/>
    <w:basedOn w:val="a0"/>
    <w:link w:val="a6"/>
    <w:rsid w:val="00910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listparagraph0">
    <w:name w:val="msolistparagraph"/>
    <w:basedOn w:val="a"/>
    <w:rsid w:val="009101F8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4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E5C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CB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5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CB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22C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22CC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6342"/>
    <w:pPr>
      <w:spacing w:after="120" w:line="480" w:lineRule="auto"/>
      <w:ind w:firstLine="851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6342"/>
    <w:rPr>
      <w:rFonts w:ascii="Calibri" w:eastAsia="Calibri" w:hAnsi="Calibri" w:cs="Times New Roman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036342"/>
    <w:pPr>
      <w:spacing w:after="120"/>
      <w:ind w:firstLine="851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342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f0">
    <w:name w:val="Основной текст_"/>
    <w:basedOn w:val="a0"/>
    <w:link w:val="7"/>
    <w:locked/>
    <w:rsid w:val="001F5F99"/>
    <w:rPr>
      <w:rFonts w:ascii="Georgia" w:hAnsi="Georgia"/>
      <w:sz w:val="16"/>
      <w:szCs w:val="16"/>
      <w:shd w:val="clear" w:color="auto" w:fill="FFFFFF"/>
    </w:rPr>
  </w:style>
  <w:style w:type="paragraph" w:customStyle="1" w:styleId="7">
    <w:name w:val="Основной текст7"/>
    <w:basedOn w:val="a"/>
    <w:link w:val="af0"/>
    <w:rsid w:val="001F5F99"/>
    <w:pPr>
      <w:widowControl w:val="0"/>
      <w:shd w:val="clear" w:color="auto" w:fill="FFFFFF"/>
      <w:spacing w:after="180" w:line="240" w:lineRule="atLeast"/>
      <w:jc w:val="both"/>
    </w:pPr>
    <w:rPr>
      <w:rFonts w:ascii="Georgia" w:eastAsiaTheme="minorHAnsi" w:hAnsi="Georgia" w:cstheme="minorBidi"/>
      <w:sz w:val="16"/>
      <w:szCs w:val="16"/>
      <w:lang w:eastAsia="en-US"/>
    </w:rPr>
  </w:style>
  <w:style w:type="character" w:customStyle="1" w:styleId="41">
    <w:name w:val="Основной текст4"/>
    <w:basedOn w:val="af0"/>
    <w:rsid w:val="001F5F99"/>
    <w:rPr>
      <w:rFonts w:ascii="Georgia" w:hAnsi="Georgia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f1">
    <w:name w:val="Normal (Web)"/>
    <w:basedOn w:val="a"/>
    <w:uiPriority w:val="99"/>
    <w:semiHidden/>
    <w:unhideWhenUsed/>
    <w:rsid w:val="001D472A"/>
    <w:pPr>
      <w:spacing w:before="100" w:beforeAutospacing="1" w:after="100" w:afterAutospacing="1"/>
    </w:pPr>
    <w:rPr>
      <w:sz w:val="24"/>
    </w:rPr>
  </w:style>
  <w:style w:type="character" w:styleId="af2">
    <w:name w:val="Emphasis"/>
    <w:basedOn w:val="a0"/>
    <w:uiPriority w:val="20"/>
    <w:qFormat/>
    <w:rsid w:val="009666A4"/>
    <w:rPr>
      <w:i/>
      <w:iCs/>
    </w:rPr>
  </w:style>
  <w:style w:type="character" w:styleId="af3">
    <w:name w:val="Strong"/>
    <w:basedOn w:val="a0"/>
    <w:uiPriority w:val="22"/>
    <w:qFormat/>
    <w:rsid w:val="0096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gws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skills.by/index.php?id=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3BCE-8B14-4CD1-B275-73713C20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Лыщик Лариса Владимировна</cp:lastModifiedBy>
  <cp:revision>62</cp:revision>
  <cp:lastPrinted>2019-06-26T12:13:00Z</cp:lastPrinted>
  <dcterms:created xsi:type="dcterms:W3CDTF">2016-04-26T11:59:00Z</dcterms:created>
  <dcterms:modified xsi:type="dcterms:W3CDTF">2019-06-26T13:40:00Z</dcterms:modified>
</cp:coreProperties>
</file>