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27" w:rsidRDefault="00655040" w:rsidP="00C84A27">
      <w:pPr>
        <w:jc w:val="center"/>
        <w:rPr>
          <w:rFonts w:ascii="Arial Black" w:hAnsi="Arial Black"/>
          <w:sz w:val="56"/>
          <w:szCs w:val="56"/>
        </w:rPr>
      </w:pPr>
      <w:r w:rsidRPr="00655040">
        <w:rPr>
          <w:rFonts w:ascii="Arial Black" w:hAnsi="Arial Black"/>
          <w:color w:val="FF0000"/>
          <w:sz w:val="56"/>
          <w:szCs w:val="56"/>
        </w:rPr>
        <w:t>Объявление</w:t>
      </w:r>
      <w:r>
        <w:rPr>
          <w:rFonts w:ascii="Arial Black" w:hAnsi="Arial Black"/>
          <w:sz w:val="56"/>
          <w:szCs w:val="56"/>
        </w:rPr>
        <w:t xml:space="preserve"> </w:t>
      </w:r>
    </w:p>
    <w:p w:rsidR="006A13BA" w:rsidRPr="006A13BA" w:rsidRDefault="006A13BA" w:rsidP="006A13BA">
      <w:pPr>
        <w:pStyle w:val="20"/>
        <w:shd w:val="clear" w:color="auto" w:fill="auto"/>
        <w:spacing w:after="236" w:line="307" w:lineRule="exact"/>
        <w:ind w:firstLine="760"/>
        <w:jc w:val="both"/>
        <w:rPr>
          <w:color w:val="FF0000"/>
        </w:rPr>
      </w:pPr>
      <w:r w:rsidRPr="006A13BA">
        <w:rPr>
          <w:color w:val="FF0000"/>
        </w:rPr>
        <w:t>Для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с 16 октября по 1 ноября 2019 года проводится областная акция по предупреждению пожаров и гибели людей от них в жилищном фонде «За безопасность вместе».</w:t>
      </w:r>
    </w:p>
    <w:p w:rsidR="006A13BA" w:rsidRDefault="006A13BA" w:rsidP="006A13BA">
      <w:pPr>
        <w:pStyle w:val="20"/>
        <w:shd w:val="clear" w:color="auto" w:fill="auto"/>
        <w:spacing w:after="250"/>
        <w:ind w:firstLine="760"/>
        <w:jc w:val="both"/>
      </w:pPr>
      <w:r w:rsidRPr="006A13BA">
        <w:rPr>
          <w:rStyle w:val="21"/>
          <w:color w:val="00B0F0"/>
        </w:rPr>
        <w:t>Цель:</w:t>
      </w:r>
      <w:r>
        <w:rPr>
          <w:rStyle w:val="21"/>
        </w:rPr>
        <w:t xml:space="preserve"> </w:t>
      </w:r>
      <w:r>
        <w:t>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алкогольной: опьянения.</w:t>
      </w:r>
    </w:p>
    <w:p w:rsidR="006A13BA" w:rsidRPr="006A13BA" w:rsidRDefault="006A13BA" w:rsidP="006A13BA">
      <w:pPr>
        <w:pStyle w:val="40"/>
        <w:shd w:val="clear" w:color="auto" w:fill="auto"/>
        <w:spacing w:before="0" w:after="0" w:line="300" w:lineRule="exact"/>
        <w:rPr>
          <w:color w:val="00B0F0"/>
        </w:rPr>
      </w:pPr>
      <w:r w:rsidRPr="006A13BA">
        <w:rPr>
          <w:color w:val="00B0F0"/>
        </w:rPr>
        <w:t>Задачи:</w:t>
      </w:r>
      <w:bookmarkStart w:id="0" w:name="_GoBack"/>
      <w:bookmarkEnd w:id="0"/>
    </w:p>
    <w:p w:rsidR="006A13BA" w:rsidRDefault="006A13BA" w:rsidP="006A13BA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760"/>
        <w:jc w:val="both"/>
      </w:pPr>
      <w:r>
        <w:t>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напитками.</w:t>
      </w:r>
    </w:p>
    <w:p w:rsidR="006A13BA" w:rsidRDefault="006A13BA" w:rsidP="006A13BA">
      <w:pPr>
        <w:pStyle w:val="20"/>
        <w:numPr>
          <w:ilvl w:val="0"/>
          <w:numId w:val="1"/>
        </w:numPr>
        <w:shd w:val="clear" w:color="auto" w:fill="auto"/>
        <w:tabs>
          <w:tab w:val="left" w:pos="1363"/>
        </w:tabs>
        <w:spacing w:line="307" w:lineRule="exact"/>
        <w:ind w:firstLine="760"/>
        <w:jc w:val="both"/>
      </w:pPr>
      <w:r>
        <w:t>Оказать помощь областным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 в быт</w:t>
      </w:r>
      <w:r>
        <w:t>у</w:t>
      </w:r>
      <w:r>
        <w:t xml:space="preserve"> и на производстве, оказать помощь внештатным пожарным формированиям в организации пожарно-профилактической работы.</w:t>
      </w:r>
    </w:p>
    <w:p w:rsidR="006A13BA" w:rsidRDefault="006A13BA" w:rsidP="006A13BA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236" w:line="307" w:lineRule="exact"/>
        <w:ind w:firstLine="760"/>
        <w:jc w:val="both"/>
      </w:pPr>
      <w:r>
        <w:t xml:space="preserve">Акцентировать внимание местных исполнительных и распорядительных органов на необходимость проведения регулярной и целенаправленной роботы по обеспечению пожарной безопасности на соответствующей территории, в </w:t>
      </w:r>
      <w:proofErr w:type="spellStart"/>
      <w:r>
        <w:t>т.ч</w:t>
      </w:r>
      <w:proofErr w:type="spellEnd"/>
      <w:r>
        <w:t>.</w:t>
      </w:r>
      <w:r>
        <w:t xml:space="preserve"> повышения </w:t>
      </w:r>
      <w:proofErr w:type="gramStart"/>
      <w:r>
        <w:t>уровня противопожарной защиты домовладений квартир одиноких пожилых граждан</w:t>
      </w:r>
      <w:proofErr w:type="gramEnd"/>
      <w:r>
        <w:t xml:space="preserve"> и инвалидов.</w:t>
      </w:r>
    </w:p>
    <w:p w:rsidR="00C84A27" w:rsidRPr="006A13BA" w:rsidRDefault="006A13BA" w:rsidP="006A13BA">
      <w:pPr>
        <w:pStyle w:val="30"/>
        <w:shd w:val="clear" w:color="auto" w:fill="auto"/>
        <w:spacing w:line="312" w:lineRule="exact"/>
        <w:ind w:firstLine="760"/>
        <w:jc w:val="both"/>
        <w:rPr>
          <w:rFonts w:ascii="Arial Black" w:hAnsi="Arial Black"/>
          <w:color w:val="4F6228" w:themeColor="accent3" w:themeShade="80"/>
          <w:sz w:val="56"/>
          <w:szCs w:val="56"/>
        </w:rPr>
      </w:pPr>
      <w:proofErr w:type="spellStart"/>
      <w:r w:rsidRPr="006A13BA">
        <w:rPr>
          <w:color w:val="4F6228" w:themeColor="accent3" w:themeShade="80"/>
        </w:rPr>
        <w:t>Справочно</w:t>
      </w:r>
      <w:proofErr w:type="spellEnd"/>
      <w:r w:rsidRPr="006A13BA">
        <w:rPr>
          <w:color w:val="4F6228" w:themeColor="accent3" w:themeShade="80"/>
        </w:rPr>
        <w:t>: жилищный фонд (по СТБ 1154-99) — совокупность всех жилых помещений, расположенных на определенной территории, включающая жилые дома общего типа, специальные жилые дома, служебные и иные жилые помещения, н</w:t>
      </w:r>
      <w:r w:rsidRPr="006A13BA">
        <w:rPr>
          <w:color w:val="4F6228" w:themeColor="accent3" w:themeShade="80"/>
        </w:rPr>
        <w:t>езависимо от форм собственности</w:t>
      </w:r>
    </w:p>
    <w:sectPr w:rsidR="00C84A27" w:rsidRPr="006A13BA" w:rsidSect="006550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7483"/>
    <w:multiLevelType w:val="multilevel"/>
    <w:tmpl w:val="1B9CB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7"/>
    <w:rsid w:val="00101D25"/>
    <w:rsid w:val="003F6BE8"/>
    <w:rsid w:val="004B3619"/>
    <w:rsid w:val="00655040"/>
    <w:rsid w:val="006A13BA"/>
    <w:rsid w:val="00776235"/>
    <w:rsid w:val="00B63947"/>
    <w:rsid w:val="00BB77C0"/>
    <w:rsid w:val="00C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3B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A13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13B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3B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13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6A13BA"/>
    <w:pPr>
      <w:widowControl w:val="0"/>
      <w:shd w:val="clear" w:color="auto" w:fill="FFFFFF"/>
      <w:spacing w:before="24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3B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A13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13B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3B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13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6A13BA"/>
    <w:pPr>
      <w:widowControl w:val="0"/>
      <w:shd w:val="clear" w:color="auto" w:fill="FFFFFF"/>
      <w:spacing w:before="24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2019-10-15T14:37:00Z</cp:lastPrinted>
  <dcterms:created xsi:type="dcterms:W3CDTF">2019-10-18T09:31:00Z</dcterms:created>
  <dcterms:modified xsi:type="dcterms:W3CDTF">2019-10-18T09:31:00Z</dcterms:modified>
</cp:coreProperties>
</file>