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7" w:rsidRPr="00C33683" w:rsidRDefault="007F0017" w:rsidP="00C33683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C33683">
        <w:rPr>
          <w:rFonts w:ascii="Arial" w:hAnsi="Arial" w:cs="Arial"/>
          <w:b/>
          <w:bCs/>
          <w:color w:val="FF0000"/>
          <w:sz w:val="27"/>
          <w:szCs w:val="27"/>
        </w:rPr>
        <w:t>Этот район для Беларуси уникален:</w:t>
      </w:r>
    </w:p>
    <w:p w:rsidR="007F0017" w:rsidRPr="00C33683" w:rsidRDefault="007F0017" w:rsidP="00C336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 w:rsidRPr="00C33683">
        <w:rPr>
          <w:noProof/>
        </w:rPr>
        <w:drawing>
          <wp:inline distT="0" distB="0" distL="0" distR="0" wp14:anchorId="7DC13816" wp14:editId="7891A251">
            <wp:extent cx="5715000" cy="3208020"/>
            <wp:effectExtent l="0" t="0" r="0" b="0"/>
            <wp:docPr id="3" name="Рисунок 3" descr="http://krupki.by/images/tourism/puhovich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upki.by/images/tourism/puhovichi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683">
        <w:rPr>
          <w:b/>
          <w:bCs/>
          <w:color w:val="444444"/>
        </w:rPr>
        <w:t xml:space="preserve"> только его название не совпадает с наименованием административного центра. Район был образован 17 июля 1924 года с центром в местечке Пуховичи, однако через год администрацию перенесли в Марьину Горку – поселок с большим потенциалом и более выгодным географическим положением.</w:t>
      </w:r>
    </w:p>
    <w:p w:rsidR="007F0017" w:rsidRPr="00C33683" w:rsidRDefault="007F0017" w:rsidP="00C336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bookmarkStart w:id="0" w:name="_GoBack"/>
      <w:r w:rsidRPr="00C33683">
        <w:rPr>
          <w:color w:val="333333"/>
        </w:rPr>
        <w:t xml:space="preserve">Сама Марьина Горка известна с XVI века. Район богат достопримечательностями. Например, здесь можно найти географический центр Беларуси – специальный знак установлен в деревне </w:t>
      </w:r>
      <w:proofErr w:type="gramStart"/>
      <w:r w:rsidRPr="00C33683">
        <w:rPr>
          <w:color w:val="333333"/>
        </w:rPr>
        <w:t>Антоново</w:t>
      </w:r>
      <w:proofErr w:type="gramEnd"/>
      <w:r w:rsidRPr="00C33683">
        <w:rPr>
          <w:color w:val="333333"/>
        </w:rPr>
        <w:t xml:space="preserve">. Среди памятников архитектуры славится церковь Пресвятой Богородицы в деревне </w:t>
      </w:r>
      <w:proofErr w:type="spellStart"/>
      <w:r w:rsidRPr="00C33683">
        <w:rPr>
          <w:color w:val="333333"/>
        </w:rPr>
        <w:t>Блонь</w:t>
      </w:r>
      <w:proofErr w:type="spellEnd"/>
      <w:r w:rsidRPr="00C33683">
        <w:rPr>
          <w:color w:val="333333"/>
        </w:rPr>
        <w:t xml:space="preserve">, построенная в 1826 году в стиле классицизм. Особенность храма в том, что в православных церквях вход сделан с запада на восток, а в этой – с юга на север. Поклонникам религиозного туризма рекомендуют посетить также костел святого Антония </w:t>
      </w:r>
      <w:proofErr w:type="spellStart"/>
      <w:r w:rsidRPr="00C33683">
        <w:rPr>
          <w:color w:val="333333"/>
        </w:rPr>
        <w:t>Падуанского</w:t>
      </w:r>
      <w:proofErr w:type="spellEnd"/>
      <w:r w:rsidRPr="00C33683">
        <w:rPr>
          <w:color w:val="333333"/>
        </w:rPr>
        <w:t xml:space="preserve"> в Марьиной Горке.</w:t>
      </w:r>
    </w:p>
    <w:p w:rsidR="007F0017" w:rsidRPr="00C33683" w:rsidRDefault="007F0017" w:rsidP="00C336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C33683">
        <w:rPr>
          <w:color w:val="333333"/>
        </w:rPr>
        <w:t xml:space="preserve">В городе находится и усадьба графа Макова, созданная в XVI веке. После восстания 1863 года имение конфисковали и, как и весь город, передали в собственность министру внутренних дел Российской империи Льву Макову. При нем в 1876 году был построен усадебный дом из красного кирпича, который является сейчас главной достопримечательностью Марьиной Горки. С 1935 по 1941 год в здании размещался Дом творчества писателей Беларуси, где в свое время отдыхали и творили классики белорусской литературы Янка Купала, </w:t>
      </w:r>
      <w:proofErr w:type="spellStart"/>
      <w:r w:rsidRPr="00C33683">
        <w:rPr>
          <w:color w:val="333333"/>
        </w:rPr>
        <w:t>Якуб</w:t>
      </w:r>
      <w:proofErr w:type="spellEnd"/>
      <w:r w:rsidRPr="00C33683">
        <w:rPr>
          <w:color w:val="333333"/>
        </w:rPr>
        <w:t xml:space="preserve"> Колас, </w:t>
      </w:r>
      <w:proofErr w:type="spellStart"/>
      <w:r w:rsidRPr="00C33683">
        <w:rPr>
          <w:color w:val="333333"/>
        </w:rPr>
        <w:t>Змитрок</w:t>
      </w:r>
      <w:proofErr w:type="spellEnd"/>
      <w:r w:rsidRPr="00C33683">
        <w:rPr>
          <w:color w:val="333333"/>
        </w:rPr>
        <w:t xml:space="preserve"> </w:t>
      </w:r>
      <w:proofErr w:type="spellStart"/>
      <w:r w:rsidRPr="00C33683">
        <w:rPr>
          <w:color w:val="333333"/>
        </w:rPr>
        <w:t>Бядуля</w:t>
      </w:r>
      <w:proofErr w:type="spellEnd"/>
      <w:r w:rsidRPr="00C33683">
        <w:rPr>
          <w:color w:val="333333"/>
        </w:rPr>
        <w:t xml:space="preserve">, Кузьма </w:t>
      </w:r>
      <w:proofErr w:type="spellStart"/>
      <w:r w:rsidRPr="00C33683">
        <w:rPr>
          <w:color w:val="333333"/>
        </w:rPr>
        <w:t>Чорный</w:t>
      </w:r>
      <w:proofErr w:type="spellEnd"/>
      <w:r w:rsidRPr="00C33683">
        <w:rPr>
          <w:color w:val="333333"/>
        </w:rPr>
        <w:t>. Сейчас в усадебном доме располагается медицинское учреждение.</w:t>
      </w:r>
    </w:p>
    <w:p w:rsidR="007F0017" w:rsidRPr="00C33683" w:rsidRDefault="00C33683" w:rsidP="00C336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C33683"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57F7EF77" wp14:editId="5DAA971F">
            <wp:simplePos x="0" y="0"/>
            <wp:positionH relativeFrom="column">
              <wp:posOffset>72390</wp:posOffset>
            </wp:positionH>
            <wp:positionV relativeFrom="paragraph">
              <wp:posOffset>276225</wp:posOffset>
            </wp:positionV>
            <wp:extent cx="314515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ight>
            <wp:docPr id="2" name="Рисунок 2" descr="http://krupki.by/images/tourism/puhovich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pki.by/images/tourism/puhovichi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17" w:rsidRPr="00C33683">
        <w:rPr>
          <w:color w:val="333333"/>
        </w:rPr>
        <w:t xml:space="preserve">Привлекает </w:t>
      </w:r>
      <w:bookmarkEnd w:id="0"/>
      <w:r w:rsidR="007F0017" w:rsidRPr="00C33683">
        <w:rPr>
          <w:color w:val="333333"/>
        </w:rPr>
        <w:t>туристов и музейный комплекс старинных народных ремесел и технологий «</w:t>
      </w:r>
      <w:proofErr w:type="spellStart"/>
      <w:r w:rsidR="007F0017" w:rsidRPr="00C33683">
        <w:rPr>
          <w:color w:val="333333"/>
        </w:rPr>
        <w:t>Дудутки</w:t>
      </w:r>
      <w:proofErr w:type="spellEnd"/>
      <w:r w:rsidR="007F0017" w:rsidRPr="00C33683">
        <w:rPr>
          <w:color w:val="333333"/>
        </w:rPr>
        <w:t xml:space="preserve">». </w:t>
      </w:r>
      <w:proofErr w:type="spellStart"/>
      <w:r w:rsidR="007F0017" w:rsidRPr="00C33683">
        <w:rPr>
          <w:color w:val="333333"/>
        </w:rPr>
        <w:t>Шляхецкое</w:t>
      </w:r>
      <w:proofErr w:type="spellEnd"/>
      <w:r w:rsidR="007F0017" w:rsidRPr="00C33683">
        <w:rPr>
          <w:color w:val="333333"/>
        </w:rPr>
        <w:t xml:space="preserve"> имение в </w:t>
      </w:r>
      <w:proofErr w:type="spellStart"/>
      <w:r w:rsidR="007F0017" w:rsidRPr="00C33683">
        <w:rPr>
          <w:color w:val="333333"/>
        </w:rPr>
        <w:t>Дудичах</w:t>
      </w:r>
      <w:proofErr w:type="spellEnd"/>
      <w:r w:rsidR="007F0017" w:rsidRPr="00C33683">
        <w:rPr>
          <w:color w:val="333333"/>
        </w:rPr>
        <w:t xml:space="preserve"> известно с 1600 года. Его развитию поспособствовал </w:t>
      </w:r>
      <w:proofErr w:type="spellStart"/>
      <w:r w:rsidR="007F0017" w:rsidRPr="00C33683">
        <w:rPr>
          <w:color w:val="333333"/>
        </w:rPr>
        <w:t>привилей</w:t>
      </w:r>
      <w:proofErr w:type="spellEnd"/>
      <w:r w:rsidR="007F0017" w:rsidRPr="00C33683">
        <w:rPr>
          <w:color w:val="333333"/>
        </w:rPr>
        <w:t xml:space="preserve"> на три ярмарки в год и на торги по понедельникам. Поэтому уже в XVIII веке </w:t>
      </w:r>
      <w:proofErr w:type="spellStart"/>
      <w:r w:rsidR="007F0017" w:rsidRPr="00C33683">
        <w:rPr>
          <w:color w:val="333333"/>
        </w:rPr>
        <w:t>Дудичи</w:t>
      </w:r>
      <w:proofErr w:type="spellEnd"/>
      <w:r w:rsidR="007F0017" w:rsidRPr="00C33683">
        <w:rPr>
          <w:color w:val="333333"/>
        </w:rPr>
        <w:t xml:space="preserve"> становятся известным центром ремесел и ярмарок. Первая и вторая мировые войны, Октябрьская революция уничтожили поместье, в 1940–1980-х годах от имения остались лишь парк с остатками водяной мельницы и системой обводных каналов.</w:t>
      </w:r>
    </w:p>
    <w:p w:rsidR="007F0017" w:rsidRPr="00C33683" w:rsidRDefault="00C33683" w:rsidP="00C336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C33683">
        <w:rPr>
          <w:noProof/>
          <w:color w:val="333333"/>
        </w:rPr>
        <w:lastRenderedPageBreak/>
        <w:drawing>
          <wp:anchor distT="0" distB="0" distL="114300" distR="114300" simplePos="0" relativeHeight="251659264" behindDoc="1" locked="0" layoutInCell="1" allowOverlap="1" wp14:anchorId="307B97B1" wp14:editId="10773200">
            <wp:simplePos x="0" y="0"/>
            <wp:positionH relativeFrom="column">
              <wp:posOffset>-3810</wp:posOffset>
            </wp:positionH>
            <wp:positionV relativeFrom="paragraph">
              <wp:posOffset>794385</wp:posOffset>
            </wp:positionV>
            <wp:extent cx="4105275" cy="2736850"/>
            <wp:effectExtent l="0" t="0" r="9525" b="6350"/>
            <wp:wrapTight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ight>
            <wp:docPr id="1" name="Рисунок 1" descr="http://krupki.by/images/tourism/puhovich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upki.by/images/tourism/puhovichi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17" w:rsidRPr="00C33683">
        <w:rPr>
          <w:color w:val="333333"/>
        </w:rPr>
        <w:t>Музейный комплекс «</w:t>
      </w:r>
      <w:proofErr w:type="spellStart"/>
      <w:r w:rsidR="007F0017" w:rsidRPr="00C33683">
        <w:rPr>
          <w:color w:val="333333"/>
        </w:rPr>
        <w:t>Дудутки</w:t>
      </w:r>
      <w:proofErr w:type="spellEnd"/>
      <w:r w:rsidR="007F0017" w:rsidRPr="00C33683">
        <w:rPr>
          <w:color w:val="333333"/>
        </w:rPr>
        <w:t xml:space="preserve">» принимает гостей с октября 1994 года. Сегодня здесь можно увидеть мельницу, дома </w:t>
      </w:r>
      <w:proofErr w:type="spellStart"/>
      <w:r w:rsidR="007F0017" w:rsidRPr="00C33683">
        <w:rPr>
          <w:color w:val="333333"/>
        </w:rPr>
        <w:t>завозника</w:t>
      </w:r>
      <w:proofErr w:type="spellEnd"/>
      <w:r w:rsidR="007F0017" w:rsidRPr="00C33683">
        <w:rPr>
          <w:color w:val="333333"/>
        </w:rPr>
        <w:t xml:space="preserve"> и бортника, сыроварню, птичий двор, различные мастерские. Посетителей приглашают зайти в кузницу, конюшню и зоосад, взглянуть на работу </w:t>
      </w:r>
      <w:proofErr w:type="spellStart"/>
      <w:r w:rsidR="007F0017" w:rsidRPr="00C33683">
        <w:rPr>
          <w:color w:val="333333"/>
        </w:rPr>
        <w:t>бровара</w:t>
      </w:r>
      <w:proofErr w:type="spellEnd"/>
      <w:r w:rsidR="007F0017" w:rsidRPr="00C33683">
        <w:rPr>
          <w:color w:val="333333"/>
        </w:rPr>
        <w:t>, гончара и кожевенника.</w:t>
      </w:r>
    </w:p>
    <w:p w:rsidR="007F0017" w:rsidRPr="00C33683" w:rsidRDefault="007F0017" w:rsidP="007F00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33683">
        <w:rPr>
          <w:color w:val="333333"/>
        </w:rPr>
        <w:t xml:space="preserve"> </w:t>
      </w:r>
    </w:p>
    <w:p w:rsidR="007F0017" w:rsidRPr="00C33683" w:rsidRDefault="007F0017" w:rsidP="007F00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33683">
        <w:rPr>
          <w:color w:val="333333"/>
        </w:rPr>
        <w:t>А в местечке Дукора находится аутентичный комплекс «</w:t>
      </w:r>
      <w:proofErr w:type="spellStart"/>
      <w:r w:rsidRPr="00C33683">
        <w:rPr>
          <w:color w:val="333333"/>
        </w:rPr>
        <w:t>Дукорский</w:t>
      </w:r>
      <w:proofErr w:type="spellEnd"/>
      <w:r w:rsidRPr="00C33683">
        <w:rPr>
          <w:color w:val="333333"/>
        </w:rPr>
        <w:t xml:space="preserve"> </w:t>
      </w:r>
      <w:proofErr w:type="spellStart"/>
      <w:r w:rsidRPr="00C33683">
        <w:rPr>
          <w:color w:val="333333"/>
        </w:rPr>
        <w:t>маентак</w:t>
      </w:r>
      <w:proofErr w:type="spellEnd"/>
      <w:r w:rsidRPr="00C33683">
        <w:rPr>
          <w:color w:val="333333"/>
        </w:rPr>
        <w:t xml:space="preserve">». По мнению некоторых историков, на этом месте в IX веке появилось капище, в XV – усадьба. От большого дворца ничего не осталось, однако в музее местечка можно прочувствовать всю роскошь и богатство наших предков, увидеть костюмы, которые носили в Беларуси в эпоху Ренессанса, оружие, музыкальные инструменты. Посетителей также приглашают попробовать алкоголь местного приготовления, посмотреть спектакль в </w:t>
      </w:r>
      <w:proofErr w:type="spellStart"/>
      <w:r w:rsidRPr="00C33683">
        <w:rPr>
          <w:color w:val="333333"/>
        </w:rPr>
        <w:t>батлейке</w:t>
      </w:r>
      <w:proofErr w:type="spellEnd"/>
      <w:r w:rsidRPr="00C33683">
        <w:rPr>
          <w:color w:val="333333"/>
        </w:rPr>
        <w:t>, пройтись по веревочному городку, покататься на бричке или санях, заглянуть в перевернутый дом, попробовать в корчме блюда белорусской кухни.</w:t>
      </w:r>
    </w:p>
    <w:p w:rsidR="007F0017" w:rsidRPr="00C33683" w:rsidRDefault="007F0017" w:rsidP="00C336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C33683">
        <w:rPr>
          <w:color w:val="333333"/>
        </w:rPr>
        <w:t>В числе крупных предприятий района – СООО «</w:t>
      </w:r>
      <w:proofErr w:type="spellStart"/>
      <w:r w:rsidRPr="00C33683">
        <w:rPr>
          <w:color w:val="333333"/>
        </w:rPr>
        <w:t>Морозпродукт</w:t>
      </w:r>
      <w:proofErr w:type="spellEnd"/>
      <w:r w:rsidRPr="00C33683">
        <w:rPr>
          <w:color w:val="333333"/>
        </w:rPr>
        <w:t>» (производство мороженого), ЗАО «Август-Бел» (выпуск химических средств защиты растений), ОАО «</w:t>
      </w:r>
      <w:proofErr w:type="spellStart"/>
      <w:r w:rsidRPr="00C33683">
        <w:rPr>
          <w:color w:val="333333"/>
        </w:rPr>
        <w:t>Машпищепрод</w:t>
      </w:r>
      <w:proofErr w:type="spellEnd"/>
      <w:r w:rsidRPr="00C33683">
        <w:rPr>
          <w:color w:val="333333"/>
        </w:rPr>
        <w:t>» (производство картофеля, сухого картофельного пюре, ржаного солода).</w:t>
      </w:r>
    </w:p>
    <w:p w:rsidR="004F255A" w:rsidRDefault="004F255A"/>
    <w:sectPr w:rsidR="004F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9"/>
    <w:rsid w:val="004F255A"/>
    <w:rsid w:val="007F0017"/>
    <w:rsid w:val="00C33683"/>
    <w:rsid w:val="00D5544F"/>
    <w:rsid w:val="00E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2019-10-28T09:33:00Z</dcterms:created>
  <dcterms:modified xsi:type="dcterms:W3CDTF">2019-11-18T11:36:00Z</dcterms:modified>
</cp:coreProperties>
</file>