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AA" w:rsidRPr="00EF422D" w:rsidRDefault="000148AA" w:rsidP="000148AA">
      <w:pPr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0148AA" w:rsidRPr="00EF422D" w:rsidRDefault="000148AA" w:rsidP="000148AA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0148AA" w:rsidRPr="00EF422D" w:rsidTr="00C66DA8">
        <w:tc>
          <w:tcPr>
            <w:tcW w:w="4298" w:type="dxa"/>
          </w:tcPr>
          <w:p w:rsidR="000148AA" w:rsidRPr="00EF422D" w:rsidRDefault="000148AA" w:rsidP="00C66DA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0148AA" w:rsidRPr="00EF422D" w:rsidTr="00C66DA8">
        <w:tc>
          <w:tcPr>
            <w:tcW w:w="4298" w:type="dxa"/>
          </w:tcPr>
          <w:p w:rsidR="000148AA" w:rsidRPr="00EF422D" w:rsidRDefault="000148AA" w:rsidP="000148AA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0148AA" w:rsidRPr="00EF422D" w:rsidTr="00C66DA8">
        <w:tc>
          <w:tcPr>
            <w:tcW w:w="4298" w:type="dxa"/>
          </w:tcPr>
          <w:p w:rsidR="000148AA" w:rsidRPr="00EF422D" w:rsidRDefault="000148AA" w:rsidP="00C66DA8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0148AA" w:rsidRPr="00EF422D" w:rsidTr="00C66DA8">
        <w:tc>
          <w:tcPr>
            <w:tcW w:w="4298" w:type="dxa"/>
          </w:tcPr>
          <w:p w:rsidR="000148AA" w:rsidRPr="00EF422D" w:rsidRDefault="000148AA" w:rsidP="000148AA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0148AA" w:rsidRPr="00EF422D" w:rsidTr="00C66DA8">
        <w:tc>
          <w:tcPr>
            <w:tcW w:w="4298" w:type="dxa"/>
          </w:tcPr>
          <w:p w:rsidR="000148AA" w:rsidRPr="00EF422D" w:rsidRDefault="000148AA" w:rsidP="00C66DA8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0148AA" w:rsidRPr="00EF422D" w:rsidRDefault="000148AA" w:rsidP="000148AA">
      <w:pPr>
        <w:rPr>
          <w:color w:val="000000" w:themeColor="text1"/>
          <w:sz w:val="30"/>
          <w:szCs w:val="30"/>
        </w:rPr>
      </w:pPr>
    </w:p>
    <w:p w:rsidR="000148AA" w:rsidRDefault="000148AA" w:rsidP="000148AA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0148AA" w:rsidRPr="00EF422D" w:rsidRDefault="000148AA" w:rsidP="000148AA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0148AA" w:rsidRDefault="000148AA" w:rsidP="000148AA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 w:rsidR="00244610">
        <w:rPr>
          <w:sz w:val="30"/>
          <w:szCs w:val="30"/>
        </w:rPr>
        <w:t xml:space="preserve"> этапе республиканского</w:t>
      </w:r>
      <w:r>
        <w:rPr>
          <w:sz w:val="30"/>
          <w:szCs w:val="30"/>
        </w:rPr>
        <w:t xml:space="preserve"> смотр</w:t>
      </w:r>
      <w:r w:rsidR="00244610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</w:p>
    <w:p w:rsidR="000148AA" w:rsidRPr="00EF422D" w:rsidRDefault="000148AA" w:rsidP="000148AA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«Информационные технологии в профессиональном образовании</w:t>
      </w:r>
      <w:r w:rsidRPr="00EF422D">
        <w:rPr>
          <w:sz w:val="30"/>
          <w:szCs w:val="30"/>
        </w:rPr>
        <w:t>»</w:t>
      </w:r>
    </w:p>
    <w:p w:rsidR="000148AA" w:rsidRDefault="000148AA" w:rsidP="000148AA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148AA" w:rsidRPr="00841174" w:rsidRDefault="000148AA" w:rsidP="003F347F">
      <w:pPr>
        <w:ind w:firstLine="709"/>
        <w:jc w:val="both"/>
        <w:rPr>
          <w:bCs/>
          <w:sz w:val="30"/>
          <w:szCs w:val="30"/>
        </w:rPr>
      </w:pPr>
      <w:r w:rsidRPr="00841174">
        <w:rPr>
          <w:bCs/>
          <w:sz w:val="30"/>
          <w:szCs w:val="30"/>
        </w:rPr>
        <w:t>1. Общие положения</w:t>
      </w:r>
    </w:p>
    <w:p w:rsidR="00244610" w:rsidRDefault="000148AA" w:rsidP="003F34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41174">
        <w:rPr>
          <w:color w:val="000000"/>
          <w:sz w:val="30"/>
          <w:szCs w:val="30"/>
        </w:rPr>
        <w:t>1.1. </w:t>
      </w:r>
      <w:bookmarkStart w:id="0" w:name="CA0|ИНС~~1|П~3~3CN~|point=3"/>
      <w:bookmarkStart w:id="1" w:name="CA0|ИНС~~1|П~4~4CN~|point=4"/>
      <w:bookmarkEnd w:id="0"/>
      <w:bookmarkEnd w:id="1"/>
      <w:proofErr w:type="spellStart"/>
      <w:r w:rsidR="00244610">
        <w:rPr>
          <w:sz w:val="30"/>
          <w:szCs w:val="30"/>
        </w:rPr>
        <w:t>Внутриколледжный</w:t>
      </w:r>
      <w:proofErr w:type="spellEnd"/>
      <w:r w:rsidRPr="00B142E0">
        <w:rPr>
          <w:sz w:val="30"/>
          <w:szCs w:val="30"/>
        </w:rPr>
        <w:t xml:space="preserve"> этап</w:t>
      </w:r>
      <w:r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республик</w:t>
      </w:r>
      <w:r w:rsidR="00244610">
        <w:rPr>
          <w:sz w:val="30"/>
          <w:szCs w:val="30"/>
        </w:rPr>
        <w:t>а</w:t>
      </w:r>
      <w:r w:rsidRPr="00B142E0">
        <w:rPr>
          <w:sz w:val="30"/>
          <w:szCs w:val="30"/>
        </w:rPr>
        <w:t>нского смотра «Информационные технологии</w:t>
      </w:r>
      <w:r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в профессиональном образовании»</w:t>
      </w:r>
      <w:r w:rsidR="00244610"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(далее –</w:t>
      </w:r>
      <w:r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смотр)</w:t>
      </w:r>
      <w:r w:rsidR="00244610">
        <w:rPr>
          <w:sz w:val="30"/>
          <w:szCs w:val="30"/>
        </w:rPr>
        <w:t xml:space="preserve"> проводится </w:t>
      </w:r>
      <w:r w:rsidR="00244610" w:rsidRPr="00B142E0">
        <w:rPr>
          <w:sz w:val="30"/>
          <w:szCs w:val="30"/>
        </w:rPr>
        <w:t xml:space="preserve">в целях </w:t>
      </w:r>
      <w:r w:rsidR="00244610" w:rsidRPr="00B142E0">
        <w:rPr>
          <w:color w:val="242424"/>
          <w:sz w:val="30"/>
          <w:szCs w:val="30"/>
        </w:rPr>
        <w:t>повышения эффективности </w:t>
      </w:r>
      <w:r w:rsidR="00244610" w:rsidRPr="00B142E0">
        <w:rPr>
          <w:color w:val="000000"/>
          <w:sz w:val="30"/>
          <w:szCs w:val="30"/>
        </w:rPr>
        <w:t>использования электронных образовательных ресурсов по всем направлениям образовательного процесса</w:t>
      </w:r>
      <w:r w:rsidR="00244610">
        <w:rPr>
          <w:color w:val="000000"/>
          <w:sz w:val="30"/>
          <w:szCs w:val="30"/>
        </w:rPr>
        <w:t xml:space="preserve"> </w:t>
      </w:r>
      <w:r w:rsidR="00244610" w:rsidRPr="00B142E0">
        <w:rPr>
          <w:color w:val="242424"/>
          <w:sz w:val="30"/>
          <w:szCs w:val="30"/>
        </w:rPr>
        <w:t xml:space="preserve">в современных условиях </w:t>
      </w:r>
      <w:r w:rsidR="00244610">
        <w:rPr>
          <w:color w:val="242424"/>
          <w:sz w:val="30"/>
          <w:szCs w:val="30"/>
        </w:rPr>
        <w:t xml:space="preserve">при </w:t>
      </w:r>
      <w:r w:rsidR="00244610" w:rsidRPr="00B142E0">
        <w:rPr>
          <w:color w:val="242424"/>
          <w:sz w:val="30"/>
          <w:szCs w:val="30"/>
        </w:rPr>
        <w:t>подгот</w:t>
      </w:r>
      <w:r w:rsidR="00244610">
        <w:rPr>
          <w:color w:val="242424"/>
          <w:sz w:val="30"/>
          <w:szCs w:val="30"/>
        </w:rPr>
        <w:t>овке</w:t>
      </w:r>
      <w:r w:rsidR="00244610" w:rsidRPr="00B142E0">
        <w:rPr>
          <w:color w:val="242424"/>
          <w:sz w:val="30"/>
          <w:szCs w:val="30"/>
        </w:rPr>
        <w:t xml:space="preserve"> рабочих и специалистов.</w:t>
      </w:r>
    </w:p>
    <w:p w:rsidR="000148AA" w:rsidRPr="00B142E0" w:rsidRDefault="000148AA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  <w:lang w:val="be-BY"/>
        </w:rPr>
      </w:pPr>
      <w:r w:rsidRPr="00B142E0">
        <w:rPr>
          <w:sz w:val="30"/>
          <w:szCs w:val="30"/>
        </w:rPr>
        <w:t>1.2.</w:t>
      </w:r>
      <w:r>
        <w:rPr>
          <w:sz w:val="30"/>
          <w:szCs w:val="30"/>
        </w:rPr>
        <w:t> </w:t>
      </w:r>
      <w:r w:rsidRPr="00B142E0">
        <w:rPr>
          <w:sz w:val="30"/>
          <w:szCs w:val="30"/>
        </w:rPr>
        <w:t>Задачи смотра:</w:t>
      </w:r>
    </w:p>
    <w:p w:rsidR="000148AA" w:rsidRPr="00B142E0" w:rsidRDefault="000148AA" w:rsidP="005E672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 xml:space="preserve">создание условий для расширения информационно-образовательного пространства </w:t>
      </w:r>
      <w:r w:rsidR="00244610">
        <w:rPr>
          <w:sz w:val="30"/>
          <w:szCs w:val="30"/>
        </w:rPr>
        <w:t>образования</w:t>
      </w:r>
      <w:r w:rsidRPr="00B142E0">
        <w:rPr>
          <w:sz w:val="30"/>
          <w:szCs w:val="30"/>
        </w:rPr>
        <w:t>;</w:t>
      </w:r>
    </w:p>
    <w:p w:rsidR="000148AA" w:rsidRPr="00B142E0" w:rsidRDefault="000148AA" w:rsidP="005E672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 xml:space="preserve">повышение интереса учащихся к избранной профессии </w:t>
      </w:r>
      <w:r w:rsidRPr="00B142E0">
        <w:rPr>
          <w:color w:val="000000"/>
          <w:sz w:val="30"/>
          <w:szCs w:val="30"/>
        </w:rPr>
        <w:br/>
      </w:r>
      <w:r w:rsidRPr="00B142E0">
        <w:rPr>
          <w:sz w:val="30"/>
          <w:szCs w:val="30"/>
        </w:rPr>
        <w:t>и развитие их творческих способностей через применение информационных технологий в различных областях профессиональной деятельности;</w:t>
      </w:r>
    </w:p>
    <w:p w:rsidR="000148AA" w:rsidRPr="00B142E0" w:rsidRDefault="000148AA" w:rsidP="005E672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 xml:space="preserve">формирование положительного имиджа профессии как одного </w:t>
      </w:r>
      <w:r>
        <w:rPr>
          <w:sz w:val="30"/>
          <w:szCs w:val="30"/>
        </w:rPr>
        <w:br/>
      </w:r>
      <w:r w:rsidRPr="00B142E0">
        <w:rPr>
          <w:sz w:val="30"/>
          <w:szCs w:val="30"/>
        </w:rPr>
        <w:t xml:space="preserve">из способов </w:t>
      </w:r>
      <w:proofErr w:type="spellStart"/>
      <w:r w:rsidRPr="00B142E0">
        <w:rPr>
          <w:sz w:val="30"/>
          <w:szCs w:val="30"/>
        </w:rPr>
        <w:t>профориентацион</w:t>
      </w:r>
      <w:r>
        <w:rPr>
          <w:sz w:val="30"/>
          <w:szCs w:val="30"/>
        </w:rPr>
        <w:t>ной</w:t>
      </w:r>
      <w:proofErr w:type="spellEnd"/>
      <w:r>
        <w:rPr>
          <w:sz w:val="30"/>
          <w:szCs w:val="30"/>
        </w:rPr>
        <w:t xml:space="preserve"> работы, продвижение в молоде</w:t>
      </w:r>
      <w:r w:rsidRPr="00B142E0">
        <w:rPr>
          <w:sz w:val="30"/>
          <w:szCs w:val="30"/>
        </w:rPr>
        <w:t>жной среде ценностей труда и профессионализма на основе использ</w:t>
      </w:r>
      <w:r>
        <w:rPr>
          <w:sz w:val="30"/>
          <w:szCs w:val="30"/>
        </w:rPr>
        <w:t>ования различных форм интернет-</w:t>
      </w:r>
      <w:r w:rsidRPr="00B142E0">
        <w:rPr>
          <w:sz w:val="30"/>
          <w:szCs w:val="30"/>
        </w:rPr>
        <w:t>сервисов</w:t>
      </w:r>
      <w:r w:rsidR="00DF13ED">
        <w:rPr>
          <w:sz w:val="30"/>
          <w:szCs w:val="30"/>
        </w:rPr>
        <w:t>.</w:t>
      </w:r>
    </w:p>
    <w:p w:rsidR="000148AA" w:rsidRPr="00B142E0" w:rsidRDefault="000148AA" w:rsidP="005E6724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1.3</w:t>
      </w:r>
      <w:r>
        <w:rPr>
          <w:sz w:val="30"/>
          <w:szCs w:val="30"/>
        </w:rPr>
        <w:t>. </w:t>
      </w:r>
      <w:r w:rsidRPr="00B142E0">
        <w:rPr>
          <w:sz w:val="30"/>
          <w:szCs w:val="30"/>
          <w:lang w:val="be-BY"/>
        </w:rPr>
        <w:t>Смотр</w:t>
      </w:r>
      <w:r w:rsidRPr="00B142E0">
        <w:rPr>
          <w:sz w:val="30"/>
          <w:szCs w:val="30"/>
        </w:rPr>
        <w:t xml:space="preserve"> проводится в следующих номинациях:</w:t>
      </w:r>
    </w:p>
    <w:p w:rsidR="000148AA" w:rsidRPr="00B142E0" w:rsidRDefault="000148AA" w:rsidP="005E672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 xml:space="preserve">«Электронный образовательный ресурс профессионального направления»: электронное учебное пособие/справочник/практикум </w:t>
      </w:r>
      <w:r w:rsidRPr="00B142E0">
        <w:rPr>
          <w:color w:val="000000"/>
          <w:sz w:val="30"/>
          <w:szCs w:val="30"/>
        </w:rPr>
        <w:br/>
      </w:r>
      <w:r w:rsidRPr="00B142E0">
        <w:rPr>
          <w:sz w:val="30"/>
          <w:szCs w:val="30"/>
        </w:rPr>
        <w:t xml:space="preserve">по учебному предмету профессионального компонента, учебной дисциплине. Обязательным условием является описание применения современных технологий, оборудования, материалов, приемов работы </w:t>
      </w:r>
      <w:r>
        <w:rPr>
          <w:sz w:val="30"/>
          <w:szCs w:val="30"/>
        </w:rPr>
        <w:br/>
      </w:r>
      <w:r w:rsidRPr="00B142E0">
        <w:rPr>
          <w:sz w:val="30"/>
          <w:szCs w:val="30"/>
        </w:rPr>
        <w:t>в профессиональной деятельности;</w:t>
      </w:r>
    </w:p>
    <w:p w:rsidR="000148AA" w:rsidRPr="00B142E0" w:rsidRDefault="000148AA" w:rsidP="005E672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 xml:space="preserve">«Учебные материалы с технологией дополненной реальности: учебники с технологией дополненной реальности, обучающие приложения, визуальное моделирование объектов, различные приложения для тренировки навыков, справочная, дополнительная информация образовательного назначения. Дополняющая информация может быть </w:t>
      </w:r>
      <w:r>
        <w:rPr>
          <w:sz w:val="30"/>
          <w:szCs w:val="30"/>
        </w:rPr>
        <w:br/>
      </w:r>
      <w:r w:rsidRPr="00B142E0">
        <w:rPr>
          <w:sz w:val="30"/>
          <w:szCs w:val="30"/>
        </w:rPr>
        <w:lastRenderedPageBreak/>
        <w:t>в виде текста, изображения, видео, звука, трехмерных объектов.</w:t>
      </w:r>
      <w:r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При подведении итогов будет учитываться разнообразие э</w:t>
      </w:r>
      <w:r>
        <w:rPr>
          <w:sz w:val="30"/>
          <w:szCs w:val="30"/>
        </w:rPr>
        <w:t>лементов дополненной реальности;</w:t>
      </w:r>
    </w:p>
    <w:p w:rsidR="000148AA" w:rsidRPr="00B142E0" w:rsidRDefault="000148AA" w:rsidP="003F347F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 xml:space="preserve">«Личный сайт/блог педагога»: Интернет-ресурс, разработанный </w:t>
      </w:r>
      <w:r w:rsidRPr="00B142E0">
        <w:rPr>
          <w:color w:val="000000"/>
          <w:sz w:val="30"/>
          <w:szCs w:val="30"/>
        </w:rPr>
        <w:br/>
      </w:r>
      <w:r w:rsidRPr="00B142E0">
        <w:rPr>
          <w:sz w:val="30"/>
          <w:szCs w:val="30"/>
        </w:rPr>
        <w:t xml:space="preserve">и поддерживаемый педагогом в целях продвижения своего педагогического опыта, повышения интереса к преподаваемому </w:t>
      </w:r>
      <w:r>
        <w:rPr>
          <w:sz w:val="30"/>
          <w:szCs w:val="30"/>
        </w:rPr>
        <w:t xml:space="preserve">учебному </w:t>
      </w:r>
      <w:r w:rsidR="00DF13ED">
        <w:rPr>
          <w:sz w:val="30"/>
          <w:szCs w:val="30"/>
        </w:rPr>
        <w:t>предмету.</w:t>
      </w:r>
    </w:p>
    <w:p w:rsidR="000148AA" w:rsidRPr="00B142E0" w:rsidRDefault="000148AA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1.</w:t>
      </w:r>
      <w:r>
        <w:rPr>
          <w:sz w:val="30"/>
          <w:szCs w:val="30"/>
        </w:rPr>
        <w:t>4. </w:t>
      </w:r>
      <w:r w:rsidRPr="00B142E0">
        <w:rPr>
          <w:sz w:val="30"/>
          <w:szCs w:val="30"/>
        </w:rPr>
        <w:t xml:space="preserve">Участниками смотра </w:t>
      </w:r>
      <w:r>
        <w:rPr>
          <w:sz w:val="30"/>
          <w:szCs w:val="30"/>
        </w:rPr>
        <w:t xml:space="preserve">являются </w:t>
      </w:r>
      <w:r w:rsidRPr="00B142E0">
        <w:rPr>
          <w:sz w:val="30"/>
          <w:szCs w:val="30"/>
        </w:rPr>
        <w:t>учащиеся, преподаватели, творческие группы работников и учащихся учреждени</w:t>
      </w:r>
      <w:r w:rsidR="00DF13ED">
        <w:rPr>
          <w:sz w:val="30"/>
          <w:szCs w:val="30"/>
        </w:rPr>
        <w:t>я</w:t>
      </w:r>
      <w:r w:rsidRPr="00B142E0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>.</w:t>
      </w:r>
    </w:p>
    <w:p w:rsidR="00FA12FD" w:rsidRDefault="000148AA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1.</w:t>
      </w:r>
      <w:r w:rsidR="00DF13ED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Pr="00B142E0">
        <w:rPr>
          <w:sz w:val="30"/>
          <w:szCs w:val="30"/>
        </w:rPr>
        <w:t xml:space="preserve">Для организации смотра формируется </w:t>
      </w:r>
      <w:r w:rsidR="00DF13ED">
        <w:rPr>
          <w:sz w:val="30"/>
          <w:szCs w:val="30"/>
        </w:rPr>
        <w:t>экспертная группа.</w:t>
      </w:r>
      <w:r w:rsidRPr="00B142E0">
        <w:rPr>
          <w:sz w:val="30"/>
          <w:szCs w:val="30"/>
        </w:rPr>
        <w:t xml:space="preserve"> </w:t>
      </w:r>
    </w:p>
    <w:p w:rsidR="000148AA" w:rsidRPr="00B142E0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Экспертная группа:</w:t>
      </w:r>
      <w:r w:rsidR="000148AA" w:rsidRPr="00B142E0">
        <w:rPr>
          <w:sz w:val="30"/>
          <w:szCs w:val="30"/>
        </w:rPr>
        <w:t xml:space="preserve"> </w:t>
      </w:r>
    </w:p>
    <w:p w:rsidR="00DF13ED" w:rsidRPr="00B142E0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проводит анализ представленных материалов;</w:t>
      </w:r>
    </w:p>
    <w:p w:rsidR="00DF13ED" w:rsidRPr="00B142E0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определяет победителей смотра;</w:t>
      </w:r>
    </w:p>
    <w:p w:rsidR="00DF13ED" w:rsidRPr="00B142E0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утверждает результаты смотра;</w:t>
      </w:r>
    </w:p>
    <w:p w:rsidR="00DF13ED" w:rsidRPr="00B142E0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формирует заявку и предоставляет работы на заключительный</w:t>
      </w:r>
      <w:r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(республиканский этап) смотра;</w:t>
      </w:r>
    </w:p>
    <w:p w:rsidR="00DF13ED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распространяет информацию о проведении смотра</w:t>
      </w:r>
      <w:r>
        <w:rPr>
          <w:sz w:val="30"/>
          <w:szCs w:val="30"/>
        </w:rPr>
        <w:t>;</w:t>
      </w:r>
    </w:p>
    <w:p w:rsidR="00DF13ED" w:rsidRDefault="000148AA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</w:t>
      </w:r>
      <w:r w:rsidRPr="00B142E0">
        <w:rPr>
          <w:sz w:val="30"/>
          <w:szCs w:val="30"/>
        </w:rPr>
        <w:t>смотра</w:t>
      </w:r>
      <w:r w:rsidR="00DF13ED">
        <w:rPr>
          <w:sz w:val="30"/>
          <w:szCs w:val="30"/>
        </w:rPr>
        <w:t>;</w:t>
      </w:r>
      <w:r w:rsidR="00DF13ED" w:rsidRPr="00DF13ED">
        <w:rPr>
          <w:sz w:val="30"/>
          <w:szCs w:val="30"/>
        </w:rPr>
        <w:t xml:space="preserve"> </w:t>
      </w:r>
    </w:p>
    <w:p w:rsidR="00DF13ED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B142E0">
        <w:rPr>
          <w:sz w:val="30"/>
          <w:szCs w:val="30"/>
        </w:rPr>
        <w:t>вносит предложения о поощр</w:t>
      </w:r>
      <w:r>
        <w:rPr>
          <w:sz w:val="30"/>
          <w:szCs w:val="30"/>
        </w:rPr>
        <w:t>ении педагогических работников.</w:t>
      </w:r>
    </w:p>
    <w:p w:rsidR="00FA12FD" w:rsidRDefault="00FA12F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 экспертной группы:</w:t>
      </w:r>
    </w:p>
    <w:p w:rsidR="005E6724" w:rsidRDefault="005E6724" w:rsidP="005E6724">
      <w:pPr>
        <w:pStyle w:val="a6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Смоляк А.А. – заместитель директора по учебной работе, председатель;</w:t>
      </w:r>
    </w:p>
    <w:p w:rsidR="005E6724" w:rsidRDefault="005E6724" w:rsidP="005E6724">
      <w:pPr>
        <w:pStyle w:val="a6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Путицкая А.К. – методист, секретарь;</w:t>
      </w:r>
    </w:p>
    <w:p w:rsidR="005E6724" w:rsidRDefault="006F4DB1" w:rsidP="005E6724">
      <w:pPr>
        <w:pStyle w:val="a6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Коваленко О.Г. –</w:t>
      </w:r>
      <w:r w:rsidR="005E6724">
        <w:rPr>
          <w:rFonts w:ascii="Times New Roman" w:hAnsi="Times New Roman" w:cs="Times New Roman"/>
          <w:sz w:val="30"/>
          <w:szCs w:val="30"/>
          <w:lang w:val="be-BY"/>
        </w:rPr>
        <w:t xml:space="preserve"> преподаватель</w:t>
      </w:r>
    </w:p>
    <w:p w:rsidR="005E6724" w:rsidRDefault="005E6724" w:rsidP="005E6724">
      <w:pPr>
        <w:pStyle w:val="a6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Кукина Н.И. – преподаватель;</w:t>
      </w:r>
    </w:p>
    <w:p w:rsidR="005E6724" w:rsidRPr="00981ABB" w:rsidRDefault="005E6724" w:rsidP="005E6724">
      <w:pPr>
        <w:pStyle w:val="a6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Баразна А.В. – инженер-програ</w:t>
      </w:r>
      <w:r w:rsidR="008939D8">
        <w:rPr>
          <w:rFonts w:ascii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мист. </w:t>
      </w:r>
    </w:p>
    <w:p w:rsidR="00DF13ED" w:rsidRPr="00B142E0" w:rsidRDefault="00DF13E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1.6. </w:t>
      </w:r>
      <w:r w:rsidRPr="00B142E0">
        <w:rPr>
          <w:sz w:val="30"/>
          <w:szCs w:val="30"/>
        </w:rPr>
        <w:t>Решения экспертной группы</w:t>
      </w:r>
      <w:r>
        <w:rPr>
          <w:sz w:val="30"/>
          <w:szCs w:val="30"/>
        </w:rPr>
        <w:t xml:space="preserve"> принима</w:t>
      </w:r>
      <w:bookmarkStart w:id="2" w:name="_GoBack"/>
      <w:bookmarkEnd w:id="2"/>
      <w:r>
        <w:rPr>
          <w:sz w:val="30"/>
          <w:szCs w:val="30"/>
        </w:rPr>
        <w:t>ются на заседаниях путе</w:t>
      </w:r>
      <w:r w:rsidRPr="00B142E0">
        <w:rPr>
          <w:sz w:val="30"/>
          <w:szCs w:val="30"/>
        </w:rPr>
        <w:t xml:space="preserve">м открытого голосования и оформляются протоколами. Решение экспертной группы считается принятым, если за него проголосовало более половины присутствующих на заседании членов экспертной группы смотра. Апелляции на решения экспертной группы не принимаются </w:t>
      </w:r>
      <w:r w:rsidRPr="00B142E0">
        <w:rPr>
          <w:sz w:val="30"/>
          <w:szCs w:val="30"/>
        </w:rPr>
        <w:br/>
        <w:t>и не рассматриваются.</w:t>
      </w:r>
    </w:p>
    <w:p w:rsidR="000148AA" w:rsidRDefault="000148AA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</w:p>
    <w:p w:rsidR="000148AA" w:rsidRPr="00CD243D" w:rsidRDefault="000148AA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CD243D">
        <w:rPr>
          <w:sz w:val="30"/>
          <w:szCs w:val="30"/>
        </w:rPr>
        <w:t xml:space="preserve">2. Условия проведения </w:t>
      </w:r>
    </w:p>
    <w:p w:rsidR="00FA12FD" w:rsidRPr="00981ABB" w:rsidRDefault="000148AA" w:rsidP="003F347F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 w:rsidRPr="00FA12FD">
        <w:rPr>
          <w:rFonts w:ascii="Times New Roman" w:hAnsi="Times New Roman" w:cs="Times New Roman"/>
          <w:sz w:val="30"/>
          <w:szCs w:val="30"/>
        </w:rPr>
        <w:t>2.1. </w:t>
      </w:r>
      <w:r w:rsidR="00FA12FD" w:rsidRPr="00FA12FD">
        <w:rPr>
          <w:rFonts w:ascii="Times New Roman" w:hAnsi="Times New Roman" w:cs="Times New Roman"/>
          <w:sz w:val="30"/>
          <w:szCs w:val="30"/>
        </w:rPr>
        <w:t>Смотр проводится с 23 декабря по 30 декабря 2019 года.</w:t>
      </w:r>
      <w:r w:rsidR="00FA12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FA12FD" w:rsidRPr="00981ABB">
        <w:rPr>
          <w:rFonts w:ascii="Times New Roman" w:hAnsi="Times New Roman" w:cs="Times New Roman"/>
          <w:sz w:val="30"/>
          <w:szCs w:val="30"/>
        </w:rPr>
        <w:t>Работы для участия в смотре представ</w:t>
      </w:r>
      <w:r w:rsidR="00DF32A4">
        <w:rPr>
          <w:rFonts w:ascii="Times New Roman" w:hAnsi="Times New Roman" w:cs="Times New Roman"/>
          <w:sz w:val="30"/>
          <w:szCs w:val="30"/>
        </w:rPr>
        <w:t>ляются</w:t>
      </w:r>
      <w:r w:rsidR="00FA12FD" w:rsidRPr="00981ABB">
        <w:rPr>
          <w:rFonts w:ascii="Times New Roman" w:hAnsi="Times New Roman" w:cs="Times New Roman"/>
          <w:sz w:val="30"/>
          <w:szCs w:val="30"/>
        </w:rPr>
        <w:t xml:space="preserve"> в методический кабинет колледжа до </w:t>
      </w:r>
      <w:r w:rsidR="00FA12FD">
        <w:rPr>
          <w:rFonts w:ascii="Times New Roman" w:hAnsi="Times New Roman" w:cs="Times New Roman"/>
          <w:sz w:val="30"/>
          <w:szCs w:val="30"/>
        </w:rPr>
        <w:t>2</w:t>
      </w:r>
      <w:r w:rsidR="00FA12FD" w:rsidRPr="00DB43E2">
        <w:rPr>
          <w:rFonts w:ascii="Times New Roman" w:hAnsi="Times New Roman" w:cs="Times New Roman"/>
          <w:sz w:val="30"/>
          <w:szCs w:val="30"/>
        </w:rPr>
        <w:t xml:space="preserve">3 </w:t>
      </w:r>
      <w:r w:rsidR="00461DDF">
        <w:rPr>
          <w:rFonts w:ascii="Times New Roman" w:hAnsi="Times New Roman" w:cs="Times New Roman"/>
          <w:sz w:val="30"/>
          <w:szCs w:val="30"/>
        </w:rPr>
        <w:t>декабря</w:t>
      </w:r>
      <w:r w:rsidR="00FA12FD" w:rsidRPr="00DB43E2">
        <w:rPr>
          <w:rFonts w:ascii="Times New Roman" w:hAnsi="Times New Roman" w:cs="Times New Roman"/>
          <w:sz w:val="30"/>
          <w:szCs w:val="30"/>
        </w:rPr>
        <w:t xml:space="preserve"> 2019 года</w:t>
      </w:r>
      <w:r w:rsidR="00FA12FD" w:rsidRPr="00981ABB">
        <w:rPr>
          <w:rFonts w:ascii="Times New Roman" w:hAnsi="Times New Roman" w:cs="Times New Roman"/>
          <w:sz w:val="30"/>
          <w:szCs w:val="30"/>
        </w:rPr>
        <w:t>.</w:t>
      </w:r>
    </w:p>
    <w:p w:rsidR="00FA12FD" w:rsidRPr="00FA12FD" w:rsidRDefault="00FA12FD" w:rsidP="003F347F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 w:rsidRPr="00FA12FD">
        <w:rPr>
          <w:rFonts w:ascii="Times New Roman" w:hAnsi="Times New Roman" w:cs="Times New Roman"/>
          <w:sz w:val="30"/>
          <w:szCs w:val="30"/>
        </w:rPr>
        <w:t xml:space="preserve">2.2. Работы победителей смотра будут направлены на областной этап республиканского смотра «Информационные технологии в профессиональном образовании». </w:t>
      </w:r>
    </w:p>
    <w:p w:rsidR="00FA12FD" w:rsidRDefault="00FA12FD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</w:p>
    <w:p w:rsidR="003F347F" w:rsidRDefault="003F347F" w:rsidP="003F347F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</w:p>
    <w:p w:rsidR="00FA12FD" w:rsidRDefault="003F347F" w:rsidP="000148AA">
      <w:pPr>
        <w:widowControl w:val="0"/>
        <w:tabs>
          <w:tab w:val="left" w:pos="1418"/>
        </w:tabs>
        <w:ind w:firstLine="709"/>
        <w:jc w:val="both"/>
        <w:rPr>
          <w:sz w:val="30"/>
          <w:szCs w:val="30"/>
        </w:rPr>
      </w:pPr>
      <w:proofErr w:type="spellStart"/>
      <w:r>
        <w:rPr>
          <w:sz w:val="16"/>
          <w:szCs w:val="16"/>
        </w:rPr>
        <w:t>Путицкая</w:t>
      </w:r>
      <w:proofErr w:type="spellEnd"/>
      <w:r>
        <w:rPr>
          <w:sz w:val="16"/>
          <w:szCs w:val="16"/>
        </w:rPr>
        <w:t xml:space="preserve"> А.К.</w:t>
      </w:r>
    </w:p>
    <w:sectPr w:rsidR="00FA12FD" w:rsidSect="003F347F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40B2D"/>
    <w:multiLevelType w:val="hybridMultilevel"/>
    <w:tmpl w:val="109C9B32"/>
    <w:lvl w:ilvl="0" w:tplc="C1AEB1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A"/>
    <w:rsid w:val="000148AA"/>
    <w:rsid w:val="00244610"/>
    <w:rsid w:val="002B50CB"/>
    <w:rsid w:val="003F347F"/>
    <w:rsid w:val="00461DDF"/>
    <w:rsid w:val="005E6724"/>
    <w:rsid w:val="006F4DB1"/>
    <w:rsid w:val="00865766"/>
    <w:rsid w:val="008939D8"/>
    <w:rsid w:val="00DF13ED"/>
    <w:rsid w:val="00DF32A4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A3D6-05F6-41C9-A681-A2E64AF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1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148AA"/>
    <w:rPr>
      <w:b/>
      <w:bCs/>
    </w:rPr>
  </w:style>
  <w:style w:type="character" w:customStyle="1" w:styleId="2">
    <w:name w:val="Основной текст (2)_"/>
    <w:basedOn w:val="a0"/>
    <w:link w:val="20"/>
    <w:rsid w:val="000148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8AA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FA12FD"/>
    <w:pPr>
      <w:spacing w:line="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4D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2019-12-04T08:49:00Z</cp:lastPrinted>
  <dcterms:created xsi:type="dcterms:W3CDTF">2019-12-03T08:25:00Z</dcterms:created>
  <dcterms:modified xsi:type="dcterms:W3CDTF">2019-12-04T14:22:00Z</dcterms:modified>
</cp:coreProperties>
</file>