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7637" w14:textId="01029650" w:rsidR="00DA241D" w:rsidRPr="00044C31" w:rsidRDefault="00DA241D" w:rsidP="00044C31">
      <w:pPr>
        <w:spacing w:after="0" w:line="240" w:lineRule="auto"/>
        <w:ind w:firstLine="708"/>
        <w:jc w:val="right"/>
        <w:rPr>
          <w:rFonts w:ascii="Times New Roman" w:hAnsi="Times New Roman" w:cs="Times New Roman"/>
          <w:b/>
          <w:sz w:val="28"/>
          <w:szCs w:val="28"/>
          <w:lang w:val="be-BY"/>
        </w:rPr>
      </w:pPr>
      <w:bookmarkStart w:id="0" w:name="_Hlk209783275"/>
      <w:r w:rsidRPr="00044C31">
        <w:rPr>
          <w:rFonts w:ascii="Times New Roman" w:hAnsi="Times New Roman" w:cs="Times New Roman"/>
          <w:sz w:val="28"/>
          <w:szCs w:val="28"/>
        </w:rPr>
        <w:t xml:space="preserve">Дата проведения: </w:t>
      </w:r>
      <w:r w:rsidR="00AF2DB3">
        <w:rPr>
          <w:rFonts w:ascii="Times New Roman" w:hAnsi="Times New Roman" w:cs="Times New Roman"/>
          <w:b/>
          <w:sz w:val="28"/>
          <w:szCs w:val="28"/>
        </w:rPr>
        <w:t>26</w:t>
      </w:r>
      <w:r w:rsidRPr="00044C31">
        <w:rPr>
          <w:rFonts w:ascii="Times New Roman" w:hAnsi="Times New Roman" w:cs="Times New Roman"/>
          <w:b/>
          <w:sz w:val="28"/>
          <w:szCs w:val="28"/>
        </w:rPr>
        <w:t>.</w:t>
      </w:r>
      <w:r w:rsidR="00F13696" w:rsidRPr="00044C31">
        <w:rPr>
          <w:rFonts w:ascii="Times New Roman" w:hAnsi="Times New Roman" w:cs="Times New Roman"/>
          <w:b/>
          <w:sz w:val="28"/>
          <w:szCs w:val="28"/>
          <w:lang w:val="be-BY"/>
        </w:rPr>
        <w:t>0</w:t>
      </w:r>
      <w:r w:rsidR="00404C79" w:rsidRPr="00044C31">
        <w:rPr>
          <w:rFonts w:ascii="Times New Roman" w:hAnsi="Times New Roman" w:cs="Times New Roman"/>
          <w:b/>
          <w:sz w:val="28"/>
          <w:szCs w:val="28"/>
          <w:lang w:val="be-BY"/>
        </w:rPr>
        <w:t>3</w:t>
      </w:r>
      <w:r w:rsidRPr="00044C31">
        <w:rPr>
          <w:rFonts w:ascii="Times New Roman" w:hAnsi="Times New Roman" w:cs="Times New Roman"/>
          <w:b/>
          <w:sz w:val="28"/>
          <w:szCs w:val="28"/>
        </w:rPr>
        <w:t>.202</w:t>
      </w:r>
      <w:r w:rsidR="00F13696" w:rsidRPr="00044C31">
        <w:rPr>
          <w:rFonts w:ascii="Times New Roman" w:hAnsi="Times New Roman" w:cs="Times New Roman"/>
          <w:b/>
          <w:sz w:val="28"/>
          <w:szCs w:val="28"/>
          <w:lang w:val="be-BY"/>
        </w:rPr>
        <w:t>6</w:t>
      </w:r>
    </w:p>
    <w:p w14:paraId="2D34E35D" w14:textId="07F99DBD" w:rsidR="00DC6E9C" w:rsidRPr="00044C31" w:rsidRDefault="00DA241D" w:rsidP="00044C31">
      <w:pPr>
        <w:pStyle w:val="af1"/>
        <w:spacing w:after="0" w:line="240" w:lineRule="auto"/>
        <w:ind w:firstLine="708"/>
        <w:rPr>
          <w:rFonts w:ascii="Times New Roman" w:hAnsi="Times New Roman" w:cs="Times New Roman"/>
          <w:sz w:val="28"/>
          <w:szCs w:val="28"/>
        </w:rPr>
      </w:pPr>
      <w:r w:rsidRPr="00044C31">
        <w:rPr>
          <w:rFonts w:ascii="Times New Roman" w:hAnsi="Times New Roman" w:cs="Times New Roman"/>
          <w:color w:val="auto"/>
          <w:sz w:val="28"/>
          <w:szCs w:val="28"/>
        </w:rPr>
        <w:t>Информационные м</w:t>
      </w:r>
      <w:r w:rsidR="002A66AD" w:rsidRPr="00044C31">
        <w:rPr>
          <w:rFonts w:ascii="Times New Roman" w:hAnsi="Times New Roman" w:cs="Times New Roman"/>
          <w:color w:val="auto"/>
          <w:sz w:val="28"/>
          <w:szCs w:val="28"/>
        </w:rPr>
        <w:t>атериалы</w:t>
      </w:r>
    </w:p>
    <w:p w14:paraId="0A5CB612" w14:textId="77777777" w:rsidR="002E14DD" w:rsidRPr="00044C31" w:rsidRDefault="002E14DD" w:rsidP="00044C31">
      <w:pPr>
        <w:spacing w:after="0" w:line="240" w:lineRule="auto"/>
        <w:ind w:firstLine="708"/>
        <w:rPr>
          <w:rFonts w:ascii="Times New Roman" w:hAnsi="Times New Roman" w:cs="Times New Roman"/>
          <w:sz w:val="28"/>
          <w:szCs w:val="28"/>
        </w:rPr>
      </w:pPr>
    </w:p>
    <w:p w14:paraId="518ACE39" w14:textId="3891485D" w:rsidR="00DD72A2" w:rsidRPr="00044C31" w:rsidRDefault="002E14DD" w:rsidP="00044C31">
      <w:pPr>
        <w:spacing w:after="0" w:line="240" w:lineRule="auto"/>
        <w:ind w:firstLine="709"/>
        <w:jc w:val="both"/>
        <w:rPr>
          <w:rFonts w:ascii="Times New Roman" w:hAnsi="Times New Roman" w:cs="Times New Roman"/>
          <w:sz w:val="28"/>
          <w:szCs w:val="28"/>
        </w:rPr>
      </w:pPr>
      <w:r w:rsidRPr="00044C31">
        <w:rPr>
          <w:rFonts w:ascii="Times New Roman" w:hAnsi="Times New Roman" w:cs="Times New Roman"/>
          <w:b/>
          <w:sz w:val="28"/>
          <w:szCs w:val="28"/>
        </w:rPr>
        <w:t>Т</w:t>
      </w:r>
      <w:r w:rsidR="00DD72A2" w:rsidRPr="00044C31">
        <w:rPr>
          <w:rFonts w:ascii="Times New Roman" w:hAnsi="Times New Roman" w:cs="Times New Roman"/>
          <w:b/>
          <w:sz w:val="28"/>
          <w:szCs w:val="28"/>
        </w:rPr>
        <w:t xml:space="preserve">ема: </w:t>
      </w:r>
      <w:r w:rsidR="00161097" w:rsidRPr="00044C31">
        <w:rPr>
          <w:rFonts w:ascii="Times New Roman" w:hAnsi="Times New Roman" w:cs="Times New Roman"/>
          <w:b/>
          <w:sz w:val="28"/>
          <w:szCs w:val="28"/>
        </w:rPr>
        <w:t>«Быть достойным гражданином Республики Беларусь – значит разделять и поддерживать духовные ценности белорусского общества»</w:t>
      </w:r>
      <w:r w:rsidR="00161097" w:rsidRPr="00044C31">
        <w:rPr>
          <w:rFonts w:ascii="Times New Roman" w:hAnsi="Times New Roman" w:cs="Times New Roman"/>
          <w:sz w:val="28"/>
          <w:szCs w:val="28"/>
        </w:rPr>
        <w:t xml:space="preserve"> </w:t>
      </w:r>
      <w:r w:rsidR="00DD72A2" w:rsidRPr="00044C31">
        <w:rPr>
          <w:rFonts w:ascii="Times New Roman" w:hAnsi="Times New Roman" w:cs="Times New Roman"/>
          <w:i/>
          <w:iCs/>
          <w:sz w:val="28"/>
          <w:szCs w:val="28"/>
        </w:rPr>
        <w:t>(</w:t>
      </w:r>
      <w:r w:rsidR="00161097" w:rsidRPr="00044C31">
        <w:rPr>
          <w:rFonts w:ascii="Times New Roman" w:hAnsi="Times New Roman" w:cs="Times New Roman"/>
          <w:i/>
          <w:iCs/>
          <w:sz w:val="28"/>
          <w:szCs w:val="28"/>
        </w:rPr>
        <w:t>Духовность и культура белорусского народа. Национальное искусство и творчество. Знания и образование. Важность сохранения исторической памяти. Семейные ценности белорусов. Экологическая и социальная ответственность</w:t>
      </w:r>
      <w:r w:rsidR="00DD72A2" w:rsidRPr="00044C31">
        <w:rPr>
          <w:rFonts w:ascii="Times New Roman" w:hAnsi="Times New Roman" w:cs="Times New Roman"/>
          <w:i/>
          <w:iCs/>
          <w:sz w:val="28"/>
          <w:szCs w:val="28"/>
        </w:rPr>
        <w:t>)</w:t>
      </w:r>
      <w:r w:rsidR="00B71BBB" w:rsidRPr="00044C31">
        <w:rPr>
          <w:rFonts w:ascii="Times New Roman" w:hAnsi="Times New Roman" w:cs="Times New Roman"/>
          <w:i/>
          <w:iCs/>
          <w:sz w:val="28"/>
          <w:szCs w:val="28"/>
        </w:rPr>
        <w:t>.</w:t>
      </w:r>
      <w:r w:rsidR="00B71BBB" w:rsidRPr="00044C31">
        <w:rPr>
          <w:rFonts w:ascii="Times New Roman" w:hAnsi="Times New Roman" w:cs="Times New Roman"/>
          <w:sz w:val="28"/>
          <w:szCs w:val="28"/>
        </w:rPr>
        <w:t xml:space="preserve"> </w:t>
      </w:r>
      <w:r w:rsidR="00F350C2" w:rsidRPr="00044C31">
        <w:rPr>
          <w:rFonts w:ascii="Times New Roman" w:hAnsi="Times New Roman" w:cs="Times New Roman"/>
          <w:sz w:val="28"/>
          <w:szCs w:val="28"/>
        </w:rPr>
        <w:t xml:space="preserve"> </w:t>
      </w:r>
    </w:p>
    <w:p w14:paraId="5E18BCE3" w14:textId="12EDC617" w:rsidR="006E46B1" w:rsidRPr="00044C31" w:rsidRDefault="006E46B1" w:rsidP="00044C31">
      <w:pPr>
        <w:spacing w:after="0" w:line="240" w:lineRule="auto"/>
        <w:ind w:firstLine="708"/>
        <w:jc w:val="both"/>
        <w:rPr>
          <w:rFonts w:ascii="Times New Roman" w:hAnsi="Times New Roman" w:cs="Times New Roman"/>
          <w:b/>
          <w:i/>
          <w:sz w:val="28"/>
          <w:szCs w:val="28"/>
        </w:rPr>
      </w:pPr>
    </w:p>
    <w:p w14:paraId="4F16C8B1" w14:textId="6E637A9E" w:rsidR="005C1EB7" w:rsidRPr="00044C31" w:rsidRDefault="00876AAF" w:rsidP="00044C31">
      <w:pPr>
        <w:pStyle w:val="a6"/>
        <w:numPr>
          <w:ilvl w:val="0"/>
          <w:numId w:val="1"/>
        </w:numPr>
        <w:spacing w:after="0" w:line="240" w:lineRule="auto"/>
        <w:ind w:left="0" w:firstLine="708"/>
        <w:jc w:val="both"/>
        <w:rPr>
          <w:rFonts w:ascii="Times New Roman" w:hAnsi="Times New Roman" w:cs="Times New Roman"/>
          <w:bCs/>
          <w:i/>
          <w:iCs/>
          <w:sz w:val="28"/>
          <w:szCs w:val="28"/>
        </w:rPr>
      </w:pPr>
      <w:r>
        <w:rPr>
          <w:rFonts w:ascii="Times New Roman" w:hAnsi="Times New Roman" w:cs="Times New Roman"/>
          <w:b/>
          <w:sz w:val="28"/>
          <w:szCs w:val="28"/>
        </w:rPr>
        <w:t>Каковы д</w:t>
      </w:r>
      <w:r w:rsidR="00161097" w:rsidRPr="00044C31">
        <w:rPr>
          <w:rFonts w:ascii="Times New Roman" w:hAnsi="Times New Roman" w:cs="Times New Roman"/>
          <w:b/>
          <w:sz w:val="28"/>
          <w:szCs w:val="28"/>
        </w:rPr>
        <w:t>уховные ценности белорусского народа</w:t>
      </w:r>
      <w:r>
        <w:rPr>
          <w:rFonts w:ascii="Times New Roman" w:hAnsi="Times New Roman" w:cs="Times New Roman"/>
          <w:b/>
          <w:sz w:val="28"/>
          <w:szCs w:val="28"/>
        </w:rPr>
        <w:t>?</w:t>
      </w:r>
    </w:p>
    <w:p w14:paraId="7F3A4330" w14:textId="7AABB429" w:rsidR="00566519" w:rsidRPr="00044C31" w:rsidRDefault="00474217" w:rsidP="00044C31">
      <w:pPr>
        <w:spacing w:after="0" w:line="240" w:lineRule="auto"/>
        <w:ind w:firstLine="708"/>
        <w:jc w:val="both"/>
        <w:rPr>
          <w:rFonts w:ascii="Times New Roman" w:hAnsi="Times New Roman" w:cs="Times New Roman"/>
          <w:bCs/>
          <w:iCs/>
          <w:sz w:val="28"/>
          <w:szCs w:val="28"/>
        </w:rPr>
      </w:pPr>
      <w:r w:rsidRPr="00044C31">
        <w:rPr>
          <w:rFonts w:ascii="Times New Roman" w:hAnsi="Times New Roman" w:cs="Times New Roman"/>
          <w:bCs/>
          <w:iCs/>
          <w:sz w:val="28"/>
          <w:szCs w:val="28"/>
        </w:rPr>
        <w:t>Богатое духовное наследие белорусов формировалось на протяжении веков и передавалось из поколения в поколение</w:t>
      </w:r>
      <w:r w:rsidR="00F62B5F" w:rsidRPr="00044C31">
        <w:rPr>
          <w:rFonts w:ascii="Times New Roman" w:hAnsi="Times New Roman" w:cs="Times New Roman"/>
          <w:bCs/>
          <w:iCs/>
          <w:sz w:val="28"/>
          <w:szCs w:val="28"/>
        </w:rPr>
        <w:t>, определяя черты национального характера. Несмотря на смену исторических эпох и социально-экономических укладов, разрушительные войны и стихийные бедствия, белорусы накапливали и приумножали достижения предков, развивали экономику и науку, литературу и искусство, повышали свой культурно-образовательный и профессиональный уровень. Совокупность материальных и духовных благ, созданных и сохраненных обществом</w:t>
      </w:r>
      <w:r w:rsidR="00D7566D" w:rsidRPr="00044C31">
        <w:rPr>
          <w:rFonts w:ascii="Times New Roman" w:hAnsi="Times New Roman" w:cs="Times New Roman"/>
          <w:bCs/>
          <w:iCs/>
          <w:sz w:val="28"/>
          <w:szCs w:val="28"/>
        </w:rPr>
        <w:t>, и есть национальное богатство</w:t>
      </w:r>
      <w:r w:rsidR="00F62B5F" w:rsidRPr="00044C31">
        <w:rPr>
          <w:rFonts w:ascii="Times New Roman" w:hAnsi="Times New Roman" w:cs="Times New Roman"/>
          <w:bCs/>
          <w:iCs/>
          <w:sz w:val="28"/>
          <w:szCs w:val="28"/>
        </w:rPr>
        <w:t>.</w:t>
      </w:r>
    </w:p>
    <w:p w14:paraId="0DA674BD" w14:textId="2E2BDE41" w:rsidR="00C145DA" w:rsidRPr="00044C31" w:rsidRDefault="009B5AD6" w:rsidP="00044C31">
      <w:pPr>
        <w:spacing w:after="0" w:line="240" w:lineRule="auto"/>
        <w:ind w:firstLine="708"/>
        <w:jc w:val="both"/>
        <w:rPr>
          <w:rFonts w:ascii="Times New Roman" w:hAnsi="Times New Roman" w:cs="Times New Roman"/>
          <w:bCs/>
          <w:iCs/>
          <w:sz w:val="28"/>
          <w:szCs w:val="28"/>
        </w:rPr>
      </w:pPr>
      <w:r w:rsidRPr="00044C31">
        <w:rPr>
          <w:rFonts w:ascii="Times New Roman" w:hAnsi="Times New Roman" w:cs="Times New Roman"/>
          <w:bCs/>
          <w:iCs/>
          <w:sz w:val="28"/>
          <w:szCs w:val="28"/>
        </w:rPr>
        <w:t>Духовные ценности белорусского народа</w:t>
      </w:r>
      <w:r w:rsidR="0046377F" w:rsidRPr="00044C31">
        <w:rPr>
          <w:rFonts w:ascii="Times New Roman" w:hAnsi="Times New Roman" w:cs="Times New Roman"/>
          <w:bCs/>
          <w:iCs/>
          <w:sz w:val="28"/>
          <w:szCs w:val="28"/>
        </w:rPr>
        <w:t xml:space="preserve">: </w:t>
      </w:r>
      <w:r w:rsidR="002F3C97" w:rsidRPr="00044C31">
        <w:rPr>
          <w:rFonts w:ascii="Times New Roman" w:hAnsi="Times New Roman" w:cs="Times New Roman"/>
          <w:bCs/>
          <w:iCs/>
          <w:sz w:val="28"/>
          <w:szCs w:val="28"/>
        </w:rPr>
        <w:t>уважени</w:t>
      </w:r>
      <w:r w:rsidR="0046377F" w:rsidRPr="00044C31">
        <w:rPr>
          <w:rFonts w:ascii="Times New Roman" w:hAnsi="Times New Roman" w:cs="Times New Roman"/>
          <w:bCs/>
          <w:iCs/>
          <w:sz w:val="28"/>
          <w:szCs w:val="28"/>
        </w:rPr>
        <w:t>е</w:t>
      </w:r>
      <w:r w:rsidR="002F3C97" w:rsidRPr="00044C31">
        <w:rPr>
          <w:rFonts w:ascii="Times New Roman" w:hAnsi="Times New Roman" w:cs="Times New Roman"/>
          <w:bCs/>
          <w:iCs/>
          <w:sz w:val="28"/>
          <w:szCs w:val="28"/>
        </w:rPr>
        <w:t xml:space="preserve"> к</w:t>
      </w:r>
      <w:r w:rsidR="00BC5DA4" w:rsidRPr="00044C31">
        <w:rPr>
          <w:rFonts w:ascii="Times New Roman" w:hAnsi="Times New Roman" w:cs="Times New Roman"/>
          <w:bCs/>
          <w:iCs/>
          <w:sz w:val="28"/>
          <w:szCs w:val="28"/>
        </w:rPr>
        <w:t xml:space="preserve"> традиция</w:t>
      </w:r>
      <w:r w:rsidR="002F3C97" w:rsidRPr="00044C31">
        <w:rPr>
          <w:rFonts w:ascii="Times New Roman" w:hAnsi="Times New Roman" w:cs="Times New Roman"/>
          <w:bCs/>
          <w:iCs/>
          <w:sz w:val="28"/>
          <w:szCs w:val="28"/>
        </w:rPr>
        <w:t>м и</w:t>
      </w:r>
      <w:r w:rsidR="00854607" w:rsidRPr="00044C31">
        <w:rPr>
          <w:rFonts w:ascii="Times New Roman" w:hAnsi="Times New Roman" w:cs="Times New Roman"/>
          <w:bCs/>
          <w:iCs/>
          <w:sz w:val="28"/>
          <w:szCs w:val="28"/>
        </w:rPr>
        <w:t xml:space="preserve"> культуре</w:t>
      </w:r>
      <w:r w:rsidR="002F3C97" w:rsidRPr="00044C31">
        <w:rPr>
          <w:rFonts w:ascii="Times New Roman" w:hAnsi="Times New Roman" w:cs="Times New Roman"/>
          <w:bCs/>
          <w:iCs/>
          <w:sz w:val="28"/>
          <w:szCs w:val="28"/>
        </w:rPr>
        <w:t xml:space="preserve"> разных национальностей и народностей</w:t>
      </w:r>
      <w:r w:rsidR="00854607" w:rsidRPr="00044C31">
        <w:rPr>
          <w:rFonts w:ascii="Times New Roman" w:hAnsi="Times New Roman" w:cs="Times New Roman"/>
          <w:bCs/>
          <w:iCs/>
          <w:sz w:val="28"/>
          <w:szCs w:val="28"/>
        </w:rPr>
        <w:t>,</w:t>
      </w:r>
      <w:r w:rsidR="002F3C97" w:rsidRPr="00044C31">
        <w:rPr>
          <w:rFonts w:ascii="Times New Roman" w:hAnsi="Times New Roman" w:cs="Times New Roman"/>
          <w:bCs/>
          <w:iCs/>
          <w:sz w:val="28"/>
          <w:szCs w:val="28"/>
        </w:rPr>
        <w:t xml:space="preserve"> проживающих в Беларуси;</w:t>
      </w:r>
      <w:r w:rsidR="00BC5DA4" w:rsidRPr="00044C31">
        <w:rPr>
          <w:rFonts w:ascii="Times New Roman" w:hAnsi="Times New Roman" w:cs="Times New Roman"/>
          <w:bCs/>
          <w:iCs/>
          <w:sz w:val="28"/>
          <w:szCs w:val="28"/>
        </w:rPr>
        <w:t xml:space="preserve"> миролюби</w:t>
      </w:r>
      <w:r w:rsidR="0046377F" w:rsidRPr="00044C31">
        <w:rPr>
          <w:rFonts w:ascii="Times New Roman" w:hAnsi="Times New Roman" w:cs="Times New Roman"/>
          <w:bCs/>
          <w:iCs/>
          <w:sz w:val="28"/>
          <w:szCs w:val="28"/>
        </w:rPr>
        <w:t>е</w:t>
      </w:r>
      <w:r w:rsidR="00BC5DA4" w:rsidRPr="00044C31">
        <w:rPr>
          <w:rFonts w:ascii="Times New Roman" w:hAnsi="Times New Roman" w:cs="Times New Roman"/>
          <w:bCs/>
          <w:iCs/>
          <w:sz w:val="28"/>
          <w:szCs w:val="28"/>
        </w:rPr>
        <w:t>, трудолюби</w:t>
      </w:r>
      <w:r w:rsidR="0046377F" w:rsidRPr="00044C31">
        <w:rPr>
          <w:rFonts w:ascii="Times New Roman" w:hAnsi="Times New Roman" w:cs="Times New Roman"/>
          <w:bCs/>
          <w:iCs/>
          <w:sz w:val="28"/>
          <w:szCs w:val="28"/>
        </w:rPr>
        <w:t>е</w:t>
      </w:r>
      <w:r w:rsidR="00BC5DA4" w:rsidRPr="00044C31">
        <w:rPr>
          <w:rFonts w:ascii="Times New Roman" w:hAnsi="Times New Roman" w:cs="Times New Roman"/>
          <w:bCs/>
          <w:iCs/>
          <w:sz w:val="28"/>
          <w:szCs w:val="28"/>
        </w:rPr>
        <w:t xml:space="preserve"> и уважени</w:t>
      </w:r>
      <w:r w:rsidR="0046377F" w:rsidRPr="00044C31">
        <w:rPr>
          <w:rFonts w:ascii="Times New Roman" w:hAnsi="Times New Roman" w:cs="Times New Roman"/>
          <w:bCs/>
          <w:iCs/>
          <w:sz w:val="28"/>
          <w:szCs w:val="28"/>
        </w:rPr>
        <w:t>е</w:t>
      </w:r>
      <w:r w:rsidR="00BC5DA4" w:rsidRPr="00044C31">
        <w:rPr>
          <w:rFonts w:ascii="Times New Roman" w:hAnsi="Times New Roman" w:cs="Times New Roman"/>
          <w:bCs/>
          <w:iCs/>
          <w:sz w:val="28"/>
          <w:szCs w:val="28"/>
        </w:rPr>
        <w:t xml:space="preserve"> к </w:t>
      </w:r>
      <w:r w:rsidR="002F3C97" w:rsidRPr="00044C31">
        <w:rPr>
          <w:rFonts w:ascii="Times New Roman" w:hAnsi="Times New Roman" w:cs="Times New Roman"/>
          <w:bCs/>
          <w:iCs/>
          <w:sz w:val="28"/>
          <w:szCs w:val="28"/>
        </w:rPr>
        <w:t>истории нашего государства</w:t>
      </w:r>
      <w:r w:rsidR="00F9704C" w:rsidRPr="00044C31">
        <w:rPr>
          <w:rFonts w:ascii="Times New Roman" w:hAnsi="Times New Roman" w:cs="Times New Roman"/>
          <w:bCs/>
          <w:iCs/>
          <w:sz w:val="28"/>
          <w:szCs w:val="28"/>
        </w:rPr>
        <w:t>, сохранение исторической памяти</w:t>
      </w:r>
      <w:r w:rsidR="00BC5DA4" w:rsidRPr="00044C31">
        <w:rPr>
          <w:rFonts w:ascii="Times New Roman" w:hAnsi="Times New Roman" w:cs="Times New Roman"/>
          <w:bCs/>
          <w:iCs/>
          <w:sz w:val="28"/>
          <w:szCs w:val="28"/>
        </w:rPr>
        <w:t xml:space="preserve">. </w:t>
      </w:r>
    </w:p>
    <w:p w14:paraId="6BC87886" w14:textId="3F13E217" w:rsidR="007063D2" w:rsidRPr="00044C31" w:rsidRDefault="0027080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На белорусских землях всегда жили в согласии представители разных конфессий: православные, католики, протестанты, мусульмане, иудеи. Сегодня в Беларуси официально зарегистрировано 25 конфессий. </w:t>
      </w:r>
      <w:r w:rsidR="00F42191" w:rsidRPr="00044C31">
        <w:rPr>
          <w:rFonts w:ascii="Times New Roman" w:hAnsi="Times New Roman" w:cs="Times New Roman"/>
          <w:bCs/>
          <w:sz w:val="28"/>
          <w:szCs w:val="28"/>
        </w:rPr>
        <w:t>Для белорусского общества характерны веротерпимость и отсутствие конфликтов на религиозной почве.</w:t>
      </w:r>
    </w:p>
    <w:p w14:paraId="3A4E513D" w14:textId="67316A9E" w:rsidR="007063D2" w:rsidRPr="00AF2DB3" w:rsidRDefault="0046377F" w:rsidP="00044C31">
      <w:pPr>
        <w:spacing w:after="0" w:line="240" w:lineRule="auto"/>
        <w:ind w:firstLine="708"/>
        <w:jc w:val="both"/>
        <w:rPr>
          <w:rFonts w:ascii="Times New Roman" w:eastAsia="Times New Roman" w:hAnsi="Times New Roman" w:cs="Times New Roman"/>
          <w:sz w:val="28"/>
          <w:szCs w:val="28"/>
          <w:lang w:eastAsia="ru-RU"/>
        </w:rPr>
      </w:pPr>
      <w:r w:rsidRPr="00AF2DB3">
        <w:rPr>
          <w:rFonts w:ascii="Times New Roman" w:eastAsia="Times New Roman" w:hAnsi="Times New Roman" w:cs="Times New Roman"/>
          <w:sz w:val="28"/>
          <w:szCs w:val="28"/>
          <w:shd w:val="clear" w:color="auto" w:fill="FFFFFF"/>
          <w:lang w:eastAsia="ru-RU"/>
        </w:rPr>
        <w:t>П</w:t>
      </w:r>
      <w:r w:rsidR="007063D2" w:rsidRPr="00AF2DB3">
        <w:rPr>
          <w:rFonts w:ascii="Times New Roman" w:eastAsia="Times New Roman" w:hAnsi="Times New Roman" w:cs="Times New Roman"/>
          <w:sz w:val="28"/>
          <w:szCs w:val="28"/>
          <w:shd w:val="clear" w:color="auto" w:fill="FFFFFF"/>
          <w:lang w:eastAsia="ru-RU"/>
        </w:rPr>
        <w:t>ринцип веротерпимости является ключевым для белорусского государства, он поддерживается и укрепляется на всех уровнях. В 1992 году был принят закон «О свободе совести и религиозных организациях». Основной задачей его заявлено «обеспечение прав граждан на свободу совести и вероисповедания, защиту их прав и интересов независимо от отношения к религии и религиозной принадлежности, а также права на свободу объединения в религиозные организации».</w:t>
      </w:r>
    </w:p>
    <w:p w14:paraId="6067A5B5" w14:textId="6DD41E5D" w:rsidR="007063D2" w:rsidRPr="00AF2DB3" w:rsidRDefault="007063D2" w:rsidP="00044C31">
      <w:pPr>
        <w:spacing w:after="0" w:line="240" w:lineRule="auto"/>
        <w:ind w:firstLine="708"/>
        <w:jc w:val="both"/>
        <w:rPr>
          <w:rFonts w:ascii="Times New Roman" w:eastAsia="Times New Roman" w:hAnsi="Times New Roman" w:cs="Times New Roman"/>
          <w:sz w:val="28"/>
          <w:szCs w:val="28"/>
          <w:lang w:eastAsia="ru-RU"/>
        </w:rPr>
      </w:pPr>
      <w:r w:rsidRPr="00AF2DB3">
        <w:rPr>
          <w:rFonts w:ascii="Times New Roman" w:eastAsia="Times New Roman" w:hAnsi="Times New Roman" w:cs="Times New Roman"/>
          <w:sz w:val="28"/>
          <w:szCs w:val="28"/>
          <w:shd w:val="clear" w:color="auto" w:fill="FFFFFF"/>
          <w:lang w:eastAsia="ru-RU"/>
        </w:rPr>
        <w:t>Согласно исследованиям, которые проводит Белорусский институт стратегических исследований, белорусы видят в религии возможность сохранить наследие предков, традиции, национальную культуру. На повседневном уровне – получить утешение в трудную минуту.</w:t>
      </w:r>
    </w:p>
    <w:p w14:paraId="0A1E8F3D" w14:textId="74414E56" w:rsidR="007063D2" w:rsidRPr="00AF2DB3" w:rsidRDefault="007063D2" w:rsidP="00044C31">
      <w:pPr>
        <w:spacing w:after="0" w:line="240" w:lineRule="auto"/>
        <w:ind w:firstLine="708"/>
        <w:jc w:val="both"/>
        <w:rPr>
          <w:rFonts w:ascii="Times New Roman" w:hAnsi="Times New Roman" w:cs="Times New Roman"/>
          <w:sz w:val="28"/>
          <w:szCs w:val="28"/>
        </w:rPr>
      </w:pPr>
      <w:r w:rsidRPr="00AF2DB3">
        <w:rPr>
          <w:rFonts w:ascii="Times New Roman" w:eastAsia="Times New Roman" w:hAnsi="Times New Roman" w:cs="Times New Roman"/>
          <w:sz w:val="28"/>
          <w:szCs w:val="28"/>
          <w:shd w:val="clear" w:color="auto" w:fill="FFFFFF"/>
          <w:lang w:eastAsia="ru-RU"/>
        </w:rPr>
        <w:t>Прослеживается четкий запрос на расширение социальной функции церкв</w:t>
      </w:r>
      <w:r w:rsidR="00397BBF" w:rsidRPr="00AF2DB3">
        <w:rPr>
          <w:rFonts w:ascii="Times New Roman" w:eastAsia="Times New Roman" w:hAnsi="Times New Roman" w:cs="Times New Roman"/>
          <w:sz w:val="28"/>
          <w:szCs w:val="28"/>
          <w:shd w:val="clear" w:color="auto" w:fill="FFFFFF"/>
          <w:lang w:eastAsia="ru-RU"/>
        </w:rPr>
        <w:t>и</w:t>
      </w:r>
      <w:r w:rsidRPr="00AF2DB3">
        <w:rPr>
          <w:rFonts w:ascii="Times New Roman" w:eastAsia="Times New Roman" w:hAnsi="Times New Roman" w:cs="Times New Roman"/>
          <w:sz w:val="28"/>
          <w:szCs w:val="28"/>
          <w:shd w:val="clear" w:color="auto" w:fill="FFFFFF"/>
          <w:lang w:eastAsia="ru-RU"/>
        </w:rPr>
        <w:t>.</w:t>
      </w:r>
      <w:r w:rsidRPr="00AF2DB3">
        <w:rPr>
          <w:rFonts w:ascii="Times New Roman" w:hAnsi="Times New Roman" w:cs="Times New Roman"/>
          <w:sz w:val="28"/>
          <w:szCs w:val="28"/>
          <w:shd w:val="clear" w:color="auto" w:fill="FFFFFF"/>
        </w:rPr>
        <w:t xml:space="preserve"> Вызовы, перед которым</w:t>
      </w:r>
      <w:r w:rsidR="00054846" w:rsidRPr="00AF2DB3">
        <w:rPr>
          <w:rFonts w:ascii="Times New Roman" w:hAnsi="Times New Roman" w:cs="Times New Roman"/>
          <w:sz w:val="28"/>
          <w:szCs w:val="28"/>
          <w:shd w:val="clear" w:color="auto" w:fill="FFFFFF"/>
        </w:rPr>
        <w:t>и</w:t>
      </w:r>
      <w:r w:rsidRPr="00AF2DB3">
        <w:rPr>
          <w:rFonts w:ascii="Times New Roman" w:hAnsi="Times New Roman" w:cs="Times New Roman"/>
          <w:sz w:val="28"/>
          <w:szCs w:val="28"/>
          <w:shd w:val="clear" w:color="auto" w:fill="FFFFFF"/>
        </w:rPr>
        <w:t xml:space="preserve"> стоит сегодня Беларусь, могут решаться только сообща. </w:t>
      </w:r>
      <w:r w:rsidR="002F3C97" w:rsidRPr="00AF2DB3">
        <w:rPr>
          <w:rFonts w:ascii="Times New Roman" w:hAnsi="Times New Roman" w:cs="Times New Roman"/>
          <w:sz w:val="28"/>
          <w:szCs w:val="28"/>
          <w:shd w:val="clear" w:color="auto" w:fill="FFFFFF"/>
        </w:rPr>
        <w:t>Государство считает, что очень</w:t>
      </w:r>
      <w:r w:rsidRPr="00AF2DB3">
        <w:rPr>
          <w:rFonts w:ascii="Times New Roman" w:hAnsi="Times New Roman" w:cs="Times New Roman"/>
          <w:sz w:val="28"/>
          <w:szCs w:val="28"/>
          <w:shd w:val="clear" w:color="auto" w:fill="FFFFFF"/>
        </w:rPr>
        <w:t xml:space="preserve"> важно привлекать церковь к решению таких остро чувствительных вопросов, как рождаемость</w:t>
      </w:r>
      <w:r w:rsidR="002F3C97" w:rsidRPr="00AF2DB3">
        <w:rPr>
          <w:rFonts w:ascii="Times New Roman" w:hAnsi="Times New Roman" w:cs="Times New Roman"/>
          <w:sz w:val="28"/>
          <w:szCs w:val="28"/>
          <w:shd w:val="clear" w:color="auto" w:fill="FFFFFF"/>
        </w:rPr>
        <w:t xml:space="preserve">, укрепление </w:t>
      </w:r>
      <w:r w:rsidR="002F3C97" w:rsidRPr="00AF2DB3">
        <w:rPr>
          <w:rFonts w:ascii="Times New Roman" w:hAnsi="Times New Roman" w:cs="Times New Roman"/>
          <w:sz w:val="28"/>
          <w:szCs w:val="28"/>
          <w:shd w:val="clear" w:color="auto" w:fill="FFFFFF"/>
        </w:rPr>
        <w:lastRenderedPageBreak/>
        <w:t>роли семьи и семейных традиций в воспитании, особенно н</w:t>
      </w:r>
      <w:r w:rsidRPr="00AF2DB3">
        <w:rPr>
          <w:rFonts w:ascii="Times New Roman" w:hAnsi="Times New Roman" w:cs="Times New Roman"/>
          <w:sz w:val="28"/>
          <w:szCs w:val="28"/>
          <w:shd w:val="clear" w:color="auto" w:fill="FFFFFF"/>
        </w:rPr>
        <w:t>а фоне жесткой пропаганды со стороны Запада таких идей, как бездетность</w:t>
      </w:r>
      <w:r w:rsidR="002F3C97" w:rsidRPr="00AF2DB3">
        <w:rPr>
          <w:rFonts w:ascii="Times New Roman" w:hAnsi="Times New Roman" w:cs="Times New Roman"/>
          <w:sz w:val="28"/>
          <w:szCs w:val="28"/>
          <w:shd w:val="clear" w:color="auto" w:fill="FFFFFF"/>
        </w:rPr>
        <w:t>.</w:t>
      </w:r>
    </w:p>
    <w:p w14:paraId="09A2B89C" w14:textId="477102B8" w:rsidR="007063D2" w:rsidRPr="00044C31" w:rsidRDefault="003D2B26"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По итогам референдума в 2022 году Беларусь первая на постсоветском пространстве в статье</w:t>
      </w:r>
      <w:r w:rsidR="00AA6CB8">
        <w:rPr>
          <w:rFonts w:ascii="Times New Roman" w:hAnsi="Times New Roman" w:cs="Times New Roman"/>
          <w:bCs/>
          <w:sz w:val="28"/>
          <w:szCs w:val="28"/>
        </w:rPr>
        <w:t xml:space="preserve"> 15</w:t>
      </w:r>
      <w:r w:rsidRPr="00044C31">
        <w:rPr>
          <w:rFonts w:ascii="Times New Roman" w:hAnsi="Times New Roman" w:cs="Times New Roman"/>
          <w:bCs/>
          <w:sz w:val="28"/>
          <w:szCs w:val="28"/>
        </w:rPr>
        <w:t xml:space="preserve"> Конституции закрепила положение о том, что государство обеспечивает сохранение исторической правды и памяти о героическом подвиге белорусского народа в годы Великой Отечественной войны. Для недопущения попыток искажения итогов Великой Отечественной войны в Беларуси официально признан геноцид белорусского народа, совершенный нацистскими преступниками и их пособниками. В апреле 2021 года Генеральная прокуратура Республики Беларусь возбудила уголовное дело по факту геноцида населения Беларуси во время Великой Отечественной войны и в послевоенный период. Расследования по этому делу </w:t>
      </w:r>
      <w:r w:rsidR="002F3C97" w:rsidRPr="00044C31">
        <w:rPr>
          <w:rFonts w:ascii="Times New Roman" w:hAnsi="Times New Roman" w:cs="Times New Roman"/>
          <w:bCs/>
          <w:sz w:val="28"/>
          <w:szCs w:val="28"/>
        </w:rPr>
        <w:t>продолжаются.</w:t>
      </w:r>
      <w:r w:rsidR="004F3C8A" w:rsidRPr="00044C31">
        <w:rPr>
          <w:rFonts w:ascii="Times New Roman" w:hAnsi="Times New Roman" w:cs="Times New Roman"/>
          <w:bCs/>
          <w:sz w:val="28"/>
          <w:szCs w:val="28"/>
        </w:rPr>
        <w:t xml:space="preserve"> </w:t>
      </w:r>
    </w:p>
    <w:p w14:paraId="695E2046" w14:textId="63D21671" w:rsidR="004F3C8A" w:rsidRPr="00044C31" w:rsidRDefault="004F3C8A"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Белорусских граждан отличает трудолюбие. </w:t>
      </w:r>
      <w:r w:rsidR="00EA08E2" w:rsidRPr="00044C31">
        <w:rPr>
          <w:rFonts w:ascii="Times New Roman" w:hAnsi="Times New Roman" w:cs="Times New Roman"/>
          <w:bCs/>
          <w:sz w:val="28"/>
          <w:szCs w:val="28"/>
        </w:rPr>
        <w:t xml:space="preserve">Все, что нас окружает: огромные заводы и фабрики, новые дома и дороги, чистые дворы и улицы, современная техника и общественный транспорт – создана благодаря созидательному труду белорусов. Белорусы развивают промышленность и сельское хозяйство, здравоохранение и образование, науку и технологии, осваивают Антарктику и покоряют космос. За каждым достижением нашей страны стоят годы упорного </w:t>
      </w:r>
      <w:r w:rsidR="00FE732A" w:rsidRPr="00044C31">
        <w:rPr>
          <w:rFonts w:ascii="Times New Roman" w:hAnsi="Times New Roman" w:cs="Times New Roman"/>
          <w:bCs/>
          <w:sz w:val="28"/>
          <w:szCs w:val="28"/>
        </w:rPr>
        <w:t xml:space="preserve">труда ее граждан. </w:t>
      </w:r>
    </w:p>
    <w:p w14:paraId="0DB3E58A" w14:textId="5ABA1912" w:rsidR="00FE732A" w:rsidRPr="00044C31" w:rsidRDefault="00397BBF"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В нашей стране сложились традиции</w:t>
      </w:r>
      <w:r w:rsidR="00D95354">
        <w:rPr>
          <w:rFonts w:ascii="Times New Roman" w:hAnsi="Times New Roman" w:cs="Times New Roman"/>
          <w:bCs/>
          <w:sz w:val="28"/>
          <w:szCs w:val="28"/>
        </w:rPr>
        <w:t xml:space="preserve"> уважительного отношения к труду. </w:t>
      </w:r>
      <w:r w:rsidR="00FE732A" w:rsidRPr="00044C31">
        <w:rPr>
          <w:rFonts w:ascii="Times New Roman" w:hAnsi="Times New Roman" w:cs="Times New Roman"/>
          <w:bCs/>
          <w:sz w:val="28"/>
          <w:szCs w:val="28"/>
        </w:rPr>
        <w:t>Одн</w:t>
      </w:r>
      <w:r w:rsidRPr="00044C31">
        <w:rPr>
          <w:rFonts w:ascii="Times New Roman" w:hAnsi="Times New Roman" w:cs="Times New Roman"/>
          <w:bCs/>
          <w:sz w:val="28"/>
          <w:szCs w:val="28"/>
        </w:rPr>
        <w:t>ой</w:t>
      </w:r>
      <w:r w:rsidR="00FE732A" w:rsidRPr="00044C31">
        <w:rPr>
          <w:rFonts w:ascii="Times New Roman" w:hAnsi="Times New Roman" w:cs="Times New Roman"/>
          <w:bCs/>
          <w:sz w:val="28"/>
          <w:szCs w:val="28"/>
        </w:rPr>
        <w:t xml:space="preserve"> из самых значимых </w:t>
      </w:r>
      <w:r w:rsidRPr="00044C31">
        <w:rPr>
          <w:rFonts w:ascii="Times New Roman" w:hAnsi="Times New Roman" w:cs="Times New Roman"/>
          <w:bCs/>
          <w:sz w:val="28"/>
          <w:szCs w:val="28"/>
        </w:rPr>
        <w:t xml:space="preserve">является республиканский фестиваль-ярмарка тружеников села </w:t>
      </w:r>
      <w:r w:rsidR="00FE732A" w:rsidRPr="00044C31">
        <w:rPr>
          <w:rFonts w:ascii="Times New Roman" w:hAnsi="Times New Roman" w:cs="Times New Roman"/>
          <w:bCs/>
          <w:sz w:val="28"/>
          <w:szCs w:val="28"/>
        </w:rPr>
        <w:t>«</w:t>
      </w:r>
      <w:r w:rsidR="00FE732A" w:rsidRPr="00044C31">
        <w:rPr>
          <w:rFonts w:ascii="Times New Roman" w:hAnsi="Times New Roman" w:cs="Times New Roman"/>
          <w:bCs/>
          <w:sz w:val="28"/>
          <w:szCs w:val="28"/>
          <w:lang w:val="be-BY"/>
        </w:rPr>
        <w:t>Дажынкі</w:t>
      </w:r>
      <w:r w:rsidR="00FE732A" w:rsidRPr="00044C31">
        <w:rPr>
          <w:rFonts w:ascii="Times New Roman" w:hAnsi="Times New Roman" w:cs="Times New Roman"/>
          <w:bCs/>
          <w:sz w:val="28"/>
          <w:szCs w:val="28"/>
        </w:rPr>
        <w:t xml:space="preserve">», который проходит </w:t>
      </w:r>
      <w:r w:rsidRPr="00044C31">
        <w:rPr>
          <w:rFonts w:ascii="Times New Roman" w:hAnsi="Times New Roman" w:cs="Times New Roman"/>
          <w:bCs/>
          <w:sz w:val="28"/>
          <w:szCs w:val="28"/>
        </w:rPr>
        <w:t xml:space="preserve">ежегодно </w:t>
      </w:r>
      <w:r w:rsidR="00FE732A" w:rsidRPr="00044C31">
        <w:rPr>
          <w:rFonts w:ascii="Times New Roman" w:hAnsi="Times New Roman" w:cs="Times New Roman"/>
          <w:bCs/>
          <w:sz w:val="28"/>
          <w:szCs w:val="28"/>
        </w:rPr>
        <w:t>осенью</w:t>
      </w:r>
      <w:r w:rsidRPr="00044C31">
        <w:rPr>
          <w:rFonts w:ascii="Times New Roman" w:hAnsi="Times New Roman" w:cs="Times New Roman"/>
          <w:bCs/>
          <w:sz w:val="28"/>
          <w:szCs w:val="28"/>
        </w:rPr>
        <w:t>, с 1996 года,</w:t>
      </w:r>
      <w:r w:rsidR="00FE732A" w:rsidRPr="00044C31">
        <w:rPr>
          <w:rFonts w:ascii="Times New Roman" w:hAnsi="Times New Roman" w:cs="Times New Roman"/>
          <w:bCs/>
          <w:sz w:val="28"/>
          <w:szCs w:val="28"/>
        </w:rPr>
        <w:t xml:space="preserve"> во всех регионах Беларуси. Он объединяет современную </w:t>
      </w:r>
      <w:r w:rsidR="007D7F2C" w:rsidRPr="00044C31">
        <w:rPr>
          <w:rFonts w:ascii="Times New Roman" w:hAnsi="Times New Roman" w:cs="Times New Roman"/>
          <w:bCs/>
          <w:sz w:val="28"/>
          <w:szCs w:val="28"/>
        </w:rPr>
        <w:t>традицию чествования лучших тружеников села с народными обрядами окончания жатвы, сбора урожая. На празднике выступают коллективы художественного</w:t>
      </w:r>
      <w:r w:rsidR="005E4E1A" w:rsidRPr="00044C31">
        <w:rPr>
          <w:rFonts w:ascii="Times New Roman" w:hAnsi="Times New Roman" w:cs="Times New Roman"/>
          <w:bCs/>
          <w:sz w:val="28"/>
          <w:szCs w:val="28"/>
        </w:rPr>
        <w:t xml:space="preserve"> творчества</w:t>
      </w:r>
      <w:r w:rsidR="007D7F2C" w:rsidRPr="00044C31">
        <w:rPr>
          <w:rFonts w:ascii="Times New Roman" w:hAnsi="Times New Roman" w:cs="Times New Roman"/>
          <w:bCs/>
          <w:sz w:val="28"/>
          <w:szCs w:val="28"/>
        </w:rPr>
        <w:t xml:space="preserve">. Мастера народных художественных ремесел проводят мастер-классы, реализуют свои изделия. </w:t>
      </w:r>
    </w:p>
    <w:p w14:paraId="6A337592" w14:textId="3060B0BD" w:rsidR="007D7F2C" w:rsidRPr="00044C31" w:rsidRDefault="007D7F2C"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1 мая в Беларуси отмечается праздник труда. Праздник труда объединяет разные поколения белорусов, прославляет созидательный труд, является символом солидарности и социальной ответственности граждан. </w:t>
      </w:r>
    </w:p>
    <w:p w14:paraId="55F59845" w14:textId="08691D67" w:rsidR="008442F5" w:rsidRPr="00044C31" w:rsidRDefault="008442F5"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В День труда</w:t>
      </w:r>
      <w:r w:rsidR="005E4E1A" w:rsidRPr="00044C31">
        <w:rPr>
          <w:rFonts w:ascii="Times New Roman" w:hAnsi="Times New Roman" w:cs="Times New Roman"/>
          <w:bCs/>
          <w:sz w:val="28"/>
          <w:szCs w:val="28"/>
        </w:rPr>
        <w:t xml:space="preserve"> н</w:t>
      </w:r>
      <w:r w:rsidRPr="00044C31">
        <w:rPr>
          <w:rFonts w:ascii="Times New Roman" w:hAnsi="Times New Roman" w:cs="Times New Roman"/>
          <w:bCs/>
          <w:sz w:val="28"/>
          <w:szCs w:val="28"/>
        </w:rPr>
        <w:t>а государственном уровне чествуют победителей конкурсов профессионального мастерства, представителей трудовых династий, предприятия и коллективы, демонстрирующи</w:t>
      </w:r>
      <w:r w:rsidR="005E4E1A" w:rsidRPr="00044C31">
        <w:rPr>
          <w:rFonts w:ascii="Times New Roman" w:hAnsi="Times New Roman" w:cs="Times New Roman"/>
          <w:bCs/>
          <w:sz w:val="28"/>
          <w:szCs w:val="28"/>
        </w:rPr>
        <w:t>х</w:t>
      </w:r>
      <w:r w:rsidRPr="00044C31">
        <w:rPr>
          <w:rFonts w:ascii="Times New Roman" w:hAnsi="Times New Roman" w:cs="Times New Roman"/>
          <w:bCs/>
          <w:sz w:val="28"/>
          <w:szCs w:val="28"/>
        </w:rPr>
        <w:t xml:space="preserve"> высокие показатели в работе. На главных площад</w:t>
      </w:r>
      <w:r w:rsidR="005E4E1A" w:rsidRPr="00044C31">
        <w:rPr>
          <w:rFonts w:ascii="Times New Roman" w:hAnsi="Times New Roman" w:cs="Times New Roman"/>
          <w:bCs/>
          <w:sz w:val="28"/>
          <w:szCs w:val="28"/>
        </w:rPr>
        <w:t>ках</w:t>
      </w:r>
      <w:r w:rsidRPr="00044C31">
        <w:rPr>
          <w:rFonts w:ascii="Times New Roman" w:hAnsi="Times New Roman" w:cs="Times New Roman"/>
          <w:bCs/>
          <w:sz w:val="28"/>
          <w:szCs w:val="28"/>
        </w:rPr>
        <w:t xml:space="preserve"> страны проходят митинги и мирные шествия, проводятся праздничные концерты и народные гуляния.</w:t>
      </w:r>
    </w:p>
    <w:p w14:paraId="0F92F922" w14:textId="59BFE2E5" w:rsidR="008442F5" w:rsidRPr="00044C31" w:rsidRDefault="008442F5"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Доброй традицией стало участие граждан Беларуси в республиканских субботниках. Миллионы энтузиастов </w:t>
      </w:r>
      <w:r w:rsidR="00765978" w:rsidRPr="00044C31">
        <w:rPr>
          <w:rFonts w:ascii="Times New Roman" w:hAnsi="Times New Roman" w:cs="Times New Roman"/>
          <w:bCs/>
          <w:sz w:val="28"/>
          <w:szCs w:val="28"/>
        </w:rPr>
        <w:t>– от рядовых граждан до Главы государства – благоустраивают и озеленяют территории. Горожане и сельчане наводят порядок на улицах, в скверах, дворах и парках, разбивают клумбы, сажают деревья, приводят в порядок мемориальные комплексы, места воинской славы.</w:t>
      </w:r>
      <w:r w:rsidR="00F61E03" w:rsidRPr="00044C31">
        <w:rPr>
          <w:rFonts w:ascii="Times New Roman" w:hAnsi="Times New Roman" w:cs="Times New Roman"/>
          <w:bCs/>
          <w:sz w:val="28"/>
          <w:szCs w:val="28"/>
        </w:rPr>
        <w:t xml:space="preserve"> Заработанные на субботниках денежные средства идут на строительство социальных объектов, приведение в порядок памятников культуры. </w:t>
      </w:r>
    </w:p>
    <w:p w14:paraId="4558D1B9" w14:textId="77777777" w:rsidR="000848A3" w:rsidRPr="00044C31" w:rsidRDefault="00F61E03"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ходе ежегодной республиканской благотворительной акции «Восстановление святынь Беларуси» волонтеры </w:t>
      </w:r>
      <w:r w:rsidR="000848A3" w:rsidRPr="00044C31">
        <w:rPr>
          <w:rFonts w:ascii="Times New Roman" w:hAnsi="Times New Roman" w:cs="Times New Roman"/>
          <w:bCs/>
          <w:sz w:val="28"/>
          <w:szCs w:val="28"/>
        </w:rPr>
        <w:t xml:space="preserve">совместно с представителями </w:t>
      </w:r>
      <w:r w:rsidR="000848A3" w:rsidRPr="00044C31">
        <w:rPr>
          <w:rFonts w:ascii="Times New Roman" w:hAnsi="Times New Roman" w:cs="Times New Roman"/>
          <w:bCs/>
          <w:sz w:val="28"/>
          <w:szCs w:val="28"/>
        </w:rPr>
        <w:lastRenderedPageBreak/>
        <w:t>основных конфессий Беларуси организовывают трудовые рейды, направленные на благоустройство и восстановление храмов, монастырей, часовен, святых источников.</w:t>
      </w:r>
    </w:p>
    <w:p w14:paraId="317047A7" w14:textId="05AECA20" w:rsidR="00F61E03" w:rsidRPr="00044C31" w:rsidRDefault="008F430D"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Г</w:t>
      </w:r>
      <w:r w:rsidR="00115A8A" w:rsidRPr="00044C31">
        <w:rPr>
          <w:rFonts w:ascii="Times New Roman" w:hAnsi="Times New Roman" w:cs="Times New Roman"/>
          <w:bCs/>
          <w:sz w:val="28"/>
          <w:szCs w:val="28"/>
        </w:rPr>
        <w:t>раждане страны активно поддержали инициативу Президента Республики Беларусь А.Г. Лукашенко и прин</w:t>
      </w:r>
      <w:r w:rsidRPr="00044C31">
        <w:rPr>
          <w:rFonts w:ascii="Times New Roman" w:hAnsi="Times New Roman" w:cs="Times New Roman"/>
          <w:bCs/>
          <w:sz w:val="28"/>
          <w:szCs w:val="28"/>
        </w:rPr>
        <w:t>имают</w:t>
      </w:r>
      <w:r w:rsidR="00115A8A" w:rsidRPr="00044C31">
        <w:rPr>
          <w:rFonts w:ascii="Times New Roman" w:hAnsi="Times New Roman" w:cs="Times New Roman"/>
          <w:bCs/>
          <w:sz w:val="28"/>
          <w:szCs w:val="28"/>
        </w:rPr>
        <w:t xml:space="preserve"> участие в акции «Дай лесу новае жыццё». Это мероприятие предоставило возможность всем желающим внести посильный вклад в улучшение экологической ситуации в своем регионе.</w:t>
      </w:r>
      <w:r w:rsidR="000848A3" w:rsidRPr="00044C31">
        <w:rPr>
          <w:rFonts w:ascii="Times New Roman" w:hAnsi="Times New Roman" w:cs="Times New Roman"/>
          <w:bCs/>
          <w:sz w:val="28"/>
          <w:szCs w:val="28"/>
        </w:rPr>
        <w:t xml:space="preserve"> </w:t>
      </w:r>
    </w:p>
    <w:p w14:paraId="59296021" w14:textId="7FF6A38D" w:rsidR="00397BBF" w:rsidRPr="00044C31" w:rsidRDefault="00397BBF"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Каждый человек в нашей стране, в том числе и учащийся школы, может принять участие в этих акциях. </w:t>
      </w:r>
    </w:p>
    <w:p w14:paraId="504EB75A" w14:textId="7F1493B4" w:rsidR="00007398" w:rsidRPr="00044C31" w:rsidRDefault="0034096F" w:rsidP="00044C31">
      <w:pPr>
        <w:pStyle w:val="a6"/>
        <w:tabs>
          <w:tab w:val="left" w:pos="2055"/>
        </w:tabs>
        <w:spacing w:after="0" w:line="240" w:lineRule="auto"/>
        <w:ind w:left="0" w:firstLine="708"/>
        <w:jc w:val="both"/>
        <w:rPr>
          <w:rFonts w:ascii="Times New Roman" w:hAnsi="Times New Roman" w:cs="Times New Roman"/>
          <w:b/>
          <w:sz w:val="28"/>
          <w:szCs w:val="28"/>
        </w:rPr>
      </w:pPr>
      <w:r w:rsidRPr="00044C31">
        <w:rPr>
          <w:rFonts w:ascii="Times New Roman" w:hAnsi="Times New Roman" w:cs="Times New Roman"/>
          <w:b/>
          <w:sz w:val="28"/>
          <w:szCs w:val="28"/>
        </w:rPr>
        <w:t>2. </w:t>
      </w:r>
      <w:r w:rsidR="00876AAF" w:rsidRPr="00876AAF">
        <w:rPr>
          <w:rFonts w:ascii="Times New Roman" w:hAnsi="Times New Roman" w:cs="Times New Roman"/>
          <w:b/>
          <w:bCs/>
          <w:iCs/>
          <w:spacing w:val="-6"/>
          <w:sz w:val="28"/>
          <w:szCs w:val="28"/>
        </w:rPr>
        <w:t>Что относится к историко-культурному наследию белорусского народа? Какими культурными достижениями славится Беларусь</w:t>
      </w:r>
      <w:r w:rsidR="00FE60EA" w:rsidRPr="00876AAF">
        <w:rPr>
          <w:rFonts w:ascii="Times New Roman" w:hAnsi="Times New Roman" w:cs="Times New Roman"/>
          <w:b/>
          <w:bCs/>
          <w:sz w:val="28"/>
          <w:szCs w:val="28"/>
        </w:rPr>
        <w:t>.</w:t>
      </w:r>
      <w:r w:rsidR="00FE60EA" w:rsidRPr="00044C31">
        <w:rPr>
          <w:rFonts w:ascii="Times New Roman" w:hAnsi="Times New Roman" w:cs="Times New Roman"/>
          <w:b/>
          <w:sz w:val="28"/>
          <w:szCs w:val="28"/>
        </w:rPr>
        <w:t xml:space="preserve"> </w:t>
      </w:r>
    </w:p>
    <w:p w14:paraId="2EBD7FF1" w14:textId="39361D38" w:rsidR="00EA750A" w:rsidRPr="00044C31" w:rsidRDefault="00EA750A" w:rsidP="00044C31">
      <w:pPr>
        <w:spacing w:after="0" w:line="240" w:lineRule="auto"/>
        <w:ind w:firstLine="708"/>
        <w:jc w:val="both"/>
        <w:rPr>
          <w:rFonts w:ascii="Times New Roman" w:hAnsi="Times New Roman" w:cs="Times New Roman"/>
          <w:bCs/>
          <w:sz w:val="28"/>
          <w:szCs w:val="28"/>
        </w:rPr>
      </w:pPr>
      <w:bookmarkStart w:id="1" w:name="_Hlk221110653"/>
      <w:bookmarkStart w:id="2" w:name="_Hlk221098560"/>
      <w:r w:rsidRPr="00044C31">
        <w:rPr>
          <w:rFonts w:ascii="Times New Roman" w:hAnsi="Times New Roman" w:cs="Times New Roman"/>
          <w:bCs/>
          <w:sz w:val="28"/>
          <w:szCs w:val="28"/>
        </w:rPr>
        <w:t>Государственный список историко-культурных ценностей Республики Беларусь насчитывает более 5,6 тыс</w:t>
      </w:r>
      <w:r w:rsidR="005E4E1A" w:rsidRPr="00044C31">
        <w:rPr>
          <w:rFonts w:ascii="Times New Roman" w:hAnsi="Times New Roman" w:cs="Times New Roman"/>
          <w:bCs/>
          <w:sz w:val="28"/>
          <w:szCs w:val="28"/>
        </w:rPr>
        <w:t xml:space="preserve">. </w:t>
      </w:r>
      <w:r w:rsidR="00F12661" w:rsidRPr="00044C31">
        <w:rPr>
          <w:rFonts w:ascii="Times New Roman" w:hAnsi="Times New Roman" w:cs="Times New Roman"/>
          <w:bCs/>
          <w:sz w:val="28"/>
          <w:szCs w:val="28"/>
        </w:rPr>
        <w:t>объектов</w:t>
      </w:r>
      <w:r w:rsidRPr="00044C31">
        <w:rPr>
          <w:rFonts w:ascii="Times New Roman" w:hAnsi="Times New Roman" w:cs="Times New Roman"/>
          <w:bCs/>
          <w:sz w:val="28"/>
          <w:szCs w:val="28"/>
        </w:rPr>
        <w:t>, среди которых: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археологии – 2248,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архитектуры – 1804,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истории – 1215, нематериальны</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проявлени</w:t>
      </w:r>
      <w:r w:rsidR="00F12661" w:rsidRPr="00044C31">
        <w:rPr>
          <w:rFonts w:ascii="Times New Roman" w:hAnsi="Times New Roman" w:cs="Times New Roman"/>
          <w:bCs/>
          <w:sz w:val="28"/>
          <w:szCs w:val="28"/>
        </w:rPr>
        <w:t>я</w:t>
      </w:r>
      <w:r w:rsidRPr="00044C31">
        <w:rPr>
          <w:rFonts w:ascii="Times New Roman" w:hAnsi="Times New Roman" w:cs="Times New Roman"/>
          <w:bCs/>
          <w:sz w:val="28"/>
          <w:szCs w:val="28"/>
        </w:rPr>
        <w:t xml:space="preserve"> творчества человека – 152, движимы</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историко-культурны</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ценност</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 104,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искусства – 66,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градостроительства – 11, заповедны</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мест</w:t>
      </w:r>
      <w:r w:rsidR="00F12661" w:rsidRPr="00044C31">
        <w:rPr>
          <w:rFonts w:ascii="Times New Roman" w:hAnsi="Times New Roman" w:cs="Times New Roman"/>
          <w:bCs/>
          <w:sz w:val="28"/>
          <w:szCs w:val="28"/>
        </w:rPr>
        <w:t>а</w:t>
      </w:r>
      <w:r w:rsidRPr="00044C31">
        <w:rPr>
          <w:rFonts w:ascii="Times New Roman" w:hAnsi="Times New Roman" w:cs="Times New Roman"/>
          <w:bCs/>
          <w:sz w:val="28"/>
          <w:szCs w:val="28"/>
        </w:rPr>
        <w:t xml:space="preserve"> – 4.</w:t>
      </w:r>
    </w:p>
    <w:p w14:paraId="19867787"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Список нематериального культурного наследия ЮНЕСКО включены: </w:t>
      </w:r>
    </w:p>
    <w:p w14:paraId="73639EC7"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праздничный рождественский обряд «Колядные цари» в деревне Семежево Копыльского района, </w:t>
      </w:r>
    </w:p>
    <w:p w14:paraId="5ABFFD01"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«Торжество в честь почитания иконы Матери Божьей Будславской» (Будславский фест) в аг. Будслав Мядельского района, </w:t>
      </w:r>
    </w:p>
    <w:p w14:paraId="28E07DDA"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весенний обряд «Юрьевский хоровод» в д.Погост Житковичского района</w:t>
      </w:r>
      <w:r w:rsidR="00F12661" w:rsidRPr="00044C31">
        <w:rPr>
          <w:rFonts w:ascii="Times New Roman" w:hAnsi="Times New Roman" w:cs="Times New Roman"/>
          <w:bCs/>
          <w:sz w:val="28"/>
          <w:szCs w:val="28"/>
        </w:rPr>
        <w:t>,</w:t>
      </w:r>
    </w:p>
    <w:p w14:paraId="2C949221" w14:textId="645923D9" w:rsidR="00F12661" w:rsidRPr="00044C31" w:rsidRDefault="00F1266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культура лесного бортничества (Лельчицкий район)</w:t>
      </w:r>
      <w:r w:rsidR="00D74DD7">
        <w:rPr>
          <w:rFonts w:ascii="Times New Roman" w:hAnsi="Times New Roman" w:cs="Times New Roman"/>
          <w:bCs/>
          <w:sz w:val="28"/>
          <w:szCs w:val="28"/>
        </w:rPr>
        <w:t>,</w:t>
      </w:r>
    </w:p>
    <w:p w14:paraId="63E152C8"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«Соломоплетение Беларуси»</w:t>
      </w:r>
      <w:r w:rsidR="005E4E1A" w:rsidRPr="00044C31">
        <w:rPr>
          <w:rFonts w:ascii="Times New Roman" w:hAnsi="Times New Roman" w:cs="Times New Roman"/>
          <w:bCs/>
          <w:sz w:val="28"/>
          <w:szCs w:val="28"/>
        </w:rPr>
        <w:t>,</w:t>
      </w:r>
      <w:r w:rsidRPr="00044C31">
        <w:rPr>
          <w:rFonts w:ascii="Times New Roman" w:hAnsi="Times New Roman" w:cs="Times New Roman"/>
          <w:bCs/>
          <w:sz w:val="28"/>
          <w:szCs w:val="28"/>
        </w:rPr>
        <w:t xml:space="preserve"> </w:t>
      </w:r>
    </w:p>
    <w:p w14:paraId="329218D4"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«Вытинанка»</w:t>
      </w:r>
      <w:r w:rsidR="00F12661" w:rsidRPr="00044C31">
        <w:rPr>
          <w:rFonts w:ascii="Times New Roman" w:hAnsi="Times New Roman" w:cs="Times New Roman"/>
          <w:bCs/>
          <w:sz w:val="28"/>
          <w:szCs w:val="28"/>
        </w:rPr>
        <w:t>.</w:t>
      </w:r>
    </w:p>
    <w:p w14:paraId="7D80497A" w14:textId="77777777" w:rsidR="00F12661" w:rsidRPr="00044C31" w:rsidRDefault="00EA750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Наиболее выдающиеся для отечественной и мировой культуры объекты включены в спис</w:t>
      </w:r>
      <w:r w:rsidR="00F12661" w:rsidRPr="00044C31">
        <w:rPr>
          <w:rFonts w:ascii="Times New Roman" w:hAnsi="Times New Roman" w:cs="Times New Roman"/>
          <w:bCs/>
          <w:sz w:val="28"/>
          <w:szCs w:val="28"/>
        </w:rPr>
        <w:t>ок</w:t>
      </w:r>
      <w:r w:rsidRPr="00044C31">
        <w:rPr>
          <w:rFonts w:ascii="Times New Roman" w:hAnsi="Times New Roman" w:cs="Times New Roman"/>
          <w:bCs/>
          <w:sz w:val="28"/>
          <w:szCs w:val="28"/>
        </w:rPr>
        <w:t xml:space="preserve"> </w:t>
      </w:r>
      <w:r w:rsidR="00F12661" w:rsidRPr="00044C31">
        <w:rPr>
          <w:rFonts w:ascii="Times New Roman" w:hAnsi="Times New Roman" w:cs="Times New Roman"/>
          <w:bCs/>
          <w:sz w:val="28"/>
          <w:szCs w:val="28"/>
        </w:rPr>
        <w:t>В</w:t>
      </w:r>
      <w:r w:rsidRPr="00044C31">
        <w:rPr>
          <w:rFonts w:ascii="Times New Roman" w:hAnsi="Times New Roman" w:cs="Times New Roman"/>
          <w:bCs/>
          <w:sz w:val="28"/>
          <w:szCs w:val="28"/>
        </w:rPr>
        <w:t xml:space="preserve">семирного </w:t>
      </w:r>
      <w:r w:rsidR="00F12661" w:rsidRPr="00044C31">
        <w:rPr>
          <w:rFonts w:ascii="Times New Roman" w:hAnsi="Times New Roman" w:cs="Times New Roman"/>
          <w:bCs/>
          <w:sz w:val="28"/>
          <w:szCs w:val="28"/>
        </w:rPr>
        <w:t xml:space="preserve">культурного </w:t>
      </w:r>
      <w:r w:rsidRPr="00044C31">
        <w:rPr>
          <w:rFonts w:ascii="Times New Roman" w:hAnsi="Times New Roman" w:cs="Times New Roman"/>
          <w:bCs/>
          <w:sz w:val="28"/>
          <w:szCs w:val="28"/>
        </w:rPr>
        <w:t>наследия ЮНЕСКО</w:t>
      </w:r>
      <w:r w:rsidR="00F12661" w:rsidRPr="00044C31">
        <w:rPr>
          <w:rFonts w:ascii="Times New Roman" w:hAnsi="Times New Roman" w:cs="Times New Roman"/>
          <w:bCs/>
          <w:sz w:val="28"/>
          <w:szCs w:val="28"/>
        </w:rPr>
        <w:t>:</w:t>
      </w:r>
    </w:p>
    <w:p w14:paraId="4CF19DF1" w14:textId="77777777" w:rsidR="00F12661" w:rsidRPr="00044C31" w:rsidRDefault="00F1266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Национальный парк «</w:t>
      </w:r>
      <w:r w:rsidR="00EA750A" w:rsidRPr="00044C31">
        <w:rPr>
          <w:rFonts w:ascii="Times New Roman" w:hAnsi="Times New Roman" w:cs="Times New Roman"/>
          <w:bCs/>
          <w:sz w:val="28"/>
          <w:szCs w:val="28"/>
        </w:rPr>
        <w:t>Беловежская пуща</w:t>
      </w:r>
      <w:r w:rsidRPr="00044C31">
        <w:rPr>
          <w:rFonts w:ascii="Times New Roman" w:hAnsi="Times New Roman" w:cs="Times New Roman"/>
          <w:bCs/>
          <w:sz w:val="28"/>
          <w:szCs w:val="28"/>
        </w:rPr>
        <w:t>»;</w:t>
      </w:r>
    </w:p>
    <w:p w14:paraId="5CEB520A" w14:textId="77777777" w:rsidR="00F12661" w:rsidRPr="00044C31" w:rsidRDefault="004236E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замковый комплекс «Мир» (г.п. Мир Кореличского района Гродненской области); </w:t>
      </w:r>
    </w:p>
    <w:p w14:paraId="17307884" w14:textId="77777777" w:rsidR="00F12661" w:rsidRPr="00044C31" w:rsidRDefault="004236E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архитектурно-культурный комплекс резиденции Радзивиллов в г.Несвиже (Минская область)</w:t>
      </w:r>
    </w:p>
    <w:p w14:paraId="1F9607C0" w14:textId="7E6B231C" w:rsidR="004236E8" w:rsidRPr="00044C31" w:rsidRDefault="00F1266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геодезическая </w:t>
      </w:r>
      <w:r w:rsidR="004236E8" w:rsidRPr="00044C31">
        <w:rPr>
          <w:rFonts w:ascii="Times New Roman" w:hAnsi="Times New Roman" w:cs="Times New Roman"/>
          <w:bCs/>
          <w:sz w:val="28"/>
          <w:szCs w:val="28"/>
        </w:rPr>
        <w:t>Дуга Струве (Брестская и Гродненская области).</w:t>
      </w:r>
    </w:p>
    <w:p w14:paraId="7F54A39F" w14:textId="23818BDB" w:rsidR="00D100DA" w:rsidRPr="00044C31" w:rsidRDefault="00F12661" w:rsidP="00044C31">
      <w:pPr>
        <w:spacing w:after="0" w:line="240" w:lineRule="auto"/>
        <w:ind w:firstLine="708"/>
        <w:jc w:val="both"/>
        <w:rPr>
          <w:rFonts w:ascii="Times New Roman" w:hAnsi="Times New Roman" w:cs="Times New Roman"/>
          <w:bCs/>
          <w:sz w:val="28"/>
          <w:szCs w:val="28"/>
          <w:lang w:val="be-BY"/>
        </w:rPr>
      </w:pPr>
      <w:r w:rsidRPr="00044C31">
        <w:rPr>
          <w:rFonts w:ascii="Times New Roman" w:hAnsi="Times New Roman" w:cs="Times New Roman"/>
          <w:bCs/>
          <w:sz w:val="28"/>
          <w:szCs w:val="28"/>
        </w:rPr>
        <w:t>Среди объектов</w:t>
      </w:r>
      <w:r w:rsidR="00D100DA" w:rsidRPr="00044C31">
        <w:rPr>
          <w:rFonts w:ascii="Times New Roman" w:hAnsi="Times New Roman" w:cs="Times New Roman"/>
          <w:bCs/>
          <w:sz w:val="28"/>
          <w:szCs w:val="28"/>
        </w:rPr>
        <w:t xml:space="preserve"> историко-культурного наследия, которые имеют всемирное значение: Гомельский дворцово-парковый ансамбль (конец </w:t>
      </w:r>
      <w:r w:rsidR="00D100DA" w:rsidRPr="00044C31">
        <w:rPr>
          <w:rFonts w:ascii="Times New Roman" w:hAnsi="Times New Roman" w:cs="Times New Roman"/>
          <w:bCs/>
          <w:sz w:val="28"/>
          <w:szCs w:val="28"/>
          <w:lang w:val="en-US"/>
        </w:rPr>
        <w:t>XVIII</w:t>
      </w:r>
      <w:r w:rsidR="00D100DA" w:rsidRPr="00044C31">
        <w:rPr>
          <w:rFonts w:ascii="Times New Roman" w:hAnsi="Times New Roman" w:cs="Times New Roman"/>
          <w:bCs/>
          <w:sz w:val="28"/>
          <w:szCs w:val="28"/>
        </w:rPr>
        <w:t xml:space="preserve"> – середина </w:t>
      </w:r>
      <w:r w:rsidR="00D100DA" w:rsidRPr="00044C31">
        <w:rPr>
          <w:rFonts w:ascii="Times New Roman" w:hAnsi="Times New Roman" w:cs="Times New Roman"/>
          <w:bCs/>
          <w:sz w:val="28"/>
          <w:szCs w:val="28"/>
          <w:lang w:val="en-US"/>
        </w:rPr>
        <w:t>XIX</w:t>
      </w:r>
      <w:r w:rsidR="00D100DA" w:rsidRPr="00044C31">
        <w:rPr>
          <w:rFonts w:ascii="Times New Roman" w:hAnsi="Times New Roman" w:cs="Times New Roman"/>
          <w:bCs/>
          <w:sz w:val="28"/>
          <w:szCs w:val="28"/>
        </w:rPr>
        <w:t xml:space="preserve"> века); Борисоглебская (Коложская) церковь в Гродно (</w:t>
      </w:r>
      <w:r w:rsidR="00D100DA" w:rsidRPr="00044C31">
        <w:rPr>
          <w:rFonts w:ascii="Times New Roman" w:hAnsi="Times New Roman" w:cs="Times New Roman"/>
          <w:bCs/>
          <w:sz w:val="28"/>
          <w:szCs w:val="28"/>
          <w:lang w:val="en-US"/>
        </w:rPr>
        <w:t>XII</w:t>
      </w:r>
      <w:r w:rsidR="00D100DA" w:rsidRPr="00044C31">
        <w:rPr>
          <w:rFonts w:ascii="Times New Roman" w:hAnsi="Times New Roman" w:cs="Times New Roman"/>
          <w:bCs/>
          <w:sz w:val="28"/>
          <w:szCs w:val="28"/>
          <w:lang w:val="be-BY"/>
        </w:rPr>
        <w:t xml:space="preserve"> век); Августовск</w:t>
      </w:r>
      <w:r w:rsidR="00D100DA" w:rsidRPr="00044C31">
        <w:rPr>
          <w:rFonts w:ascii="Times New Roman" w:hAnsi="Times New Roman" w:cs="Times New Roman"/>
          <w:bCs/>
          <w:sz w:val="28"/>
          <w:szCs w:val="28"/>
        </w:rPr>
        <w:t>ий канал в Гродненском районе (</w:t>
      </w:r>
      <w:r w:rsidR="00670C1F" w:rsidRPr="00044C31">
        <w:rPr>
          <w:rFonts w:ascii="Times New Roman" w:hAnsi="Times New Roman" w:cs="Times New Roman"/>
          <w:bCs/>
          <w:sz w:val="28"/>
          <w:szCs w:val="28"/>
          <w:lang w:val="en-US"/>
        </w:rPr>
        <w:t>XIX</w:t>
      </w:r>
      <w:r w:rsidR="00670C1F" w:rsidRPr="00044C31">
        <w:rPr>
          <w:rFonts w:ascii="Times New Roman" w:hAnsi="Times New Roman" w:cs="Times New Roman"/>
          <w:bCs/>
          <w:sz w:val="28"/>
          <w:szCs w:val="28"/>
          <w:lang w:val="be-BY"/>
        </w:rPr>
        <w:t xml:space="preserve"> век); церковь оборонного т</w:t>
      </w:r>
      <w:r w:rsidR="00940943">
        <w:rPr>
          <w:rFonts w:ascii="Times New Roman" w:hAnsi="Times New Roman" w:cs="Times New Roman"/>
          <w:bCs/>
          <w:sz w:val="28"/>
          <w:szCs w:val="28"/>
          <w:lang w:val="be-BY"/>
        </w:rPr>
        <w:t>и</w:t>
      </w:r>
      <w:r w:rsidR="00670C1F" w:rsidRPr="00044C31">
        <w:rPr>
          <w:rFonts w:ascii="Times New Roman" w:hAnsi="Times New Roman" w:cs="Times New Roman"/>
          <w:bCs/>
          <w:sz w:val="28"/>
          <w:szCs w:val="28"/>
          <w:lang w:val="be-BY"/>
        </w:rPr>
        <w:t>па в деревне Сынков</w:t>
      </w:r>
      <w:r w:rsidR="00670C1F" w:rsidRPr="00044C31">
        <w:rPr>
          <w:rFonts w:ascii="Times New Roman" w:hAnsi="Times New Roman" w:cs="Times New Roman"/>
          <w:bCs/>
          <w:sz w:val="28"/>
          <w:szCs w:val="28"/>
        </w:rPr>
        <w:t>ичи Зельвенского района (</w:t>
      </w:r>
      <w:r w:rsidR="00670C1F" w:rsidRPr="00044C31">
        <w:rPr>
          <w:rFonts w:ascii="Times New Roman" w:hAnsi="Times New Roman" w:cs="Times New Roman"/>
          <w:bCs/>
          <w:sz w:val="28"/>
          <w:szCs w:val="28"/>
          <w:lang w:val="en-US"/>
        </w:rPr>
        <w:t>XIV</w:t>
      </w:r>
      <w:r w:rsidR="00670C1F" w:rsidRPr="00044C31">
        <w:rPr>
          <w:rFonts w:ascii="Times New Roman" w:hAnsi="Times New Roman" w:cs="Times New Roman"/>
          <w:bCs/>
          <w:sz w:val="28"/>
          <w:szCs w:val="28"/>
        </w:rPr>
        <w:t xml:space="preserve"> </w:t>
      </w:r>
      <w:r w:rsidR="00670C1F" w:rsidRPr="00044C31">
        <w:rPr>
          <w:rFonts w:ascii="Times New Roman" w:hAnsi="Times New Roman" w:cs="Times New Roman"/>
          <w:bCs/>
          <w:sz w:val="28"/>
          <w:szCs w:val="28"/>
          <w:lang w:val="be-BY"/>
        </w:rPr>
        <w:t>век); церковь оборонного т</w:t>
      </w:r>
      <w:r w:rsidR="00670C1F" w:rsidRPr="00044C31">
        <w:rPr>
          <w:rFonts w:ascii="Times New Roman" w:hAnsi="Times New Roman" w:cs="Times New Roman"/>
          <w:bCs/>
          <w:sz w:val="28"/>
          <w:szCs w:val="28"/>
        </w:rPr>
        <w:t>ипа в деревне Мурованке Щучинского района (</w:t>
      </w:r>
      <w:r w:rsidR="00670C1F" w:rsidRPr="00044C31">
        <w:rPr>
          <w:rFonts w:ascii="Times New Roman" w:hAnsi="Times New Roman" w:cs="Times New Roman"/>
          <w:bCs/>
          <w:sz w:val="28"/>
          <w:szCs w:val="28"/>
          <w:lang w:val="en-US"/>
        </w:rPr>
        <w:t>XVI</w:t>
      </w:r>
      <w:r w:rsidR="00670C1F" w:rsidRPr="00044C31">
        <w:rPr>
          <w:rFonts w:ascii="Times New Roman" w:hAnsi="Times New Roman" w:cs="Times New Roman"/>
          <w:bCs/>
          <w:sz w:val="28"/>
          <w:szCs w:val="28"/>
        </w:rPr>
        <w:t xml:space="preserve"> век); комплекс бывшего монастыря иезуитов в Несвиже (</w:t>
      </w:r>
      <w:r w:rsidR="00670C1F" w:rsidRPr="00044C31">
        <w:rPr>
          <w:rFonts w:ascii="Times New Roman" w:hAnsi="Times New Roman" w:cs="Times New Roman"/>
          <w:bCs/>
          <w:sz w:val="28"/>
          <w:szCs w:val="28"/>
          <w:lang w:val="en-US"/>
        </w:rPr>
        <w:t>XVI</w:t>
      </w:r>
      <w:r w:rsidR="00670C1F" w:rsidRPr="00044C31">
        <w:rPr>
          <w:rFonts w:ascii="Times New Roman" w:hAnsi="Times New Roman" w:cs="Times New Roman"/>
          <w:bCs/>
          <w:sz w:val="28"/>
          <w:szCs w:val="28"/>
        </w:rPr>
        <w:t xml:space="preserve"> – </w:t>
      </w:r>
      <w:r w:rsidR="00670C1F" w:rsidRPr="00044C31">
        <w:rPr>
          <w:rFonts w:ascii="Times New Roman" w:hAnsi="Times New Roman" w:cs="Times New Roman"/>
          <w:bCs/>
          <w:sz w:val="28"/>
          <w:szCs w:val="28"/>
          <w:lang w:val="en-US"/>
        </w:rPr>
        <w:t>XVII</w:t>
      </w:r>
      <w:r w:rsidR="00670C1F" w:rsidRPr="00044C31">
        <w:rPr>
          <w:rFonts w:ascii="Times New Roman" w:hAnsi="Times New Roman" w:cs="Times New Roman"/>
          <w:bCs/>
          <w:sz w:val="28"/>
          <w:szCs w:val="28"/>
        </w:rPr>
        <w:t xml:space="preserve"> века); Софийский Собор и Спасо-Преображенская церковь в Полоцке (</w:t>
      </w:r>
      <w:r w:rsidR="00670C1F" w:rsidRPr="00044C31">
        <w:rPr>
          <w:rFonts w:ascii="Times New Roman" w:hAnsi="Times New Roman" w:cs="Times New Roman"/>
          <w:bCs/>
          <w:sz w:val="28"/>
          <w:szCs w:val="28"/>
          <w:lang w:val="en-US"/>
        </w:rPr>
        <w:t>XII</w:t>
      </w:r>
      <w:r w:rsidR="00670C1F" w:rsidRPr="00044C31">
        <w:rPr>
          <w:rFonts w:ascii="Times New Roman" w:hAnsi="Times New Roman" w:cs="Times New Roman"/>
          <w:bCs/>
          <w:sz w:val="28"/>
          <w:szCs w:val="28"/>
        </w:rPr>
        <w:t xml:space="preserve"> век); костёл Иоанна Крестителя в агрогородке Камаи Поставского района (</w:t>
      </w:r>
      <w:r w:rsidR="00670C1F" w:rsidRPr="00044C31">
        <w:rPr>
          <w:rFonts w:ascii="Times New Roman" w:hAnsi="Times New Roman" w:cs="Times New Roman"/>
          <w:bCs/>
          <w:sz w:val="28"/>
          <w:szCs w:val="28"/>
          <w:lang w:val="en-US"/>
        </w:rPr>
        <w:t>XII</w:t>
      </w:r>
      <w:r w:rsidR="00670C1F" w:rsidRPr="00044C31">
        <w:rPr>
          <w:rFonts w:ascii="Times New Roman" w:hAnsi="Times New Roman" w:cs="Times New Roman"/>
          <w:bCs/>
          <w:sz w:val="28"/>
          <w:szCs w:val="28"/>
          <w:lang w:val="be-BY"/>
        </w:rPr>
        <w:t xml:space="preserve"> век); </w:t>
      </w:r>
      <w:r w:rsidR="00670C1F" w:rsidRPr="00044C31">
        <w:rPr>
          <w:rFonts w:ascii="Times New Roman" w:hAnsi="Times New Roman" w:cs="Times New Roman"/>
          <w:bCs/>
          <w:sz w:val="28"/>
          <w:szCs w:val="28"/>
          <w:lang w:val="be-BY"/>
        </w:rPr>
        <w:lastRenderedPageBreak/>
        <w:t>комплекс форт</w:t>
      </w:r>
      <w:r w:rsidR="00670C1F" w:rsidRPr="00044C31">
        <w:rPr>
          <w:rFonts w:ascii="Times New Roman" w:hAnsi="Times New Roman" w:cs="Times New Roman"/>
          <w:bCs/>
          <w:sz w:val="28"/>
          <w:szCs w:val="28"/>
        </w:rPr>
        <w:t xml:space="preserve">ификационных сооружений Брестской крепости (конец </w:t>
      </w:r>
      <w:r w:rsidR="00670C1F" w:rsidRPr="00044C31">
        <w:rPr>
          <w:rFonts w:ascii="Times New Roman" w:hAnsi="Times New Roman" w:cs="Times New Roman"/>
          <w:bCs/>
          <w:sz w:val="28"/>
          <w:szCs w:val="28"/>
          <w:lang w:val="en-US"/>
        </w:rPr>
        <w:t>XIX</w:t>
      </w:r>
      <w:r w:rsidR="00670C1F" w:rsidRPr="00044C31">
        <w:rPr>
          <w:rFonts w:ascii="Times New Roman" w:hAnsi="Times New Roman" w:cs="Times New Roman"/>
          <w:bCs/>
          <w:sz w:val="28"/>
          <w:szCs w:val="28"/>
          <w:lang w:val="be-BY"/>
        </w:rPr>
        <w:t xml:space="preserve"> – начало </w:t>
      </w:r>
      <w:r w:rsidR="00670D6E" w:rsidRPr="00044C31">
        <w:rPr>
          <w:rFonts w:ascii="Times New Roman" w:hAnsi="Times New Roman" w:cs="Times New Roman"/>
          <w:bCs/>
          <w:sz w:val="28"/>
          <w:szCs w:val="28"/>
          <w:lang w:val="en-US"/>
        </w:rPr>
        <w:t>XX</w:t>
      </w:r>
      <w:r w:rsidR="00670D6E" w:rsidRPr="00044C31">
        <w:rPr>
          <w:rFonts w:ascii="Times New Roman" w:hAnsi="Times New Roman" w:cs="Times New Roman"/>
          <w:bCs/>
          <w:sz w:val="28"/>
          <w:szCs w:val="28"/>
        </w:rPr>
        <w:t xml:space="preserve"> века); Троицкий костел с колокольней в агрогородке Чернавчицы Бреского района (</w:t>
      </w:r>
      <w:r w:rsidR="00670D6E" w:rsidRPr="00044C31">
        <w:rPr>
          <w:rFonts w:ascii="Times New Roman" w:hAnsi="Times New Roman" w:cs="Times New Roman"/>
          <w:bCs/>
          <w:sz w:val="28"/>
          <w:szCs w:val="28"/>
          <w:lang w:val="en-US"/>
        </w:rPr>
        <w:t>XVI</w:t>
      </w:r>
      <w:r w:rsidR="00670D6E" w:rsidRPr="00044C31">
        <w:rPr>
          <w:rFonts w:ascii="Times New Roman" w:hAnsi="Times New Roman" w:cs="Times New Roman"/>
          <w:bCs/>
          <w:sz w:val="28"/>
          <w:szCs w:val="28"/>
        </w:rPr>
        <w:t xml:space="preserve"> века); Каменецкая башня в городе Каменце Брестской области (</w:t>
      </w:r>
      <w:r w:rsidR="00670D6E" w:rsidRPr="00044C31">
        <w:rPr>
          <w:rFonts w:ascii="Times New Roman" w:hAnsi="Times New Roman" w:cs="Times New Roman"/>
          <w:bCs/>
          <w:sz w:val="28"/>
          <w:szCs w:val="28"/>
          <w:lang w:val="en-US"/>
        </w:rPr>
        <w:t>XIII</w:t>
      </w:r>
      <w:r w:rsidR="00670D6E" w:rsidRPr="00044C31">
        <w:rPr>
          <w:rFonts w:ascii="Times New Roman" w:hAnsi="Times New Roman" w:cs="Times New Roman"/>
          <w:bCs/>
          <w:sz w:val="28"/>
          <w:szCs w:val="28"/>
          <w:lang w:val="be-BY"/>
        </w:rPr>
        <w:t xml:space="preserve"> век).</w:t>
      </w:r>
    </w:p>
    <w:p w14:paraId="1DF9B8F4" w14:textId="61CC25E5" w:rsidR="00135BF1" w:rsidRPr="00044C31" w:rsidRDefault="00135BF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целях популяризации историко-культурного наследия Министерством культуры </w:t>
      </w:r>
      <w:r w:rsidR="00F12661" w:rsidRPr="00044C31">
        <w:rPr>
          <w:rFonts w:ascii="Times New Roman" w:hAnsi="Times New Roman" w:cs="Times New Roman"/>
          <w:bCs/>
          <w:sz w:val="28"/>
          <w:szCs w:val="28"/>
        </w:rPr>
        <w:t xml:space="preserve">Республики Беларусь </w:t>
      </w:r>
      <w:r w:rsidRPr="00044C31">
        <w:rPr>
          <w:rFonts w:ascii="Times New Roman" w:hAnsi="Times New Roman" w:cs="Times New Roman"/>
          <w:bCs/>
          <w:sz w:val="28"/>
          <w:szCs w:val="28"/>
        </w:rPr>
        <w:t>создан сайт «Государственный список историко-культурных ценностей Республики Беларусь», который является информационным ресурсом, позволяющим любому пользователю быстро находить информацию об историко-культурных ценностях, в том числе через мобильные приложения.</w:t>
      </w:r>
    </w:p>
    <w:p w14:paraId="5BAAC0AC" w14:textId="3D1E1952" w:rsidR="005E4E1A" w:rsidRPr="00044C31" w:rsidRDefault="00135BF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Охрана историко-культурного наследия –</w:t>
      </w:r>
      <w:r w:rsidR="00A2267F" w:rsidRPr="00044C31">
        <w:rPr>
          <w:rFonts w:ascii="Times New Roman" w:hAnsi="Times New Roman" w:cs="Times New Roman"/>
          <w:bCs/>
          <w:sz w:val="28"/>
          <w:szCs w:val="28"/>
        </w:rPr>
        <w:t xml:space="preserve"> </w:t>
      </w:r>
      <w:r w:rsidRPr="00044C31">
        <w:rPr>
          <w:rFonts w:ascii="Times New Roman" w:hAnsi="Times New Roman" w:cs="Times New Roman"/>
          <w:bCs/>
          <w:sz w:val="28"/>
          <w:szCs w:val="28"/>
        </w:rPr>
        <w:t>приоритетн</w:t>
      </w:r>
      <w:r w:rsidR="00A2267F" w:rsidRPr="00044C31">
        <w:rPr>
          <w:rFonts w:ascii="Times New Roman" w:hAnsi="Times New Roman" w:cs="Times New Roman"/>
          <w:bCs/>
          <w:sz w:val="28"/>
          <w:szCs w:val="28"/>
        </w:rPr>
        <w:t>ое</w:t>
      </w:r>
      <w:r w:rsidRPr="00044C31">
        <w:rPr>
          <w:rFonts w:ascii="Times New Roman" w:hAnsi="Times New Roman" w:cs="Times New Roman"/>
          <w:bCs/>
          <w:sz w:val="28"/>
          <w:szCs w:val="28"/>
        </w:rPr>
        <w:t xml:space="preserve"> направлени</w:t>
      </w:r>
      <w:r w:rsidR="00A2267F"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культурной политики нашей страны.</w:t>
      </w:r>
      <w:r w:rsidR="007A3F88" w:rsidRPr="00044C31">
        <w:rPr>
          <w:rFonts w:ascii="Times New Roman" w:hAnsi="Times New Roman" w:cs="Times New Roman"/>
          <w:bCs/>
          <w:sz w:val="28"/>
          <w:szCs w:val="28"/>
        </w:rPr>
        <w:t xml:space="preserve"> </w:t>
      </w:r>
      <w:r w:rsidRPr="00044C31">
        <w:rPr>
          <w:rFonts w:ascii="Times New Roman" w:hAnsi="Times New Roman" w:cs="Times New Roman"/>
          <w:bCs/>
          <w:sz w:val="28"/>
          <w:szCs w:val="28"/>
        </w:rPr>
        <w:t>В соответствии с Кодексом Республики Беларусь о культуре, Национальной стратегией устойчивого социально-экономического развития Республики Беларусь</w:t>
      </w:r>
      <w:r w:rsidR="00244057" w:rsidRPr="00044C31">
        <w:rPr>
          <w:rFonts w:ascii="Times New Roman" w:hAnsi="Times New Roman" w:cs="Times New Roman"/>
          <w:bCs/>
          <w:sz w:val="28"/>
          <w:szCs w:val="28"/>
        </w:rPr>
        <w:t xml:space="preserve"> на период до 2030 года, сохранение и приумножение историко-культурного наследия страны является важным фактором национальной идентичности и белорусской государственности, играет значительную роль в формировании гражданственности и патриотизма личности</w:t>
      </w:r>
      <w:r w:rsidR="005E4E1A" w:rsidRPr="00044C31">
        <w:rPr>
          <w:rFonts w:ascii="Times New Roman" w:hAnsi="Times New Roman" w:cs="Times New Roman"/>
          <w:bCs/>
          <w:sz w:val="28"/>
          <w:szCs w:val="28"/>
        </w:rPr>
        <w:t>.</w:t>
      </w:r>
    </w:p>
    <w:p w14:paraId="4341EF39" w14:textId="1B68B571" w:rsidR="00EA750A" w:rsidRPr="00044C31" w:rsidRDefault="005E4E1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Почти три</w:t>
      </w:r>
      <w:r w:rsidR="00244057" w:rsidRPr="00044C31">
        <w:rPr>
          <w:rFonts w:ascii="Times New Roman" w:hAnsi="Times New Roman" w:cs="Times New Roman"/>
          <w:bCs/>
          <w:sz w:val="28"/>
          <w:szCs w:val="28"/>
        </w:rPr>
        <w:t xml:space="preserve"> десятилетия Республик</w:t>
      </w:r>
      <w:r w:rsidRPr="00044C31">
        <w:rPr>
          <w:rFonts w:ascii="Times New Roman" w:hAnsi="Times New Roman" w:cs="Times New Roman"/>
          <w:bCs/>
          <w:sz w:val="28"/>
          <w:szCs w:val="28"/>
        </w:rPr>
        <w:t>а</w:t>
      </w:r>
      <w:r w:rsidR="00244057" w:rsidRPr="00044C31">
        <w:rPr>
          <w:rFonts w:ascii="Times New Roman" w:hAnsi="Times New Roman" w:cs="Times New Roman"/>
          <w:bCs/>
          <w:sz w:val="28"/>
          <w:szCs w:val="28"/>
        </w:rPr>
        <w:t xml:space="preserve"> Беларусь активно занимается </w:t>
      </w:r>
      <w:r w:rsidR="00EA750A" w:rsidRPr="00044C31">
        <w:rPr>
          <w:rFonts w:ascii="Times New Roman" w:hAnsi="Times New Roman" w:cs="Times New Roman"/>
          <w:bCs/>
          <w:sz w:val="28"/>
          <w:szCs w:val="28"/>
        </w:rPr>
        <w:t xml:space="preserve"> </w:t>
      </w:r>
      <w:r w:rsidR="00244057" w:rsidRPr="00044C31">
        <w:rPr>
          <w:rFonts w:ascii="Times New Roman" w:hAnsi="Times New Roman" w:cs="Times New Roman"/>
          <w:bCs/>
          <w:sz w:val="28"/>
          <w:szCs w:val="28"/>
        </w:rPr>
        <w:t>восстановлением архитектурного наследия</w:t>
      </w:r>
      <w:r w:rsidR="007C760A" w:rsidRPr="00044C31">
        <w:rPr>
          <w:rFonts w:ascii="Times New Roman" w:hAnsi="Times New Roman" w:cs="Times New Roman"/>
          <w:bCs/>
          <w:sz w:val="28"/>
          <w:szCs w:val="28"/>
        </w:rPr>
        <w:t xml:space="preserve">. На его сохранение большие средства </w:t>
      </w:r>
      <w:r w:rsidR="00244057" w:rsidRPr="00044C31">
        <w:rPr>
          <w:rFonts w:ascii="Times New Roman" w:hAnsi="Times New Roman" w:cs="Times New Roman"/>
          <w:bCs/>
          <w:sz w:val="28"/>
          <w:szCs w:val="28"/>
        </w:rPr>
        <w:t xml:space="preserve">вкладываются </w:t>
      </w:r>
      <w:r w:rsidR="001A79E2" w:rsidRPr="00044C31">
        <w:rPr>
          <w:rFonts w:ascii="Times New Roman" w:hAnsi="Times New Roman" w:cs="Times New Roman"/>
          <w:bCs/>
          <w:sz w:val="28"/>
          <w:szCs w:val="28"/>
        </w:rPr>
        <w:t xml:space="preserve">из </w:t>
      </w:r>
      <w:r w:rsidR="007A3F88" w:rsidRPr="00044C31">
        <w:rPr>
          <w:rFonts w:ascii="Times New Roman" w:hAnsi="Times New Roman" w:cs="Times New Roman"/>
          <w:bCs/>
          <w:sz w:val="28"/>
          <w:szCs w:val="28"/>
        </w:rPr>
        <w:t>ф</w:t>
      </w:r>
      <w:r w:rsidR="001A79E2" w:rsidRPr="00044C31">
        <w:rPr>
          <w:rFonts w:ascii="Times New Roman" w:hAnsi="Times New Roman" w:cs="Times New Roman"/>
          <w:bCs/>
          <w:sz w:val="28"/>
          <w:szCs w:val="28"/>
        </w:rPr>
        <w:t xml:space="preserve">онда Президента Республики Беларусь по поддержке культуры </w:t>
      </w:r>
      <w:r w:rsidR="007A3F88" w:rsidRPr="00044C31">
        <w:rPr>
          <w:rFonts w:ascii="Times New Roman" w:hAnsi="Times New Roman" w:cs="Times New Roman"/>
          <w:bCs/>
          <w:sz w:val="28"/>
          <w:szCs w:val="28"/>
        </w:rPr>
        <w:t>и искусства</w:t>
      </w:r>
      <w:r w:rsidR="00244057" w:rsidRPr="00044C31">
        <w:rPr>
          <w:rFonts w:ascii="Times New Roman" w:hAnsi="Times New Roman" w:cs="Times New Roman"/>
          <w:bCs/>
          <w:sz w:val="28"/>
          <w:szCs w:val="28"/>
        </w:rPr>
        <w:t xml:space="preserve">. </w:t>
      </w:r>
    </w:p>
    <w:p w14:paraId="7D4081D1" w14:textId="7BAED257" w:rsidR="00D930A4" w:rsidRPr="00044C31" w:rsidRDefault="00D930A4"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За период независимости </w:t>
      </w:r>
      <w:r w:rsidR="007C760A" w:rsidRPr="00044C31">
        <w:rPr>
          <w:rFonts w:ascii="Times New Roman" w:hAnsi="Times New Roman" w:cs="Times New Roman"/>
          <w:bCs/>
          <w:sz w:val="28"/>
          <w:szCs w:val="28"/>
        </w:rPr>
        <w:t xml:space="preserve">Республики </w:t>
      </w:r>
      <w:r w:rsidRPr="00044C31">
        <w:rPr>
          <w:rFonts w:ascii="Times New Roman" w:hAnsi="Times New Roman" w:cs="Times New Roman"/>
          <w:bCs/>
          <w:sz w:val="28"/>
          <w:szCs w:val="28"/>
        </w:rPr>
        <w:t>Беларус</w:t>
      </w:r>
      <w:r w:rsidR="007C760A" w:rsidRPr="00044C31">
        <w:rPr>
          <w:rFonts w:ascii="Times New Roman" w:hAnsi="Times New Roman" w:cs="Times New Roman"/>
          <w:bCs/>
          <w:sz w:val="28"/>
          <w:szCs w:val="28"/>
        </w:rPr>
        <w:t>ь</w:t>
      </w:r>
      <w:r w:rsidRPr="00044C31">
        <w:rPr>
          <w:rFonts w:ascii="Times New Roman" w:hAnsi="Times New Roman" w:cs="Times New Roman"/>
          <w:bCs/>
          <w:sz w:val="28"/>
          <w:szCs w:val="28"/>
        </w:rPr>
        <w:t xml:space="preserve"> за счет государственных средств восстановлены сотни объектов </w:t>
      </w:r>
      <w:r w:rsidR="004F5D75" w:rsidRPr="00044C31">
        <w:rPr>
          <w:rFonts w:ascii="Times New Roman" w:hAnsi="Times New Roman" w:cs="Times New Roman"/>
          <w:bCs/>
          <w:sz w:val="28"/>
          <w:szCs w:val="28"/>
        </w:rPr>
        <w:t xml:space="preserve">культурного </w:t>
      </w:r>
      <w:r w:rsidRPr="00044C31">
        <w:rPr>
          <w:rFonts w:ascii="Times New Roman" w:hAnsi="Times New Roman" w:cs="Times New Roman"/>
          <w:bCs/>
          <w:sz w:val="28"/>
          <w:szCs w:val="28"/>
        </w:rPr>
        <w:t xml:space="preserve">наследия. В числе последних – здание «Беларусьфильма» (2017), стадион «Динамо» в Минске (2018), </w:t>
      </w:r>
      <w:r w:rsidR="00DA0317" w:rsidRPr="00044C31">
        <w:rPr>
          <w:rFonts w:ascii="Times New Roman" w:hAnsi="Times New Roman" w:cs="Times New Roman"/>
          <w:bCs/>
          <w:sz w:val="28"/>
          <w:szCs w:val="28"/>
        </w:rPr>
        <w:t>Борисоглебская (Коложская) церковь в Гродно (2019), объекты Брестской крепости, обелиск «Минск – город-герой» (2010)</w:t>
      </w:r>
      <w:r w:rsidR="007C760A" w:rsidRPr="00044C31">
        <w:rPr>
          <w:rFonts w:ascii="Times New Roman" w:hAnsi="Times New Roman" w:cs="Times New Roman"/>
          <w:bCs/>
          <w:sz w:val="28"/>
          <w:szCs w:val="28"/>
        </w:rPr>
        <w:t xml:space="preserve"> и др.</w:t>
      </w:r>
    </w:p>
    <w:p w14:paraId="78F03145" w14:textId="62A8AA88" w:rsidR="009B5498" w:rsidRPr="00044C31" w:rsidRDefault="006D1276"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2017-2024 годах за счет средств фонда проведены работы </w:t>
      </w:r>
      <w:r w:rsidR="009B5498" w:rsidRPr="00044C31">
        <w:rPr>
          <w:rFonts w:ascii="Times New Roman" w:hAnsi="Times New Roman" w:cs="Times New Roman"/>
          <w:bCs/>
          <w:sz w:val="28"/>
          <w:szCs w:val="28"/>
        </w:rPr>
        <w:t>по консервации с реставрацией руин бывшего замка Сапег в Гольшанах (Ошмянский район), реставрационные работы дворцово-паркового ансамбля Пусловских в Коссово (Ивацевичский район).</w:t>
      </w:r>
    </w:p>
    <w:p w14:paraId="1F83BD24" w14:textId="2A4454F8" w:rsidR="00DA0317" w:rsidRPr="00044C31" w:rsidRDefault="009B549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Благодаря поддержке Главы государства реализованы и другие проекты. Восстановлено родовое имение Наполеона Орды в урочище Красный Двор Ивановского района. Завершены работы по консервации часовни в деревне Закозель Дрогичинского района, реконструкция Северной башни Гольшанского замка, часовни-усыпальниц</w:t>
      </w:r>
      <w:r w:rsidR="004F5D75" w:rsidRPr="00044C31">
        <w:rPr>
          <w:rFonts w:ascii="Times New Roman" w:hAnsi="Times New Roman" w:cs="Times New Roman"/>
          <w:bCs/>
          <w:sz w:val="28"/>
          <w:szCs w:val="28"/>
        </w:rPr>
        <w:t>ы</w:t>
      </w:r>
      <w:r w:rsidRPr="00044C31">
        <w:rPr>
          <w:rFonts w:ascii="Times New Roman" w:hAnsi="Times New Roman" w:cs="Times New Roman"/>
          <w:bCs/>
          <w:sz w:val="28"/>
          <w:szCs w:val="28"/>
        </w:rPr>
        <w:t xml:space="preserve"> Паскевичей в Гомеле. Продолжились уникальные работы по тонировке фресковой росписи </w:t>
      </w:r>
      <w:r w:rsidRPr="00044C31">
        <w:rPr>
          <w:rFonts w:ascii="Times New Roman" w:hAnsi="Times New Roman" w:cs="Times New Roman"/>
          <w:bCs/>
          <w:sz w:val="28"/>
          <w:szCs w:val="28"/>
          <w:lang w:val="en-US"/>
        </w:rPr>
        <w:t>XII</w:t>
      </w:r>
      <w:r w:rsidRPr="00044C31">
        <w:rPr>
          <w:rFonts w:ascii="Times New Roman" w:hAnsi="Times New Roman" w:cs="Times New Roman"/>
          <w:bCs/>
          <w:sz w:val="28"/>
          <w:szCs w:val="28"/>
        </w:rPr>
        <w:t xml:space="preserve"> века в Спасо-Преображенской церкви в Полоцке. Проведены капитальный ремонт Лепельского музея, реставрация здания конюшни в составе ансамбля </w:t>
      </w:r>
      <w:r w:rsidR="00F84BD8" w:rsidRPr="00044C31">
        <w:rPr>
          <w:rFonts w:ascii="Times New Roman" w:hAnsi="Times New Roman" w:cs="Times New Roman"/>
          <w:bCs/>
          <w:sz w:val="28"/>
          <w:szCs w:val="28"/>
        </w:rPr>
        <w:t xml:space="preserve">дворца Огинских в агрогородке Залесье. Масштабные работы в замках в Крево, Новогрудке, Гольшанах, Любче, дворцовых комплексах в Ружанах, Святске, Жиличах, Юровичах, Пустынках и других объектах архитектурного наследия продолжаются. </w:t>
      </w:r>
      <w:r w:rsidR="006D1276" w:rsidRPr="00044C31">
        <w:rPr>
          <w:rFonts w:ascii="Times New Roman" w:hAnsi="Times New Roman" w:cs="Times New Roman"/>
          <w:bCs/>
          <w:sz w:val="28"/>
          <w:szCs w:val="28"/>
        </w:rPr>
        <w:t xml:space="preserve"> </w:t>
      </w:r>
    </w:p>
    <w:p w14:paraId="5E177D02" w14:textId="4F476947" w:rsidR="00EA750A" w:rsidRPr="00044C31" w:rsidRDefault="00F84BD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Больше узнать об истории Беларуси помогают музеи, которых в нашей стране насчитывается более 150. Крупнейшие из них – Белорусский </w:t>
      </w:r>
      <w:r w:rsidRPr="00044C31">
        <w:rPr>
          <w:rFonts w:ascii="Times New Roman" w:hAnsi="Times New Roman" w:cs="Times New Roman"/>
          <w:bCs/>
          <w:sz w:val="28"/>
          <w:szCs w:val="28"/>
        </w:rPr>
        <w:lastRenderedPageBreak/>
        <w:t>государственный музей истории Великой Отечественной войны, Национальный художественный музей, Национальный исторический музей – находятся в столице Беларуси.</w:t>
      </w:r>
    </w:p>
    <w:p w14:paraId="136318ED" w14:textId="7EB5BC1A" w:rsidR="00F84BD8" w:rsidRPr="00044C31" w:rsidRDefault="00F84BD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Значимыми историческими объектами являются также мемориальный комплекс «Брестская крепость-герой», Национальный историко-культурный музей-заповедник «Несвиж», замковый комплекс «Мир». Краеведческие музеи в разных уголках нашей страны рассказывают о местных традициях, истории, культуре.</w:t>
      </w:r>
    </w:p>
    <w:p w14:paraId="2E426BF9" w14:textId="77777777" w:rsidR="00D76E18" w:rsidRPr="00044C31" w:rsidRDefault="003D562B"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Книга</w:t>
      </w:r>
      <w:r w:rsidR="001A79E2" w:rsidRPr="00044C31">
        <w:rPr>
          <w:rFonts w:ascii="Times New Roman" w:hAnsi="Times New Roman" w:cs="Times New Roman"/>
          <w:bCs/>
          <w:sz w:val="28"/>
          <w:szCs w:val="28"/>
        </w:rPr>
        <w:t xml:space="preserve"> и книгопечатание</w:t>
      </w:r>
      <w:r w:rsidRPr="00044C31">
        <w:rPr>
          <w:rFonts w:ascii="Times New Roman" w:hAnsi="Times New Roman" w:cs="Times New Roman"/>
          <w:bCs/>
          <w:sz w:val="28"/>
          <w:szCs w:val="28"/>
        </w:rPr>
        <w:t xml:space="preserve"> занима</w:t>
      </w:r>
      <w:r w:rsidR="001A79E2" w:rsidRPr="00044C31">
        <w:rPr>
          <w:rFonts w:ascii="Times New Roman" w:hAnsi="Times New Roman" w:cs="Times New Roman"/>
          <w:bCs/>
          <w:sz w:val="28"/>
          <w:szCs w:val="28"/>
        </w:rPr>
        <w:t>ю</w:t>
      </w:r>
      <w:r w:rsidRPr="00044C31">
        <w:rPr>
          <w:rFonts w:ascii="Times New Roman" w:hAnsi="Times New Roman" w:cs="Times New Roman"/>
          <w:bCs/>
          <w:sz w:val="28"/>
          <w:szCs w:val="28"/>
        </w:rPr>
        <w:t xml:space="preserve">т особое место в культуре белорусского народа еще со времен князя Изяслава, вошедшего  в историю как первый на белорусских землях христианский князь-книжник. Слава о выдающихся белорусских просветителях Евфросинии Полоцкой, Кирилле Туровском, Франциске </w:t>
      </w:r>
      <w:r w:rsidR="00FE2911" w:rsidRPr="00044C31">
        <w:rPr>
          <w:rFonts w:ascii="Times New Roman" w:hAnsi="Times New Roman" w:cs="Times New Roman"/>
          <w:bCs/>
          <w:sz w:val="28"/>
          <w:szCs w:val="28"/>
        </w:rPr>
        <w:t xml:space="preserve">Скорине пережила века и вышла далеко за пределы родной земли. </w:t>
      </w:r>
    </w:p>
    <w:p w14:paraId="4E6D1166" w14:textId="4534EE79" w:rsidR="00FE2911" w:rsidRPr="00044C31" w:rsidRDefault="00FE291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Издревле хранилищем книг, образовательными и культурными центрами являлись библиотеки. Предметом особой гордости белорусов является Национальная библиотека. В ее хранилищах находятся свыше 15 миллионов различных изданий на 120 языках мира, в том числе 10 книг Франциска Скорины. Кроме книг, в библиотеке хранятся аудиозаписи. Чтобы ознакомиться со всеми ними, понадобится 3,5 года непрерывного прослушивания. </w:t>
      </w:r>
    </w:p>
    <w:p w14:paraId="676B031D" w14:textId="77777777" w:rsidR="00C80AEE" w:rsidRPr="00044C31" w:rsidRDefault="00FE291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Сегодня Национальная библиотека Беларуси – это огромный многофункциональный центр, сочетающий в себе бережное отношение </w:t>
      </w:r>
      <w:r w:rsidR="00C80AEE" w:rsidRPr="00044C31">
        <w:rPr>
          <w:rFonts w:ascii="Times New Roman" w:hAnsi="Times New Roman" w:cs="Times New Roman"/>
          <w:bCs/>
          <w:sz w:val="28"/>
          <w:szCs w:val="28"/>
        </w:rPr>
        <w:t>к национальным традициям, высокие технологии и современный дизайн. В Беларуси выпускаются сотни книг белорусских классиков и современных писателей. Ежегодно в рамках празднования Дня белорусской письменности вручается национальная литературная премия.</w:t>
      </w:r>
    </w:p>
    <w:p w14:paraId="1CFE3C71" w14:textId="41173ADE" w:rsidR="003D562B" w:rsidRPr="00044C31" w:rsidRDefault="00C80AE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Белорусский национальный театр имеет богатые традиции. Народные обряды и кукольные спектакли народного театра «батлейка», придворные театры магнатов, самодеятельные коллективы и, наконец, </w:t>
      </w:r>
      <w:r w:rsidR="0057482F" w:rsidRPr="00044C31">
        <w:rPr>
          <w:rFonts w:ascii="Times New Roman" w:hAnsi="Times New Roman" w:cs="Times New Roman"/>
          <w:bCs/>
          <w:sz w:val="28"/>
          <w:szCs w:val="28"/>
        </w:rPr>
        <w:t xml:space="preserve">профессиональный театр </w:t>
      </w:r>
      <w:r w:rsidR="0057482F" w:rsidRPr="00044C31">
        <w:rPr>
          <w:rFonts w:ascii="Times New Roman" w:hAnsi="Times New Roman" w:cs="Times New Roman"/>
          <w:bCs/>
          <w:sz w:val="28"/>
          <w:szCs w:val="28"/>
          <w:lang w:val="en-US"/>
        </w:rPr>
        <w:t>XX</w:t>
      </w:r>
      <w:r w:rsidR="0057482F" w:rsidRPr="00044C31">
        <w:rPr>
          <w:rFonts w:ascii="Times New Roman" w:hAnsi="Times New Roman" w:cs="Times New Roman"/>
          <w:bCs/>
          <w:sz w:val="28"/>
          <w:szCs w:val="28"/>
        </w:rPr>
        <w:t xml:space="preserve"> века – все это этапы становления белорусского театра. </w:t>
      </w:r>
    </w:p>
    <w:p w14:paraId="7422FEA8" w14:textId="2DE7EB3B" w:rsidR="0057482F" w:rsidRPr="00044C31" w:rsidRDefault="0057482F"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В Республике Беларусь действуют 29 профессиональных театров: 16 драматических, 7 кукольных, 1 театр юного зрителя, 2 молодежных театра, 1</w:t>
      </w:r>
      <w:r w:rsidR="005D0C99" w:rsidRPr="00044C31">
        <w:rPr>
          <w:rFonts w:ascii="Times New Roman" w:hAnsi="Times New Roman" w:cs="Times New Roman"/>
          <w:bCs/>
          <w:sz w:val="28"/>
          <w:szCs w:val="28"/>
        </w:rPr>
        <w:t> </w:t>
      </w:r>
      <w:r w:rsidRPr="00044C31">
        <w:rPr>
          <w:rFonts w:ascii="Times New Roman" w:hAnsi="Times New Roman" w:cs="Times New Roman"/>
          <w:bCs/>
          <w:sz w:val="28"/>
          <w:szCs w:val="28"/>
        </w:rPr>
        <w:t>театр оперы и балеты, 1 музыкальный, 1 театр эстрады. В нашей стране проводятся крупные республиканские и международные театральные фестивали: Международный театральный фестиваль «Белая Вежа» (город Брест), Международный молодежный театральный форум «Март-контакт» (город Могилев), Международный фестиваль кукольного искусства «Ляльк</w:t>
      </w:r>
      <w:r w:rsidRPr="00044C31">
        <w:rPr>
          <w:rFonts w:ascii="Times New Roman" w:hAnsi="Times New Roman" w:cs="Times New Roman"/>
          <w:bCs/>
          <w:sz w:val="28"/>
          <w:szCs w:val="28"/>
          <w:lang w:val="be-BY"/>
        </w:rPr>
        <w:t>і над Нёманам</w:t>
      </w:r>
      <w:r w:rsidRPr="00044C31">
        <w:rPr>
          <w:rFonts w:ascii="Times New Roman" w:hAnsi="Times New Roman" w:cs="Times New Roman"/>
          <w:bCs/>
          <w:sz w:val="28"/>
          <w:szCs w:val="28"/>
        </w:rPr>
        <w:t xml:space="preserve">» (город Гродно), Международный фестиваль театрального искусства «Славянские театральные встречи» (город Гомель), Международный фестиваль народного творчества «Венок дружбы» (город Бобруйск), Республиканский фестиваль национальной драматургии имени В.И. Дунина – Марцинкевича. </w:t>
      </w:r>
    </w:p>
    <w:p w14:paraId="63D59DE1" w14:textId="77777777" w:rsidR="00235EEE" w:rsidRPr="00044C31" w:rsidRDefault="00235EE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Для любителей классической музыки Белорусская государственная филармония и филармонии областных центров нашей страны готовят </w:t>
      </w:r>
      <w:r w:rsidRPr="00044C31">
        <w:rPr>
          <w:rFonts w:ascii="Times New Roman" w:hAnsi="Times New Roman" w:cs="Times New Roman"/>
          <w:bCs/>
          <w:sz w:val="28"/>
          <w:szCs w:val="28"/>
        </w:rPr>
        <w:lastRenderedPageBreak/>
        <w:t>многочисленные программы. Произведения белорусских композиторов Наполеона Орды и Станислава Монюшко, Евгения Тикоцкого и Алексея Туренкова, Николая Аладова и Анатолия Богатырева, Владимира Оловникова и Евгения Глебова, Дмитрия Смольского и Андрея Мдивани, Игоря Лученка и Владимира Мулявина стали классикой мирового музыкального искусства.</w:t>
      </w:r>
    </w:p>
    <w:p w14:paraId="2ADD78E1" w14:textId="77777777" w:rsidR="00C048C4" w:rsidRPr="00044C31" w:rsidRDefault="00235EE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Зрители с нетерпением ждут выступлений таких прославленных коллективов, как Национальный академический народный оркестр Республики Беларусь имени И.И. Жиновича, Национальный академический народный хор Республики Беларусь имени Г.И. Цитовича, заслуженных коллективов Республики Беларусь – Президентского оркестра Республики Беларусь, Национального </w:t>
      </w:r>
      <w:r w:rsidR="00C048C4" w:rsidRPr="00044C31">
        <w:rPr>
          <w:rFonts w:ascii="Times New Roman" w:hAnsi="Times New Roman" w:cs="Times New Roman"/>
          <w:bCs/>
          <w:sz w:val="28"/>
          <w:szCs w:val="28"/>
        </w:rPr>
        <w:t>академического концертного</w:t>
      </w:r>
      <w:r w:rsidRPr="00044C31">
        <w:rPr>
          <w:rFonts w:ascii="Times New Roman" w:hAnsi="Times New Roman" w:cs="Times New Roman"/>
          <w:bCs/>
          <w:sz w:val="28"/>
          <w:szCs w:val="28"/>
        </w:rPr>
        <w:t xml:space="preserve"> оркестра Б</w:t>
      </w:r>
      <w:r w:rsidR="00C048C4" w:rsidRPr="00044C31">
        <w:rPr>
          <w:rFonts w:ascii="Times New Roman" w:hAnsi="Times New Roman" w:cs="Times New Roman"/>
          <w:bCs/>
          <w:sz w:val="28"/>
          <w:szCs w:val="28"/>
        </w:rPr>
        <w:t>еларуси</w:t>
      </w:r>
      <w:r w:rsidRPr="00044C31">
        <w:rPr>
          <w:rFonts w:ascii="Times New Roman" w:hAnsi="Times New Roman" w:cs="Times New Roman"/>
          <w:bCs/>
          <w:sz w:val="28"/>
          <w:szCs w:val="28"/>
        </w:rPr>
        <w:t xml:space="preserve"> </w:t>
      </w:r>
      <w:r w:rsidR="00C048C4" w:rsidRPr="00044C31">
        <w:rPr>
          <w:rFonts w:ascii="Times New Roman" w:hAnsi="Times New Roman" w:cs="Times New Roman"/>
          <w:bCs/>
          <w:sz w:val="28"/>
          <w:szCs w:val="28"/>
        </w:rPr>
        <w:t>имени М.Я. Финберга, Государственного академического симфонического оркестра Республики Беларусь.</w:t>
      </w:r>
    </w:p>
    <w:p w14:paraId="070C7BD5" w14:textId="00384820" w:rsidR="00C048C4" w:rsidRPr="00044C31" w:rsidRDefault="00C048C4"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Доброй традицией в Беларуси стало проведение музыкальных конкурсов и фестивалей. Среди них наиболее известными являются республиканский праздник «Александрия собирает друзей», Рождественский оперный форум, Международный фестиваль современной хореографии, Международный фестиваль современной хореографии, Международный фестиваль народной музыки «З</w:t>
      </w:r>
      <w:r w:rsidRPr="00044C31">
        <w:rPr>
          <w:rFonts w:ascii="Times New Roman" w:hAnsi="Times New Roman" w:cs="Times New Roman"/>
          <w:bCs/>
          <w:sz w:val="28"/>
          <w:szCs w:val="28"/>
          <w:lang w:val="be-BY"/>
        </w:rPr>
        <w:t>віняць цымбалы і гармонік</w:t>
      </w:r>
      <w:r w:rsidRPr="00044C31">
        <w:rPr>
          <w:rFonts w:ascii="Times New Roman" w:hAnsi="Times New Roman" w:cs="Times New Roman"/>
          <w:bCs/>
          <w:sz w:val="28"/>
          <w:szCs w:val="28"/>
        </w:rPr>
        <w:t xml:space="preserve">», Республиканский фестиваль национальных культур. </w:t>
      </w:r>
    </w:p>
    <w:p w14:paraId="6CC85328" w14:textId="77777777" w:rsidR="004C621E" w:rsidRPr="00044C31" w:rsidRDefault="00C048C4"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Визитной карточкой Беларуси является международный фестиваль </w:t>
      </w:r>
      <w:r w:rsidR="004C621E" w:rsidRPr="00044C31">
        <w:rPr>
          <w:rFonts w:ascii="Times New Roman" w:hAnsi="Times New Roman" w:cs="Times New Roman"/>
          <w:bCs/>
          <w:sz w:val="28"/>
          <w:szCs w:val="28"/>
        </w:rPr>
        <w:t xml:space="preserve">искусств «Славянский базар в Витебске». Это крупнейшее культурное событие с 1995 года проходит под личным патронажем Президента Республики Беларусь А.Г. Лукашенко. Он традиционно открывает фестиваль. Девиз форума искусств – «Через искусство – к миру и взаимопониманию». Такое же название носит специальная премия Президента Республики Беларусь, которая вручается на церемонии торжественного открытия фестиваля. На протяжении нескольких дней гости знакомятся с творчеством мировых звезд классики и эстрады, а также дебютантов. В рамках фестиваля проводится детский музыкальный конкурс. </w:t>
      </w:r>
    </w:p>
    <w:p w14:paraId="515D6C95" w14:textId="49B943CE" w:rsidR="00B546C3" w:rsidRPr="00044C31" w:rsidRDefault="004C621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В 2024 году белорусский кинематограф отметил свой 100-летний юбилей. Отечественно</w:t>
      </w:r>
      <w:r w:rsidR="00CF1771" w:rsidRPr="00044C31">
        <w:rPr>
          <w:rFonts w:ascii="Times New Roman" w:hAnsi="Times New Roman" w:cs="Times New Roman"/>
          <w:bCs/>
          <w:sz w:val="28"/>
          <w:szCs w:val="28"/>
        </w:rPr>
        <w:t>е кино</w:t>
      </w:r>
      <w:r w:rsidRPr="00044C31">
        <w:rPr>
          <w:rFonts w:ascii="Times New Roman" w:hAnsi="Times New Roman" w:cs="Times New Roman"/>
          <w:bCs/>
          <w:sz w:val="28"/>
          <w:szCs w:val="28"/>
        </w:rPr>
        <w:t>искусство, пройдя долгий путь развития</w:t>
      </w:r>
      <w:r w:rsidR="00B546C3" w:rsidRPr="00044C31">
        <w:rPr>
          <w:rFonts w:ascii="Times New Roman" w:hAnsi="Times New Roman" w:cs="Times New Roman"/>
          <w:bCs/>
          <w:sz w:val="28"/>
          <w:szCs w:val="28"/>
        </w:rPr>
        <w:t>, стало неотъемлемой частью национальной культуры. Наша страна по праву гордится многими поколениями выдающихся режиссеров, актеров, художников и операторов.</w:t>
      </w:r>
    </w:p>
    <w:p w14:paraId="3E751519" w14:textId="6A230366" w:rsidR="00B546C3" w:rsidRPr="00044C31" w:rsidRDefault="00B546C3"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За годы работы Национальной киностудии «Беларусьфильм» белорусскими кинематографами создано около 500 художественных фильмов. 145 телевизионных художественных телесериалов и фильмов, 1250 документальных фильмов, более 220 анимационных фильмов</w:t>
      </w:r>
      <w:r w:rsidR="0023381E" w:rsidRPr="00044C31">
        <w:rPr>
          <w:rFonts w:ascii="Times New Roman" w:hAnsi="Times New Roman" w:cs="Times New Roman"/>
          <w:bCs/>
          <w:sz w:val="28"/>
          <w:szCs w:val="28"/>
        </w:rPr>
        <w:t>,</w:t>
      </w:r>
      <w:r w:rsidRPr="00044C31">
        <w:rPr>
          <w:rFonts w:ascii="Times New Roman" w:hAnsi="Times New Roman" w:cs="Times New Roman"/>
          <w:bCs/>
          <w:sz w:val="28"/>
          <w:szCs w:val="28"/>
        </w:rPr>
        <w:t xml:space="preserve"> 880 кинолетописных сюжетов. Создание ярких и значимых кинолент суверенной Беларуси стало возможно только благодаря государственной поддержке кинематографии.</w:t>
      </w:r>
    </w:p>
    <w:p w14:paraId="5F32BB71" w14:textId="10E7ECAC" w:rsidR="00B546C3" w:rsidRPr="00044C31" w:rsidRDefault="00B546C3"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Минский международный кинофестиваль «</w:t>
      </w:r>
      <w:r w:rsidRPr="00044C31">
        <w:rPr>
          <w:rFonts w:ascii="Times New Roman" w:hAnsi="Times New Roman" w:cs="Times New Roman"/>
          <w:bCs/>
          <w:sz w:val="28"/>
          <w:szCs w:val="28"/>
          <w:lang w:val="be-BY"/>
        </w:rPr>
        <w:t>Лістапад</w:t>
      </w:r>
      <w:r w:rsidRPr="00044C31">
        <w:rPr>
          <w:rFonts w:ascii="Times New Roman" w:hAnsi="Times New Roman" w:cs="Times New Roman"/>
          <w:bCs/>
          <w:sz w:val="28"/>
          <w:szCs w:val="28"/>
        </w:rPr>
        <w:t xml:space="preserve">» </w:t>
      </w:r>
      <w:r w:rsidR="0023381E" w:rsidRPr="00044C31">
        <w:rPr>
          <w:rFonts w:ascii="Times New Roman" w:hAnsi="Times New Roman" w:cs="Times New Roman"/>
          <w:bCs/>
          <w:sz w:val="28"/>
          <w:szCs w:val="28"/>
        </w:rPr>
        <w:t>–</w:t>
      </w:r>
      <w:r w:rsidRPr="00044C31">
        <w:rPr>
          <w:rFonts w:ascii="Times New Roman" w:hAnsi="Times New Roman" w:cs="Times New Roman"/>
          <w:bCs/>
          <w:sz w:val="28"/>
          <w:szCs w:val="28"/>
        </w:rPr>
        <w:t xml:space="preserve"> ежегодное мероприятие, которое проводится в ноябре в Минске с 1994 года. В конкурсных программах представлены самые яркие художественные, </w:t>
      </w:r>
      <w:r w:rsidRPr="00044C31">
        <w:rPr>
          <w:rFonts w:ascii="Times New Roman" w:hAnsi="Times New Roman" w:cs="Times New Roman"/>
          <w:bCs/>
          <w:sz w:val="28"/>
          <w:szCs w:val="28"/>
        </w:rPr>
        <w:lastRenderedPageBreak/>
        <w:t>документальные и анимационные фильмы, созданные кинематографистами мира. В отдельном конкурсе «</w:t>
      </w:r>
      <w:r w:rsidRPr="00044C31">
        <w:rPr>
          <w:rFonts w:ascii="Times New Roman" w:hAnsi="Times New Roman" w:cs="Times New Roman"/>
          <w:bCs/>
          <w:sz w:val="28"/>
          <w:szCs w:val="28"/>
          <w:lang w:val="be-BY"/>
        </w:rPr>
        <w:t>Лістападзік</w:t>
      </w:r>
      <w:r w:rsidRPr="00044C31">
        <w:rPr>
          <w:rFonts w:ascii="Times New Roman" w:hAnsi="Times New Roman" w:cs="Times New Roman"/>
          <w:bCs/>
          <w:sz w:val="28"/>
          <w:szCs w:val="28"/>
        </w:rPr>
        <w:t>» представлены полнометражные игровые и анимационные фильмы для детей и молодежи.</w:t>
      </w:r>
    </w:p>
    <w:bookmarkEnd w:id="1"/>
    <w:p w14:paraId="777CB34F" w14:textId="05250E3E" w:rsidR="00876AAF" w:rsidRPr="00876AAF" w:rsidRDefault="00876AAF" w:rsidP="00044C31">
      <w:pPr>
        <w:spacing w:after="0" w:line="240" w:lineRule="auto"/>
        <w:ind w:firstLine="708"/>
        <w:jc w:val="both"/>
        <w:rPr>
          <w:rFonts w:ascii="Times New Roman" w:hAnsi="Times New Roman" w:cs="Times New Roman"/>
          <w:b/>
          <w:sz w:val="28"/>
          <w:szCs w:val="28"/>
        </w:rPr>
      </w:pPr>
      <w:r w:rsidRPr="00876AAF">
        <w:rPr>
          <w:rFonts w:ascii="Times New Roman" w:hAnsi="Times New Roman" w:cs="Times New Roman"/>
          <w:b/>
          <w:sz w:val="28"/>
          <w:szCs w:val="28"/>
        </w:rPr>
        <w:t>3. </w:t>
      </w:r>
      <w:r w:rsidRPr="00876AAF">
        <w:rPr>
          <w:rFonts w:ascii="Times New Roman" w:hAnsi="Times New Roman" w:cs="Times New Roman"/>
          <w:b/>
          <w:iCs/>
          <w:spacing w:val="-6"/>
          <w:sz w:val="28"/>
          <w:szCs w:val="28"/>
        </w:rPr>
        <w:t>Как белорусы из поколения в поколение передавали культурный код нации</w:t>
      </w:r>
      <w:r>
        <w:rPr>
          <w:rFonts w:ascii="Times New Roman" w:hAnsi="Times New Roman" w:cs="Times New Roman"/>
          <w:b/>
          <w:iCs/>
          <w:spacing w:val="-6"/>
          <w:sz w:val="28"/>
          <w:szCs w:val="28"/>
        </w:rPr>
        <w:t>?</w:t>
      </w:r>
    </w:p>
    <w:p w14:paraId="7A42808B" w14:textId="08EC9780" w:rsidR="00315D8F" w:rsidRPr="00044C31" w:rsidRDefault="004C7B6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Беларусь имеет богатое духовное и культурное наследие, которое формировалось на протяжении веков и передавалось из поколения в поколение. Сегодня белорусское общество </w:t>
      </w:r>
      <w:r w:rsidR="00424FFA" w:rsidRPr="00044C31">
        <w:rPr>
          <w:rFonts w:ascii="Times New Roman" w:hAnsi="Times New Roman" w:cs="Times New Roman"/>
          <w:bCs/>
          <w:sz w:val="28"/>
          <w:szCs w:val="28"/>
        </w:rPr>
        <w:t>приумножает достижения предков, развивает науку, литературу и искусство, повышает свой культурно-образовательный уровень.</w:t>
      </w:r>
    </w:p>
    <w:p w14:paraId="02BA4088" w14:textId="4D452C5C" w:rsidR="00424FFA" w:rsidRPr="00044C31" w:rsidRDefault="00424FF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Белорусский язык – важнейшая ценность белорусской культуры, один из древних славянских языков с богатой историей. В Великом Княжестве Литовском старобелорусский язык получил значение официального письменного языка и являлся государственным. Сегодня в Республике Беларусь два государственных языка – белорусский и русский. </w:t>
      </w:r>
    </w:p>
    <w:p w14:paraId="71C3A57A" w14:textId="027A75E6" w:rsidR="00424FFA" w:rsidRPr="00044C31" w:rsidRDefault="001A79E2" w:rsidP="00044C31">
      <w:pPr>
        <w:spacing w:after="0" w:line="240" w:lineRule="auto"/>
        <w:ind w:firstLine="708"/>
        <w:jc w:val="both"/>
        <w:rPr>
          <w:rFonts w:ascii="Times New Roman" w:hAnsi="Times New Roman" w:cs="Times New Roman"/>
          <w:bCs/>
          <w:i/>
          <w:iCs/>
          <w:sz w:val="28"/>
          <w:szCs w:val="28"/>
        </w:rPr>
      </w:pPr>
      <w:r w:rsidRPr="00044C31">
        <w:rPr>
          <w:rFonts w:ascii="Times New Roman" w:hAnsi="Times New Roman" w:cs="Times New Roman"/>
          <w:b/>
          <w:i/>
          <w:iCs/>
          <w:sz w:val="28"/>
          <w:szCs w:val="28"/>
        </w:rPr>
        <w:t>Интересный факт</w:t>
      </w:r>
      <w:r w:rsidR="00424FFA" w:rsidRPr="00044C31">
        <w:rPr>
          <w:rFonts w:ascii="Times New Roman" w:hAnsi="Times New Roman" w:cs="Times New Roman"/>
          <w:b/>
          <w:i/>
          <w:iCs/>
          <w:sz w:val="28"/>
          <w:szCs w:val="28"/>
        </w:rPr>
        <w:t xml:space="preserve">. </w:t>
      </w:r>
      <w:r w:rsidR="009A34D3" w:rsidRPr="00044C31">
        <w:rPr>
          <w:rFonts w:ascii="Times New Roman" w:hAnsi="Times New Roman" w:cs="Times New Roman"/>
          <w:bCs/>
          <w:i/>
          <w:iCs/>
          <w:sz w:val="28"/>
          <w:szCs w:val="28"/>
        </w:rPr>
        <w:t>В 2003 году в городе Полоцке во время празднования Дня белорусской письменности был открыт памятник 22-й букве белорусского алфавита – «</w:t>
      </w:r>
      <w:r w:rsidR="009A34D3" w:rsidRPr="00044C31">
        <w:rPr>
          <w:rFonts w:ascii="Times New Roman" w:hAnsi="Times New Roman" w:cs="Times New Roman"/>
          <w:bCs/>
          <w:i/>
          <w:iCs/>
          <w:sz w:val="28"/>
          <w:szCs w:val="28"/>
          <w:lang w:val="be-BY"/>
        </w:rPr>
        <w:t>Ў</w:t>
      </w:r>
      <w:r w:rsidR="009A34D3" w:rsidRPr="00044C31">
        <w:rPr>
          <w:rFonts w:ascii="Times New Roman" w:hAnsi="Times New Roman" w:cs="Times New Roman"/>
          <w:bCs/>
          <w:i/>
          <w:iCs/>
          <w:sz w:val="28"/>
          <w:szCs w:val="28"/>
        </w:rPr>
        <w:t>». На памятнике, выполненном в виде обложки книги, можно прочитать слова, содержащие уникальную букву, а также цитату из стихотворения Рыгора Бородулина «Ад Е</w:t>
      </w:r>
      <w:r w:rsidR="009A34D3" w:rsidRPr="00044C31">
        <w:rPr>
          <w:rFonts w:ascii="Times New Roman" w:hAnsi="Times New Roman" w:cs="Times New Roman"/>
          <w:bCs/>
          <w:i/>
          <w:iCs/>
          <w:sz w:val="28"/>
          <w:szCs w:val="28"/>
          <w:lang w:val="be-BY"/>
        </w:rPr>
        <w:t>ў</w:t>
      </w:r>
      <w:r w:rsidR="009A34D3" w:rsidRPr="00044C31">
        <w:rPr>
          <w:rFonts w:ascii="Times New Roman" w:hAnsi="Times New Roman" w:cs="Times New Roman"/>
          <w:bCs/>
          <w:i/>
          <w:iCs/>
          <w:sz w:val="28"/>
          <w:szCs w:val="28"/>
        </w:rPr>
        <w:t>фрас</w:t>
      </w:r>
      <w:r w:rsidR="009A34D3" w:rsidRPr="00044C31">
        <w:rPr>
          <w:rFonts w:ascii="Times New Roman" w:hAnsi="Times New Roman" w:cs="Times New Roman"/>
          <w:bCs/>
          <w:i/>
          <w:iCs/>
          <w:sz w:val="28"/>
          <w:szCs w:val="28"/>
          <w:lang w:val="be-BY"/>
        </w:rPr>
        <w:t>ініі, ад Скарыны, ад Полацка пачаўся свет</w:t>
      </w:r>
      <w:r w:rsidR="009A34D3" w:rsidRPr="00044C31">
        <w:rPr>
          <w:rFonts w:ascii="Times New Roman" w:hAnsi="Times New Roman" w:cs="Times New Roman"/>
          <w:bCs/>
          <w:i/>
          <w:iCs/>
          <w:sz w:val="28"/>
          <w:szCs w:val="28"/>
        </w:rPr>
        <w:t xml:space="preserve">». </w:t>
      </w:r>
    </w:p>
    <w:p w14:paraId="625E1E7D" w14:textId="16FE2D12" w:rsidR="009A34D3" w:rsidRPr="00044C31" w:rsidRDefault="009A34D3"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Белорусский орнамент – это своеобразная книга народной мудрости. В каждом вышитом сантиметре ткани, в каждом элементе узора заключен глубокий смысл. Узор может символизировать добро и красоту, давать надежду и силы</w:t>
      </w:r>
      <w:r w:rsidR="005B48D0" w:rsidRPr="00044C31">
        <w:rPr>
          <w:rFonts w:ascii="Times New Roman" w:hAnsi="Times New Roman" w:cs="Times New Roman"/>
          <w:bCs/>
          <w:sz w:val="28"/>
          <w:szCs w:val="28"/>
        </w:rPr>
        <w:t xml:space="preserve">, выражать гордость за человека и его работу, воплощать любовь и уважение к своим предкам и родной земле. В древние времена считали, что орнамент оберегает от зла, а также рассказывает, какие люди живут в той или иной местности, каковы их представления о мире. </w:t>
      </w:r>
    </w:p>
    <w:p w14:paraId="3013BBDE" w14:textId="0DD2F3CB" w:rsidR="005B48D0" w:rsidRPr="00044C31" w:rsidRDefault="005B48D0"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Орнаментом украшали фартуки, сорочки, головные уборы и другие  элементы белорусского народного костюма</w:t>
      </w:r>
      <w:r w:rsidR="00855CDF" w:rsidRPr="00044C31">
        <w:rPr>
          <w:rFonts w:ascii="Times New Roman" w:hAnsi="Times New Roman" w:cs="Times New Roman"/>
          <w:bCs/>
          <w:sz w:val="28"/>
          <w:szCs w:val="28"/>
        </w:rPr>
        <w:t>. Наиболее ярко национальные черты орнаментального искусства воплощены в белорусских рушниках. Орнамент размещен на Государственном флаге Республики Беларусь.</w:t>
      </w:r>
    </w:p>
    <w:p w14:paraId="43A297B8" w14:textId="77777777" w:rsidR="008C54AE" w:rsidRPr="00044C31" w:rsidRDefault="00855CDF"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Душа белорусского народа воплощена в художественных промыслах, искусном мастерстве ремесленников. Традиционными видами народных ремесел являются ткачество и вышивка, бондарное и гончарное дело</w:t>
      </w:r>
      <w:r w:rsidR="008C54AE" w:rsidRPr="00044C31">
        <w:rPr>
          <w:rFonts w:ascii="Times New Roman" w:hAnsi="Times New Roman" w:cs="Times New Roman"/>
          <w:bCs/>
          <w:sz w:val="28"/>
          <w:szCs w:val="28"/>
        </w:rPr>
        <w:t xml:space="preserve">, резьба по дереву, соломоплетение и лозоплетение, ковка металла. И сегодня изделия из льна, шерсти, соломы, глины, лозы, берёсты украшают дома белорусов, пополняют коллекции музеев. </w:t>
      </w:r>
    </w:p>
    <w:p w14:paraId="783B6E21" w14:textId="77777777" w:rsidR="008C54AE" w:rsidRPr="00044C31" w:rsidRDefault="008C54A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Белорусы славятся своей щедростью и гостеприимством. Белорусская кухня вкусная и сытная: блюда из мяса, грибов, круп, овощей, разнообразные колбасные изделия. Верещака, мочанка, жур, борщ восхищают гостей нашей страны.</w:t>
      </w:r>
    </w:p>
    <w:p w14:paraId="4B5BB448" w14:textId="59311482" w:rsidR="008C54AE" w:rsidRPr="00044C31" w:rsidRDefault="008C54AE" w:rsidP="00044C31">
      <w:pPr>
        <w:spacing w:after="0" w:line="240" w:lineRule="auto"/>
        <w:ind w:firstLine="708"/>
        <w:jc w:val="both"/>
        <w:rPr>
          <w:rFonts w:ascii="Times New Roman" w:hAnsi="Times New Roman" w:cs="Times New Roman"/>
          <w:bCs/>
          <w:i/>
          <w:iCs/>
          <w:sz w:val="28"/>
          <w:szCs w:val="28"/>
        </w:rPr>
      </w:pPr>
      <w:r w:rsidRPr="00044C31">
        <w:rPr>
          <w:rFonts w:ascii="Times New Roman" w:hAnsi="Times New Roman" w:cs="Times New Roman"/>
          <w:bCs/>
          <w:i/>
          <w:iCs/>
          <w:sz w:val="28"/>
          <w:szCs w:val="28"/>
        </w:rPr>
        <w:t>В 2022 году блюда из тертого картофеля (драники, картофельные блины, бабка) включены в государственный список историко-культурных ценностей Республики Беларусь.</w:t>
      </w:r>
    </w:p>
    <w:p w14:paraId="2826793C" w14:textId="77777777" w:rsidR="0096118E" w:rsidRPr="00044C31" w:rsidRDefault="008C54A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lastRenderedPageBreak/>
        <w:t xml:space="preserve">Беларусь - страна </w:t>
      </w:r>
      <w:r w:rsidR="00761E8D" w:rsidRPr="00044C31">
        <w:rPr>
          <w:rFonts w:ascii="Times New Roman" w:hAnsi="Times New Roman" w:cs="Times New Roman"/>
          <w:bCs/>
          <w:sz w:val="28"/>
          <w:szCs w:val="28"/>
        </w:rPr>
        <w:t>с самобытной культурой</w:t>
      </w:r>
      <w:r w:rsidR="0096118E" w:rsidRPr="00044C31">
        <w:rPr>
          <w:rFonts w:ascii="Times New Roman" w:hAnsi="Times New Roman" w:cs="Times New Roman"/>
          <w:bCs/>
          <w:sz w:val="28"/>
          <w:szCs w:val="28"/>
        </w:rPr>
        <w:t xml:space="preserve">, которая формировалась на протяжении долгих столетий. Белорусы смогли сохранить свой язык, традиции, обычаи, наполнив их современными смыслами. </w:t>
      </w:r>
    </w:p>
    <w:p w14:paraId="28762ACC" w14:textId="71A4D3C0" w:rsidR="00085652" w:rsidRPr="00044C31" w:rsidRDefault="0096118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Купалье – древний праздник летнего солн</w:t>
      </w:r>
      <w:r w:rsidR="00085652" w:rsidRPr="00044C31">
        <w:rPr>
          <w:rFonts w:ascii="Times New Roman" w:hAnsi="Times New Roman" w:cs="Times New Roman"/>
          <w:bCs/>
          <w:sz w:val="28"/>
          <w:szCs w:val="28"/>
        </w:rPr>
        <w:t>цестояни</w:t>
      </w:r>
      <w:r w:rsidR="000C3C7B" w:rsidRPr="00044C31">
        <w:rPr>
          <w:rFonts w:ascii="Times New Roman" w:hAnsi="Times New Roman" w:cs="Times New Roman"/>
          <w:bCs/>
          <w:sz w:val="28"/>
          <w:szCs w:val="28"/>
        </w:rPr>
        <w:t>я</w:t>
      </w:r>
      <w:r w:rsidR="00085652" w:rsidRPr="00044C31">
        <w:rPr>
          <w:rFonts w:ascii="Times New Roman" w:hAnsi="Times New Roman" w:cs="Times New Roman"/>
          <w:bCs/>
          <w:sz w:val="28"/>
          <w:szCs w:val="28"/>
        </w:rPr>
        <w:t xml:space="preserve"> – отмечается в Беларуси на живописном берегу Днепра в агрогородке Александрия (Шкловский район Могилевской области) – на малой родине Президента Республики Беларусь А.Г. Лукашенко. Сюда приезжают тысячи гостей из ближнего и дальнего зарубежья.</w:t>
      </w:r>
    </w:p>
    <w:p w14:paraId="70DF6F5C" w14:textId="16649FE5" w:rsidR="00855CDF" w:rsidRPr="00044C31" w:rsidRDefault="00085652"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Народные песни и танцы, красота летней белорусской природы создают неповторимую атмосферу праздника «Александрия собирает друзей», который, по словам Главы государства, стал местом притяжения для творческих людей и истинных поклонников самобытной славянской культуры со всей Беларуси и из других государств.</w:t>
      </w:r>
      <w:r w:rsidR="0096118E" w:rsidRPr="00044C31">
        <w:rPr>
          <w:rFonts w:ascii="Times New Roman" w:hAnsi="Times New Roman" w:cs="Times New Roman"/>
          <w:bCs/>
          <w:sz w:val="28"/>
          <w:szCs w:val="28"/>
        </w:rPr>
        <w:t xml:space="preserve"> </w:t>
      </w:r>
      <w:r w:rsidR="00855CDF" w:rsidRPr="00044C31">
        <w:rPr>
          <w:rFonts w:ascii="Times New Roman" w:hAnsi="Times New Roman" w:cs="Times New Roman"/>
          <w:bCs/>
          <w:sz w:val="28"/>
          <w:szCs w:val="28"/>
        </w:rPr>
        <w:t xml:space="preserve"> </w:t>
      </w:r>
    </w:p>
    <w:bookmarkEnd w:id="2"/>
    <w:p w14:paraId="0FDE7735" w14:textId="632266CC" w:rsidR="00D93B38" w:rsidRPr="00876AAF" w:rsidRDefault="00D93B38" w:rsidP="00044C31">
      <w:pPr>
        <w:spacing w:after="0" w:line="240" w:lineRule="auto"/>
        <w:ind w:firstLine="708"/>
        <w:jc w:val="both"/>
        <w:rPr>
          <w:rFonts w:ascii="Times New Roman" w:hAnsi="Times New Roman" w:cs="Times New Roman"/>
          <w:b/>
          <w:sz w:val="28"/>
          <w:szCs w:val="28"/>
        </w:rPr>
      </w:pPr>
      <w:r w:rsidRPr="00876AAF">
        <w:rPr>
          <w:rFonts w:ascii="Times New Roman" w:hAnsi="Times New Roman" w:cs="Times New Roman"/>
          <w:b/>
          <w:sz w:val="28"/>
          <w:szCs w:val="28"/>
        </w:rPr>
        <w:t>4.</w:t>
      </w:r>
      <w:r w:rsidR="00ED0C28" w:rsidRPr="00876AAF">
        <w:rPr>
          <w:rFonts w:ascii="Times New Roman" w:hAnsi="Times New Roman" w:cs="Times New Roman"/>
          <w:b/>
          <w:sz w:val="28"/>
          <w:szCs w:val="28"/>
        </w:rPr>
        <w:t xml:space="preserve"> </w:t>
      </w:r>
      <w:r w:rsidR="00876AAF" w:rsidRPr="00876AAF">
        <w:rPr>
          <w:rFonts w:ascii="Times New Roman" w:hAnsi="Times New Roman" w:cs="Times New Roman"/>
          <w:b/>
          <w:iCs/>
          <w:spacing w:val="-6"/>
          <w:sz w:val="28"/>
          <w:szCs w:val="28"/>
        </w:rPr>
        <w:t>Почему важно сохранять семейные ценности белорусского народа</w:t>
      </w:r>
      <w:r w:rsidR="00876AAF">
        <w:rPr>
          <w:rFonts w:ascii="Times New Roman" w:hAnsi="Times New Roman" w:cs="Times New Roman"/>
          <w:b/>
          <w:iCs/>
          <w:spacing w:val="-6"/>
          <w:sz w:val="28"/>
          <w:szCs w:val="28"/>
        </w:rPr>
        <w:t>?</w:t>
      </w:r>
    </w:p>
    <w:bookmarkEnd w:id="0"/>
    <w:p w14:paraId="45B22E67" w14:textId="790AF0B1"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Многое делается, чтобы в нашей стране рождалось как можно больше детей. Чтобы они росли здоровыми, сильными, образованными и хорошо подготовленными к самостоятельной жизни</w:t>
      </w:r>
      <w:r w:rsidR="001A79E2" w:rsidRPr="00044C31">
        <w:rPr>
          <w:rFonts w:ascii="Times New Roman" w:hAnsi="Times New Roman" w:cs="Times New Roman"/>
          <w:bCs/>
          <w:sz w:val="28"/>
          <w:szCs w:val="28"/>
        </w:rPr>
        <w:t>, чтобы они любили Беларусь, как свою колыбель</w:t>
      </w:r>
      <w:r w:rsidR="002B609D" w:rsidRPr="00044C31">
        <w:rPr>
          <w:rFonts w:ascii="Times New Roman" w:hAnsi="Times New Roman" w:cs="Times New Roman"/>
          <w:bCs/>
          <w:sz w:val="28"/>
          <w:szCs w:val="28"/>
        </w:rPr>
        <w:t>!</w:t>
      </w:r>
      <w:r w:rsidRPr="00044C31">
        <w:rPr>
          <w:rFonts w:ascii="Times New Roman" w:hAnsi="Times New Roman" w:cs="Times New Roman"/>
          <w:bCs/>
          <w:sz w:val="28"/>
          <w:szCs w:val="28"/>
        </w:rPr>
        <w:t xml:space="preserve"> Такая политика дает положительные результаты. </w:t>
      </w:r>
    </w:p>
    <w:p w14:paraId="5FAAF18B" w14:textId="77777777"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С семьи начинается жизнь человека, в семье происходит формирование его как гражданина и прививается любовь к своему роду, родителям, старшему поколению, Родине. В Беларуси отмечаются праздники, подчеркивающие важную роль семьи, родительства, детства. </w:t>
      </w:r>
    </w:p>
    <w:p w14:paraId="3C015051" w14:textId="1AE100E7"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
          <w:sz w:val="28"/>
          <w:szCs w:val="28"/>
        </w:rPr>
        <w:t>15 мая – День семьи.</w:t>
      </w:r>
      <w:r w:rsidRPr="00044C31">
        <w:rPr>
          <w:rFonts w:ascii="Times New Roman" w:hAnsi="Times New Roman" w:cs="Times New Roman"/>
          <w:bCs/>
          <w:sz w:val="28"/>
          <w:szCs w:val="28"/>
        </w:rPr>
        <w:t xml:space="preserve"> Семья – источник любви, уважения, солидарности и привязанности, то, без чего не может существовать человек. Семья – основа сохранения традиционных ценностей, культуры и преемственности поколений, фактор стабильности развития общества. Благодаря семье крепнет и развивается государство. В Республике Беларусь особой поддержкой, вниманием и заботой пользуются многодетные семьи; семьи, принявшие на воспитание детей-сирот, детей, оставшихся без попечения родителей; семьи, воспитывающие детей-инвалидов.</w:t>
      </w:r>
    </w:p>
    <w:p w14:paraId="1972FFB5" w14:textId="77777777"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
          <w:sz w:val="28"/>
          <w:szCs w:val="28"/>
        </w:rPr>
        <w:t>14 октября – День матери.</w:t>
      </w:r>
      <w:r w:rsidRPr="00044C31">
        <w:rPr>
          <w:rFonts w:ascii="Times New Roman" w:hAnsi="Times New Roman" w:cs="Times New Roman"/>
          <w:bCs/>
          <w:sz w:val="28"/>
          <w:szCs w:val="28"/>
        </w:rPr>
        <w:t xml:space="preserve"> Быть мамой – значит дать жизнь новому человеку, хранить и оберегать ребенка, научить его жить в этом мире и помочь стать полноценным членом общества, истинным патриотом и гражданином. История Дня матери уходит корнями в религиозный праздник – Покров Пресвятой Богородицы. Во всех православных храмах в этот день проводится праздничное богослужение. </w:t>
      </w:r>
    </w:p>
    <w:p w14:paraId="07E84A99" w14:textId="77777777" w:rsidR="00245331"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
          <w:sz w:val="28"/>
          <w:szCs w:val="28"/>
        </w:rPr>
        <w:t>21 октября – День отца.</w:t>
      </w:r>
      <w:r w:rsidRPr="00044C31">
        <w:rPr>
          <w:rFonts w:ascii="Times New Roman" w:hAnsi="Times New Roman" w:cs="Times New Roman"/>
          <w:bCs/>
          <w:sz w:val="28"/>
          <w:szCs w:val="28"/>
        </w:rPr>
        <w:t xml:space="preserve"> Этот праздник появился всего несколько лет назад. Глава государства поддержал инициативу об учреждении Дня отца в целях сохранения традиционных семейных ценностей и в ознаменовании того, что отец наравне с матерью имеет права и обязанности в отношении своих </w:t>
      </w:r>
    </w:p>
    <w:p w14:paraId="03E84D0F" w14:textId="12920C23"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Между двумя праздниками – Днем матери и Днем отца – </w:t>
      </w:r>
      <w:r w:rsidRPr="00044C31">
        <w:rPr>
          <w:rFonts w:ascii="Times New Roman" w:hAnsi="Times New Roman" w:cs="Times New Roman"/>
          <w:b/>
          <w:sz w:val="28"/>
          <w:szCs w:val="28"/>
        </w:rPr>
        <w:t>с 14 по 21 октября отмечается Неделя родительской любви</w:t>
      </w:r>
      <w:r w:rsidRPr="00044C31">
        <w:rPr>
          <w:rFonts w:ascii="Times New Roman" w:hAnsi="Times New Roman" w:cs="Times New Roman"/>
          <w:bCs/>
          <w:sz w:val="28"/>
          <w:szCs w:val="28"/>
        </w:rPr>
        <w:t xml:space="preserve">. Семейное законодательство Республики Беларусь содействует укреплению семьи как естественной и основной ячейки белорусского общества, в которой отношения строятся на добровольном брачном союзе женщины и мужчины, на равенстве </w:t>
      </w:r>
      <w:r w:rsidRPr="00044C31">
        <w:rPr>
          <w:rFonts w:ascii="Times New Roman" w:hAnsi="Times New Roman" w:cs="Times New Roman"/>
          <w:bCs/>
          <w:sz w:val="28"/>
          <w:szCs w:val="28"/>
        </w:rPr>
        <w:lastRenderedPageBreak/>
        <w:t>прав супругов, взаимной любви, уважении и взаимопомощи, на принципах общечеловеческой морали, преемственности поколений.</w:t>
      </w:r>
    </w:p>
    <w:p w14:paraId="3A4032C0" w14:textId="77777777" w:rsidR="00245331"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соответствии со статьей 32 Конституции Республики Беларусь брак как союз женщины и мужчины, семья, материнство, отцовство и детство находятся под защитой государства. </w:t>
      </w:r>
    </w:p>
    <w:p w14:paraId="01E0E93B" w14:textId="44EC59DC"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Белорусское государство реализует следующие меры, направленные на поддержку семьи: строительство жилья на льготных условиях; предоставление налоговых и социальных льгот; выплаты пособий семьям, воспитывающим детей; назначение семейного капитала как особой формы государственной поддержки в виде единовременного предоставления безналичных денежных средств семье, где рождается либо усыновляется третий (или последующий ребенок); оказание адресной социальной помощи нуждающимся. </w:t>
      </w:r>
    </w:p>
    <w:p w14:paraId="497FFA70" w14:textId="7D5152F4" w:rsidR="00883487" w:rsidRPr="00044C31" w:rsidRDefault="00883487" w:rsidP="00044C31">
      <w:pPr>
        <w:spacing w:after="0" w:line="240" w:lineRule="auto"/>
        <w:ind w:firstLine="708"/>
        <w:jc w:val="both"/>
        <w:rPr>
          <w:rFonts w:ascii="Times New Roman" w:hAnsi="Times New Roman" w:cs="Times New Roman"/>
          <w:b/>
          <w:sz w:val="28"/>
          <w:szCs w:val="28"/>
        </w:rPr>
      </w:pPr>
      <w:r w:rsidRPr="00044C31">
        <w:rPr>
          <w:rFonts w:ascii="Times New Roman" w:hAnsi="Times New Roman" w:cs="Times New Roman"/>
          <w:b/>
          <w:sz w:val="28"/>
          <w:szCs w:val="28"/>
        </w:rPr>
        <w:t xml:space="preserve">5. </w:t>
      </w:r>
      <w:r w:rsidR="00DD3C80" w:rsidRPr="00DD3C80">
        <w:rPr>
          <w:rFonts w:ascii="Times New Roman" w:hAnsi="Times New Roman" w:cs="Times New Roman"/>
          <w:b/>
          <w:bCs/>
          <w:iCs/>
          <w:spacing w:val="-6"/>
          <w:sz w:val="28"/>
          <w:szCs w:val="28"/>
        </w:rPr>
        <w:t>В чем проявляется ответственность каждого белоруса за сохранение природного наследия для будущих поколений</w:t>
      </w:r>
      <w:r w:rsidR="00DD3C80">
        <w:rPr>
          <w:rFonts w:ascii="Times New Roman" w:hAnsi="Times New Roman" w:cs="Times New Roman"/>
          <w:b/>
          <w:bCs/>
          <w:iCs/>
          <w:spacing w:val="-6"/>
          <w:sz w:val="28"/>
          <w:szCs w:val="28"/>
        </w:rPr>
        <w:t>?</w:t>
      </w:r>
    </w:p>
    <w:p w14:paraId="402E8B71" w14:textId="77777777" w:rsidR="00F7203C" w:rsidRPr="00044C31" w:rsidRDefault="008A5B52" w:rsidP="00044C31">
      <w:pPr>
        <w:spacing w:after="0" w:line="240" w:lineRule="auto"/>
        <w:ind w:firstLine="708"/>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Сохранение нашего природного наследия – еще одна духовн</w:t>
      </w:r>
      <w:r w:rsidR="009B3C03" w:rsidRPr="00044C31">
        <w:rPr>
          <w:rFonts w:ascii="Times New Roman" w:eastAsia="Times New Roman" w:hAnsi="Times New Roman" w:cs="Times New Roman"/>
          <w:sz w:val="28"/>
          <w:szCs w:val="28"/>
          <w:lang w:eastAsia="ru-RU"/>
        </w:rPr>
        <w:t xml:space="preserve">ая традиция белорусского народа. </w:t>
      </w:r>
      <w:r w:rsidR="003C5250" w:rsidRPr="00044C31">
        <w:rPr>
          <w:rFonts w:ascii="Times New Roman" w:eastAsia="Times New Roman" w:hAnsi="Times New Roman" w:cs="Times New Roman"/>
          <w:sz w:val="28"/>
          <w:szCs w:val="28"/>
          <w:lang w:eastAsia="ru-RU"/>
        </w:rPr>
        <w:t xml:space="preserve">В Беларуси сохранение </w:t>
      </w:r>
      <w:r w:rsidR="009B3C03" w:rsidRPr="00044C31">
        <w:rPr>
          <w:rFonts w:ascii="Times New Roman" w:eastAsia="Times New Roman" w:hAnsi="Times New Roman" w:cs="Times New Roman"/>
          <w:sz w:val="28"/>
          <w:szCs w:val="28"/>
          <w:lang w:eastAsia="ru-RU"/>
        </w:rPr>
        <w:t xml:space="preserve">природы </w:t>
      </w:r>
      <w:r w:rsidR="003C5250" w:rsidRPr="00044C31">
        <w:rPr>
          <w:rFonts w:ascii="Times New Roman" w:eastAsia="Times New Roman" w:hAnsi="Times New Roman" w:cs="Times New Roman"/>
          <w:sz w:val="28"/>
          <w:szCs w:val="28"/>
          <w:lang w:eastAsia="ru-RU"/>
        </w:rPr>
        <w:t xml:space="preserve">считается не просто обязанностью, а моральным долгом перед будущими поколениями. </w:t>
      </w:r>
      <w:r w:rsidR="00F7203C" w:rsidRPr="00044C31">
        <w:rPr>
          <w:rFonts w:ascii="Times New Roman" w:eastAsia="Times New Roman" w:hAnsi="Times New Roman" w:cs="Times New Roman"/>
          <w:sz w:val="28"/>
          <w:szCs w:val="28"/>
          <w:lang w:eastAsia="ru-RU"/>
        </w:rPr>
        <w:t>О</w:t>
      </w:r>
      <w:r w:rsidR="003C5250" w:rsidRPr="00044C31">
        <w:rPr>
          <w:rFonts w:ascii="Times New Roman" w:eastAsia="Times New Roman" w:hAnsi="Times New Roman" w:cs="Times New Roman"/>
          <w:sz w:val="28"/>
          <w:szCs w:val="28"/>
          <w:lang w:eastAsia="ru-RU"/>
        </w:rPr>
        <w:t xml:space="preserve">тветственность каждого белоруса за сохранение природного наследия основывается на конституционном принципе, согласно которому охрана окружающей среды – долг каждого (Статья 55 Конституции Республики Беларусь). </w:t>
      </w:r>
    </w:p>
    <w:p w14:paraId="236B31B7" w14:textId="54A83FCC" w:rsidR="003C5250" w:rsidRPr="00044C31" w:rsidRDefault="003C5250" w:rsidP="00044C31">
      <w:pPr>
        <w:spacing w:after="0" w:line="240" w:lineRule="auto"/>
        <w:ind w:firstLine="708"/>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Эта ответственность проявляется в следующих конкретных действиях и обязательствах:</w:t>
      </w:r>
    </w:p>
    <w:p w14:paraId="04B22FD9" w14:textId="55D02F3E" w:rsidR="003C5250" w:rsidRPr="00044C31" w:rsidRDefault="003C5250" w:rsidP="003D53C4">
      <w:pPr>
        <w:pStyle w:val="a6"/>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Соблюдение экологическ</w:t>
      </w:r>
      <w:r w:rsidR="00BD3E3E" w:rsidRPr="00044C31">
        <w:rPr>
          <w:rFonts w:ascii="Times New Roman" w:eastAsia="Times New Roman" w:hAnsi="Times New Roman" w:cs="Times New Roman"/>
          <w:sz w:val="28"/>
          <w:szCs w:val="28"/>
          <w:lang w:eastAsia="ru-RU"/>
        </w:rPr>
        <w:t>их норм и сводов</w:t>
      </w:r>
      <w:r w:rsidRPr="00044C31">
        <w:rPr>
          <w:rFonts w:ascii="Times New Roman" w:eastAsia="Times New Roman" w:hAnsi="Times New Roman" w:cs="Times New Roman"/>
          <w:sz w:val="28"/>
          <w:szCs w:val="28"/>
          <w:lang w:eastAsia="ru-RU"/>
        </w:rPr>
        <w:t xml:space="preserve"> законо</w:t>
      </w:r>
      <w:r w:rsidR="00BD3E3E" w:rsidRPr="00044C31">
        <w:rPr>
          <w:rFonts w:ascii="Times New Roman" w:eastAsia="Times New Roman" w:hAnsi="Times New Roman" w:cs="Times New Roman"/>
          <w:sz w:val="28"/>
          <w:szCs w:val="28"/>
          <w:lang w:eastAsia="ru-RU"/>
        </w:rPr>
        <w:t>в</w:t>
      </w:r>
      <w:r w:rsidRPr="00044C31">
        <w:rPr>
          <w:rFonts w:ascii="Times New Roman" w:eastAsia="Times New Roman" w:hAnsi="Times New Roman" w:cs="Times New Roman"/>
          <w:sz w:val="28"/>
          <w:szCs w:val="28"/>
          <w:lang w:eastAsia="ru-RU"/>
        </w:rPr>
        <w:t>:</w:t>
      </w:r>
    </w:p>
    <w:p w14:paraId="66C796BA" w14:textId="1C6FA6B3" w:rsidR="003C5250" w:rsidRPr="00044C31" w:rsidRDefault="003C5250"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каждый гражданин обязан рационально использовать природные ресурсы и не допускать их истощения, чтобы сохранить их для будущих поколений;</w:t>
      </w:r>
    </w:p>
    <w:p w14:paraId="055A06AD" w14:textId="7548DFFC" w:rsidR="009C0867" w:rsidRPr="00044C31" w:rsidRDefault="003C5250"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физические лица обязаны собирать </w:t>
      </w:r>
      <w:r w:rsidR="009C0867" w:rsidRPr="00044C31">
        <w:rPr>
          <w:rFonts w:ascii="Times New Roman" w:eastAsia="Times New Roman" w:hAnsi="Times New Roman" w:cs="Times New Roman"/>
          <w:sz w:val="28"/>
          <w:szCs w:val="28"/>
          <w:lang w:eastAsia="ru-RU"/>
        </w:rPr>
        <w:t>отходы раздельно и выбрасывать их только в санкционированных местах;</w:t>
      </w:r>
    </w:p>
    <w:p w14:paraId="188143BE" w14:textId="08C5D396"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ответственность проявляется </w:t>
      </w:r>
      <w:r w:rsidR="002B609D" w:rsidRPr="00044C31">
        <w:rPr>
          <w:rFonts w:ascii="Times New Roman" w:eastAsia="Times New Roman" w:hAnsi="Times New Roman" w:cs="Times New Roman"/>
          <w:sz w:val="28"/>
          <w:szCs w:val="28"/>
          <w:lang w:eastAsia="ru-RU"/>
        </w:rPr>
        <w:t xml:space="preserve">и </w:t>
      </w:r>
      <w:r w:rsidRPr="00044C31">
        <w:rPr>
          <w:rFonts w:ascii="Times New Roman" w:eastAsia="Times New Roman" w:hAnsi="Times New Roman" w:cs="Times New Roman"/>
          <w:sz w:val="28"/>
          <w:szCs w:val="28"/>
          <w:lang w:eastAsia="ru-RU"/>
        </w:rPr>
        <w:t>в строгом соблюдении правил посещения особо охраняемых территорий (заповедников, национальных парков, заказников).</w:t>
      </w:r>
    </w:p>
    <w:p w14:paraId="2B8D850E" w14:textId="0444F878"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2. Активное участие в природоохранных инициативах.</w:t>
      </w:r>
    </w:p>
    <w:p w14:paraId="64FCCABD" w14:textId="63128DEA"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Белорусы могут реализовать свою социальную ответственность через участие в ежегодных акциях:</w:t>
      </w:r>
    </w:p>
    <w:p w14:paraId="59DB3155" w14:textId="65D48DCA"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«Беларусь синеокая»: наведение порядка и благоустройство прибрежных зон водоемов (проводится в апреле);</w:t>
      </w:r>
    </w:p>
    <w:p w14:paraId="681350A6" w14:textId="779C831A"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«Час Земли»: символическое выключение света для привлечения внимания к проблемам климата и энергосбережения;</w:t>
      </w:r>
    </w:p>
    <w:p w14:paraId="3BB7F1F0" w14:textId="2639DA1F"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w:t>
      </w:r>
      <w:r w:rsidRPr="00044C31">
        <w:rPr>
          <w:rFonts w:ascii="Times New Roman" w:eastAsia="Times New Roman" w:hAnsi="Times New Roman" w:cs="Times New Roman"/>
          <w:sz w:val="28"/>
          <w:szCs w:val="28"/>
          <w:lang w:val="be-BY" w:eastAsia="ru-RU"/>
        </w:rPr>
        <w:t>Сцяжынкамі Бацькаўшчыны</w:t>
      </w:r>
      <w:r w:rsidRPr="00044C31">
        <w:rPr>
          <w:rFonts w:ascii="Times New Roman" w:eastAsia="Times New Roman" w:hAnsi="Times New Roman" w:cs="Times New Roman"/>
          <w:sz w:val="28"/>
          <w:szCs w:val="28"/>
          <w:lang w:eastAsia="ru-RU"/>
        </w:rPr>
        <w:t>»: Республиканская акция, направленная на изучение и сохранение природного и культурного наследия.</w:t>
      </w:r>
    </w:p>
    <w:p w14:paraId="7B2B0B38" w14:textId="2101B04C"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3. Общественный контроль и участие в решениях:</w:t>
      </w:r>
    </w:p>
    <w:p w14:paraId="58D52714" w14:textId="0BDB0A1D"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lastRenderedPageBreak/>
        <w:t>граждане могут добровольно содействовать Министерству природ</w:t>
      </w:r>
      <w:r w:rsidR="00BC3A2D" w:rsidRPr="00044C31">
        <w:rPr>
          <w:rFonts w:ascii="Times New Roman" w:eastAsia="Times New Roman" w:hAnsi="Times New Roman" w:cs="Times New Roman"/>
          <w:sz w:val="28"/>
          <w:szCs w:val="28"/>
          <w:lang w:eastAsia="ru-RU"/>
        </w:rPr>
        <w:t>ных ресурсов и охраны окружающей среды, выявлять нарушения и пропагандировать бережное отношение к природе;</w:t>
      </w:r>
    </w:p>
    <w:p w14:paraId="22C22CEA" w14:textId="76BC1438" w:rsidR="00BC3A2D" w:rsidRPr="00044C31" w:rsidRDefault="00BC3A2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белорусы имеют право участвовать в обсуждении экологически значимых решений (например, при строительстве новых объектов или изменении границ заповедных зон);</w:t>
      </w:r>
    </w:p>
    <w:p w14:paraId="5CE68300" w14:textId="1F0C5629" w:rsidR="00BC3A2D" w:rsidRPr="00044C31" w:rsidRDefault="00BC3A2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социально ответственный гражданин обязан сообщать о фактах загрязнения или иных нарушениях в соответствующие органы.</w:t>
      </w:r>
    </w:p>
    <w:p w14:paraId="5F2120A0" w14:textId="133A8341" w:rsidR="00BC3A2D" w:rsidRPr="00044C31" w:rsidRDefault="00BC3A2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4. Экологическое образование.</w:t>
      </w:r>
    </w:p>
    <w:p w14:paraId="27719111" w14:textId="77777777" w:rsidR="00F7203C" w:rsidRPr="00044C31" w:rsidRDefault="00BC3A2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Важной формой ответственности является </w:t>
      </w:r>
      <w:r w:rsidR="00FF2E3D" w:rsidRPr="00044C31">
        <w:rPr>
          <w:rFonts w:ascii="Times New Roman" w:eastAsia="Times New Roman" w:hAnsi="Times New Roman" w:cs="Times New Roman"/>
          <w:sz w:val="28"/>
          <w:szCs w:val="28"/>
          <w:lang w:eastAsia="ru-RU"/>
        </w:rPr>
        <w:t xml:space="preserve">воспитание </w:t>
      </w:r>
      <w:r w:rsidR="00F7203C" w:rsidRPr="00044C31">
        <w:rPr>
          <w:rFonts w:ascii="Times New Roman" w:eastAsia="Times New Roman" w:hAnsi="Times New Roman" w:cs="Times New Roman"/>
          <w:sz w:val="28"/>
          <w:szCs w:val="28"/>
          <w:lang w:eastAsia="ru-RU"/>
        </w:rPr>
        <w:t xml:space="preserve">экологической </w:t>
      </w:r>
      <w:r w:rsidR="00FF2E3D" w:rsidRPr="00044C31">
        <w:rPr>
          <w:rFonts w:ascii="Times New Roman" w:eastAsia="Times New Roman" w:hAnsi="Times New Roman" w:cs="Times New Roman"/>
          <w:sz w:val="28"/>
          <w:szCs w:val="28"/>
          <w:lang w:eastAsia="ru-RU"/>
        </w:rPr>
        <w:t xml:space="preserve">культуры у детей. Примером такой активности является участие в проекте «Зеленая школа» или международном диктанте «ЭкоТолк», который помогает оценить уровень своей экологической грамотности. </w:t>
      </w:r>
    </w:p>
    <w:p w14:paraId="4C9E83C0" w14:textId="4D9594BF" w:rsidR="00B606E0" w:rsidRPr="00044C31" w:rsidRDefault="00FF2E3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Соблюдение правил р</w:t>
      </w:r>
      <w:r w:rsidR="00727497" w:rsidRPr="00044C31">
        <w:rPr>
          <w:rFonts w:ascii="Times New Roman" w:eastAsia="Times New Roman" w:hAnsi="Times New Roman" w:cs="Times New Roman"/>
          <w:sz w:val="28"/>
          <w:szCs w:val="28"/>
          <w:lang w:eastAsia="ru-RU"/>
        </w:rPr>
        <w:t>ы</w:t>
      </w:r>
      <w:r w:rsidRPr="00044C31">
        <w:rPr>
          <w:rFonts w:ascii="Times New Roman" w:eastAsia="Times New Roman" w:hAnsi="Times New Roman" w:cs="Times New Roman"/>
          <w:sz w:val="28"/>
          <w:szCs w:val="28"/>
          <w:lang w:eastAsia="ru-RU"/>
        </w:rPr>
        <w:t>боловства</w:t>
      </w:r>
      <w:r w:rsidR="00B606E0" w:rsidRPr="00044C31">
        <w:rPr>
          <w:rFonts w:ascii="Times New Roman" w:eastAsia="Times New Roman" w:hAnsi="Times New Roman" w:cs="Times New Roman"/>
          <w:sz w:val="28"/>
          <w:szCs w:val="28"/>
          <w:lang w:eastAsia="ru-RU"/>
        </w:rPr>
        <w:t xml:space="preserve"> и охоты – это личный вклад в предотвращение истощения биологических видов.</w:t>
      </w:r>
    </w:p>
    <w:p w14:paraId="1AAC7244" w14:textId="0793918A" w:rsidR="00F00FD5" w:rsidRPr="00044C31" w:rsidRDefault="00F00FD5"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Социальная ответственность выражается </w:t>
      </w:r>
      <w:r w:rsidR="00E96815" w:rsidRPr="00044C31">
        <w:rPr>
          <w:rFonts w:ascii="Times New Roman" w:eastAsia="Times New Roman" w:hAnsi="Times New Roman" w:cs="Times New Roman"/>
          <w:sz w:val="28"/>
          <w:szCs w:val="28"/>
          <w:lang w:eastAsia="ru-RU"/>
        </w:rPr>
        <w:t>также в</w:t>
      </w:r>
      <w:r w:rsidRPr="00044C31">
        <w:rPr>
          <w:rFonts w:ascii="Times New Roman" w:eastAsia="Times New Roman" w:hAnsi="Times New Roman" w:cs="Times New Roman"/>
          <w:sz w:val="28"/>
          <w:szCs w:val="28"/>
          <w:lang w:eastAsia="ru-RU"/>
        </w:rPr>
        <w:t>:</w:t>
      </w:r>
    </w:p>
    <w:p w14:paraId="2386F298" w14:textId="123711F4" w:rsidR="00F00FD5" w:rsidRPr="00044C31" w:rsidRDefault="00F00FD5"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экотуризме: посещении национальных парков («Беловежская пуща», «Браславские озера») с соблюдением принципа «не оставляй следа»;</w:t>
      </w:r>
    </w:p>
    <w:p w14:paraId="4061B2BE" w14:textId="6E3D5010" w:rsidR="00F00FD5" w:rsidRPr="00044C31" w:rsidRDefault="00F00FD5"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защите редких видов: знание Красной книги Республики Беларусь и отказ от деятельности, нарушающей покой диких животных или места произрастания редких растений.</w:t>
      </w:r>
    </w:p>
    <w:p w14:paraId="5BE5A4A6" w14:textId="4BF51D34" w:rsidR="00531613" w:rsidRPr="00044C31" w:rsidRDefault="00520DAF"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Социальная ответственность каждого белоруса – это ежедневный выбор в пользу долгосрочного выживания природы над сиюминутным комфортом. Это понимание того, что природное наследие – это не ресурс, взятый у предков, а заем, взятый у наших детей. </w:t>
      </w:r>
    </w:p>
    <w:p w14:paraId="156E2B7C" w14:textId="77777777" w:rsidR="0034096F" w:rsidRPr="00044C31" w:rsidRDefault="0034096F" w:rsidP="00044C31">
      <w:pPr>
        <w:spacing w:after="0" w:line="240" w:lineRule="auto"/>
        <w:ind w:firstLine="709"/>
        <w:jc w:val="both"/>
        <w:rPr>
          <w:rFonts w:ascii="Times New Roman" w:eastAsia="Times New Roman" w:hAnsi="Times New Roman" w:cs="Times New Roman"/>
          <w:sz w:val="28"/>
          <w:szCs w:val="28"/>
          <w:lang w:eastAsia="ru-RU"/>
        </w:rPr>
      </w:pPr>
    </w:p>
    <w:sectPr w:rsidR="0034096F" w:rsidRPr="00044C3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0C99" w14:textId="77777777" w:rsidR="00456A25" w:rsidRDefault="00456A25" w:rsidP="003063A4">
      <w:pPr>
        <w:spacing w:after="0" w:line="240" w:lineRule="auto"/>
      </w:pPr>
      <w:r>
        <w:separator/>
      </w:r>
    </w:p>
  </w:endnote>
  <w:endnote w:type="continuationSeparator" w:id="0">
    <w:p w14:paraId="52378FA1" w14:textId="77777777" w:rsidR="00456A25" w:rsidRDefault="00456A25" w:rsidP="0030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63736"/>
      <w:docPartObj>
        <w:docPartGallery w:val="Page Numbers (Bottom of Page)"/>
        <w:docPartUnique/>
      </w:docPartObj>
    </w:sdtPr>
    <w:sdtEndPr>
      <w:rPr>
        <w:rFonts w:ascii="Times New Roman" w:hAnsi="Times New Roman" w:cs="Times New Roman"/>
        <w:sz w:val="20"/>
        <w:szCs w:val="20"/>
      </w:rPr>
    </w:sdtEndPr>
    <w:sdtContent>
      <w:p w14:paraId="637ACF65" w14:textId="1D0D1643" w:rsidR="000F1DFC" w:rsidRPr="0054563A" w:rsidRDefault="000F1DFC" w:rsidP="007E5806">
        <w:pPr>
          <w:pStyle w:val="ad"/>
          <w:jc w:val="center"/>
          <w:rPr>
            <w:rFonts w:ascii="Times New Roman" w:hAnsi="Times New Roman" w:cs="Times New Roman"/>
            <w:sz w:val="20"/>
            <w:szCs w:val="20"/>
          </w:rPr>
        </w:pPr>
        <w:r w:rsidRPr="0054563A">
          <w:rPr>
            <w:rFonts w:ascii="Times New Roman" w:hAnsi="Times New Roman" w:cs="Times New Roman"/>
            <w:sz w:val="20"/>
            <w:szCs w:val="20"/>
          </w:rPr>
          <w:fldChar w:fldCharType="begin"/>
        </w:r>
        <w:r w:rsidRPr="0054563A">
          <w:rPr>
            <w:rFonts w:ascii="Times New Roman" w:hAnsi="Times New Roman" w:cs="Times New Roman"/>
            <w:sz w:val="20"/>
            <w:szCs w:val="20"/>
          </w:rPr>
          <w:instrText>PAGE   \* MERGEFORMAT</w:instrText>
        </w:r>
        <w:r w:rsidRPr="0054563A">
          <w:rPr>
            <w:rFonts w:ascii="Times New Roman" w:hAnsi="Times New Roman" w:cs="Times New Roman"/>
            <w:sz w:val="20"/>
            <w:szCs w:val="20"/>
          </w:rPr>
          <w:fldChar w:fldCharType="separate"/>
        </w:r>
        <w:r w:rsidR="00044C31">
          <w:rPr>
            <w:rFonts w:ascii="Times New Roman" w:hAnsi="Times New Roman" w:cs="Times New Roman"/>
            <w:noProof/>
            <w:sz w:val="20"/>
            <w:szCs w:val="20"/>
          </w:rPr>
          <w:t>9</w:t>
        </w:r>
        <w:r w:rsidRPr="0054563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468E" w14:textId="77777777" w:rsidR="00456A25" w:rsidRDefault="00456A25" w:rsidP="003063A4">
      <w:pPr>
        <w:spacing w:after="0" w:line="240" w:lineRule="auto"/>
      </w:pPr>
      <w:r>
        <w:separator/>
      </w:r>
    </w:p>
  </w:footnote>
  <w:footnote w:type="continuationSeparator" w:id="0">
    <w:p w14:paraId="5B26DE34" w14:textId="77777777" w:rsidR="00456A25" w:rsidRDefault="00456A25" w:rsidP="00306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236D"/>
    <w:multiLevelType w:val="multilevel"/>
    <w:tmpl w:val="6EA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12ED5"/>
    <w:multiLevelType w:val="multilevel"/>
    <w:tmpl w:val="DBE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9166B"/>
    <w:multiLevelType w:val="multilevel"/>
    <w:tmpl w:val="936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95E3B"/>
    <w:multiLevelType w:val="multilevel"/>
    <w:tmpl w:val="7E10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764E"/>
    <w:multiLevelType w:val="multilevel"/>
    <w:tmpl w:val="D3C0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4415B"/>
    <w:multiLevelType w:val="multilevel"/>
    <w:tmpl w:val="0C8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A531C"/>
    <w:multiLevelType w:val="multilevel"/>
    <w:tmpl w:val="47E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F5296"/>
    <w:multiLevelType w:val="multilevel"/>
    <w:tmpl w:val="1D5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50BA9"/>
    <w:multiLevelType w:val="hybridMultilevel"/>
    <w:tmpl w:val="5448C2B0"/>
    <w:lvl w:ilvl="0" w:tplc="5254D7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00B4A06"/>
    <w:multiLevelType w:val="hybridMultilevel"/>
    <w:tmpl w:val="84F6357C"/>
    <w:lvl w:ilvl="0" w:tplc="381011A6">
      <w:start w:val="1"/>
      <w:numFmt w:val="decimal"/>
      <w:lvlText w:val="%1."/>
      <w:lvlJc w:val="left"/>
      <w:pPr>
        <w:ind w:left="1068" w:hanging="360"/>
      </w:pPr>
      <w:rPr>
        <w:rFonts w:hint="default"/>
        <w:b/>
        <w:bCs w:val="0"/>
        <w:i w:val="0"/>
        <w:i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3E7FE5"/>
    <w:multiLevelType w:val="multilevel"/>
    <w:tmpl w:val="B39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B6CE2"/>
    <w:multiLevelType w:val="hybridMultilevel"/>
    <w:tmpl w:val="22B0450E"/>
    <w:lvl w:ilvl="0" w:tplc="D1D6AFF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F264E30"/>
    <w:multiLevelType w:val="multilevel"/>
    <w:tmpl w:val="791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96CE6"/>
    <w:multiLevelType w:val="multilevel"/>
    <w:tmpl w:val="28D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D4D3A"/>
    <w:multiLevelType w:val="hybridMultilevel"/>
    <w:tmpl w:val="4E42A1FA"/>
    <w:lvl w:ilvl="0" w:tplc="8F182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6A61E7D"/>
    <w:multiLevelType w:val="multilevel"/>
    <w:tmpl w:val="C00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16AE2"/>
    <w:multiLevelType w:val="hybridMultilevel"/>
    <w:tmpl w:val="C51C5C00"/>
    <w:lvl w:ilvl="0" w:tplc="45984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DD22A26"/>
    <w:multiLevelType w:val="multilevel"/>
    <w:tmpl w:val="582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731402">
    <w:abstractNumId w:val="9"/>
  </w:num>
  <w:num w:numId="2" w16cid:durableId="1429305888">
    <w:abstractNumId w:val="11"/>
  </w:num>
  <w:num w:numId="3" w16cid:durableId="505285571">
    <w:abstractNumId w:val="10"/>
  </w:num>
  <w:num w:numId="4" w16cid:durableId="1360203655">
    <w:abstractNumId w:val="13"/>
  </w:num>
  <w:num w:numId="5" w16cid:durableId="664482122">
    <w:abstractNumId w:val="2"/>
  </w:num>
  <w:num w:numId="6" w16cid:durableId="1265190992">
    <w:abstractNumId w:val="4"/>
  </w:num>
  <w:num w:numId="7" w16cid:durableId="1399131945">
    <w:abstractNumId w:val="15"/>
  </w:num>
  <w:num w:numId="8" w16cid:durableId="2086143088">
    <w:abstractNumId w:val="1"/>
  </w:num>
  <w:num w:numId="9" w16cid:durableId="1898277584">
    <w:abstractNumId w:val="7"/>
  </w:num>
  <w:num w:numId="10" w16cid:durableId="1077286148">
    <w:abstractNumId w:val="3"/>
  </w:num>
  <w:num w:numId="11" w16cid:durableId="2133135755">
    <w:abstractNumId w:val="5"/>
  </w:num>
  <w:num w:numId="12" w16cid:durableId="938758941">
    <w:abstractNumId w:val="6"/>
  </w:num>
  <w:num w:numId="13" w16cid:durableId="424884842">
    <w:abstractNumId w:val="17"/>
  </w:num>
  <w:num w:numId="14" w16cid:durableId="1047291421">
    <w:abstractNumId w:val="12"/>
  </w:num>
  <w:num w:numId="15" w16cid:durableId="1336760223">
    <w:abstractNumId w:val="0"/>
  </w:num>
  <w:num w:numId="16" w16cid:durableId="164708486">
    <w:abstractNumId w:val="8"/>
  </w:num>
  <w:num w:numId="17" w16cid:durableId="1596287699">
    <w:abstractNumId w:val="16"/>
  </w:num>
  <w:num w:numId="18" w16cid:durableId="16142967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48"/>
    <w:rsid w:val="00003694"/>
    <w:rsid w:val="000054FB"/>
    <w:rsid w:val="00007398"/>
    <w:rsid w:val="00007778"/>
    <w:rsid w:val="0000791C"/>
    <w:rsid w:val="00012891"/>
    <w:rsid w:val="000167EE"/>
    <w:rsid w:val="00017172"/>
    <w:rsid w:val="000176A5"/>
    <w:rsid w:val="000206B7"/>
    <w:rsid w:val="00021DA1"/>
    <w:rsid w:val="00023348"/>
    <w:rsid w:val="00024DC5"/>
    <w:rsid w:val="00027DD7"/>
    <w:rsid w:val="00034971"/>
    <w:rsid w:val="00036C26"/>
    <w:rsid w:val="000376D1"/>
    <w:rsid w:val="00043C36"/>
    <w:rsid w:val="00044C31"/>
    <w:rsid w:val="00045222"/>
    <w:rsid w:val="00046017"/>
    <w:rsid w:val="00047459"/>
    <w:rsid w:val="00047E84"/>
    <w:rsid w:val="00050AE2"/>
    <w:rsid w:val="00050EDE"/>
    <w:rsid w:val="000539AC"/>
    <w:rsid w:val="00054846"/>
    <w:rsid w:val="00056597"/>
    <w:rsid w:val="00060652"/>
    <w:rsid w:val="0006082C"/>
    <w:rsid w:val="00063DC2"/>
    <w:rsid w:val="00070ED2"/>
    <w:rsid w:val="00071619"/>
    <w:rsid w:val="000722AE"/>
    <w:rsid w:val="00073ABF"/>
    <w:rsid w:val="00073D44"/>
    <w:rsid w:val="00080977"/>
    <w:rsid w:val="0008348B"/>
    <w:rsid w:val="00084078"/>
    <w:rsid w:val="000848A3"/>
    <w:rsid w:val="00084FC9"/>
    <w:rsid w:val="00085652"/>
    <w:rsid w:val="00086909"/>
    <w:rsid w:val="000878C6"/>
    <w:rsid w:val="000968AA"/>
    <w:rsid w:val="00097E92"/>
    <w:rsid w:val="000A083D"/>
    <w:rsid w:val="000A0D8B"/>
    <w:rsid w:val="000A2862"/>
    <w:rsid w:val="000A2A34"/>
    <w:rsid w:val="000A47DE"/>
    <w:rsid w:val="000A703E"/>
    <w:rsid w:val="000B1989"/>
    <w:rsid w:val="000B37A1"/>
    <w:rsid w:val="000B438C"/>
    <w:rsid w:val="000B66EC"/>
    <w:rsid w:val="000B7D4C"/>
    <w:rsid w:val="000B7FC7"/>
    <w:rsid w:val="000C030C"/>
    <w:rsid w:val="000C0DC5"/>
    <w:rsid w:val="000C1A78"/>
    <w:rsid w:val="000C2DEE"/>
    <w:rsid w:val="000C3C7B"/>
    <w:rsid w:val="000D0714"/>
    <w:rsid w:val="000D1856"/>
    <w:rsid w:val="000D5DB2"/>
    <w:rsid w:val="000E00C0"/>
    <w:rsid w:val="000E0388"/>
    <w:rsid w:val="000E040B"/>
    <w:rsid w:val="000E0A98"/>
    <w:rsid w:val="000E4667"/>
    <w:rsid w:val="000E4A9E"/>
    <w:rsid w:val="000E4BEB"/>
    <w:rsid w:val="000E4EDB"/>
    <w:rsid w:val="000E7965"/>
    <w:rsid w:val="000F16A2"/>
    <w:rsid w:val="000F1DFC"/>
    <w:rsid w:val="000F360A"/>
    <w:rsid w:val="000F4CE7"/>
    <w:rsid w:val="000F4F69"/>
    <w:rsid w:val="000F6490"/>
    <w:rsid w:val="000F6B74"/>
    <w:rsid w:val="0010041F"/>
    <w:rsid w:val="0010291D"/>
    <w:rsid w:val="0010362B"/>
    <w:rsid w:val="00103A7F"/>
    <w:rsid w:val="00112A50"/>
    <w:rsid w:val="00114E04"/>
    <w:rsid w:val="00115307"/>
    <w:rsid w:val="00115A8A"/>
    <w:rsid w:val="00120477"/>
    <w:rsid w:val="001205F6"/>
    <w:rsid w:val="00122545"/>
    <w:rsid w:val="00126441"/>
    <w:rsid w:val="0012666E"/>
    <w:rsid w:val="00126735"/>
    <w:rsid w:val="00127F5C"/>
    <w:rsid w:val="0013068A"/>
    <w:rsid w:val="00131365"/>
    <w:rsid w:val="001315AA"/>
    <w:rsid w:val="00131A90"/>
    <w:rsid w:val="00132087"/>
    <w:rsid w:val="00132C7C"/>
    <w:rsid w:val="00135BF1"/>
    <w:rsid w:val="001364D3"/>
    <w:rsid w:val="00137F93"/>
    <w:rsid w:val="001406F9"/>
    <w:rsid w:val="00140C96"/>
    <w:rsid w:val="00142448"/>
    <w:rsid w:val="001436BC"/>
    <w:rsid w:val="00143C80"/>
    <w:rsid w:val="00144028"/>
    <w:rsid w:val="00144BDC"/>
    <w:rsid w:val="0014513C"/>
    <w:rsid w:val="0014699A"/>
    <w:rsid w:val="00146BA4"/>
    <w:rsid w:val="00150B70"/>
    <w:rsid w:val="0015206C"/>
    <w:rsid w:val="00154799"/>
    <w:rsid w:val="00154E11"/>
    <w:rsid w:val="00155296"/>
    <w:rsid w:val="00157B6D"/>
    <w:rsid w:val="0016054F"/>
    <w:rsid w:val="00161097"/>
    <w:rsid w:val="001638E2"/>
    <w:rsid w:val="00165C4A"/>
    <w:rsid w:val="00165DE6"/>
    <w:rsid w:val="00166994"/>
    <w:rsid w:val="001676C0"/>
    <w:rsid w:val="00170756"/>
    <w:rsid w:val="00172CB9"/>
    <w:rsid w:val="00182091"/>
    <w:rsid w:val="00185A1C"/>
    <w:rsid w:val="00186456"/>
    <w:rsid w:val="00190BC7"/>
    <w:rsid w:val="0019111B"/>
    <w:rsid w:val="00191913"/>
    <w:rsid w:val="00193DEF"/>
    <w:rsid w:val="001941DE"/>
    <w:rsid w:val="001945C1"/>
    <w:rsid w:val="00195250"/>
    <w:rsid w:val="001959DE"/>
    <w:rsid w:val="00196B3B"/>
    <w:rsid w:val="00196BAD"/>
    <w:rsid w:val="00196BCF"/>
    <w:rsid w:val="001A1111"/>
    <w:rsid w:val="001A2C52"/>
    <w:rsid w:val="001A5106"/>
    <w:rsid w:val="001A5885"/>
    <w:rsid w:val="001A5F8D"/>
    <w:rsid w:val="001A79E2"/>
    <w:rsid w:val="001B08BB"/>
    <w:rsid w:val="001B29F5"/>
    <w:rsid w:val="001B2D80"/>
    <w:rsid w:val="001B4D6D"/>
    <w:rsid w:val="001B5264"/>
    <w:rsid w:val="001B6042"/>
    <w:rsid w:val="001B69F9"/>
    <w:rsid w:val="001B6E01"/>
    <w:rsid w:val="001C0147"/>
    <w:rsid w:val="001C2008"/>
    <w:rsid w:val="001C43E1"/>
    <w:rsid w:val="001C75B0"/>
    <w:rsid w:val="001D230D"/>
    <w:rsid w:val="001D3EA9"/>
    <w:rsid w:val="001D3F53"/>
    <w:rsid w:val="001E2F09"/>
    <w:rsid w:val="001E3A05"/>
    <w:rsid w:val="001E52BC"/>
    <w:rsid w:val="001F01FE"/>
    <w:rsid w:val="001F3CC8"/>
    <w:rsid w:val="001F4B13"/>
    <w:rsid w:val="001F5928"/>
    <w:rsid w:val="001F630C"/>
    <w:rsid w:val="002000A2"/>
    <w:rsid w:val="002033D9"/>
    <w:rsid w:val="00203805"/>
    <w:rsid w:val="00204704"/>
    <w:rsid w:val="00205F07"/>
    <w:rsid w:val="00206A51"/>
    <w:rsid w:val="00212578"/>
    <w:rsid w:val="00212621"/>
    <w:rsid w:val="002130FD"/>
    <w:rsid w:val="002131AC"/>
    <w:rsid w:val="00213814"/>
    <w:rsid w:val="00213F94"/>
    <w:rsid w:val="002223E5"/>
    <w:rsid w:val="00223C3D"/>
    <w:rsid w:val="002266E2"/>
    <w:rsid w:val="002270FE"/>
    <w:rsid w:val="00227651"/>
    <w:rsid w:val="0023381E"/>
    <w:rsid w:val="00235EEE"/>
    <w:rsid w:val="00240B18"/>
    <w:rsid w:val="00244057"/>
    <w:rsid w:val="00244C63"/>
    <w:rsid w:val="00245331"/>
    <w:rsid w:val="002462CE"/>
    <w:rsid w:val="00246740"/>
    <w:rsid w:val="002471DE"/>
    <w:rsid w:val="002477D9"/>
    <w:rsid w:val="00247887"/>
    <w:rsid w:val="002539B9"/>
    <w:rsid w:val="00255364"/>
    <w:rsid w:val="00260051"/>
    <w:rsid w:val="00264E73"/>
    <w:rsid w:val="002657FE"/>
    <w:rsid w:val="00267308"/>
    <w:rsid w:val="00267EF8"/>
    <w:rsid w:val="00270802"/>
    <w:rsid w:val="00271170"/>
    <w:rsid w:val="00272536"/>
    <w:rsid w:val="00273663"/>
    <w:rsid w:val="00273D2A"/>
    <w:rsid w:val="0027404B"/>
    <w:rsid w:val="00275B48"/>
    <w:rsid w:val="00276928"/>
    <w:rsid w:val="002805F9"/>
    <w:rsid w:val="0028309A"/>
    <w:rsid w:val="002847CF"/>
    <w:rsid w:val="00284FF0"/>
    <w:rsid w:val="00285D55"/>
    <w:rsid w:val="0028652D"/>
    <w:rsid w:val="00287555"/>
    <w:rsid w:val="00290348"/>
    <w:rsid w:val="00295DF4"/>
    <w:rsid w:val="002962CF"/>
    <w:rsid w:val="002974E0"/>
    <w:rsid w:val="002A1EA2"/>
    <w:rsid w:val="002A2009"/>
    <w:rsid w:val="002A38AF"/>
    <w:rsid w:val="002A42A8"/>
    <w:rsid w:val="002A653F"/>
    <w:rsid w:val="002A66AD"/>
    <w:rsid w:val="002A736F"/>
    <w:rsid w:val="002A7D10"/>
    <w:rsid w:val="002B0653"/>
    <w:rsid w:val="002B1E98"/>
    <w:rsid w:val="002B4B24"/>
    <w:rsid w:val="002B609D"/>
    <w:rsid w:val="002B6ECA"/>
    <w:rsid w:val="002B6FA7"/>
    <w:rsid w:val="002B7E9A"/>
    <w:rsid w:val="002C151A"/>
    <w:rsid w:val="002C1590"/>
    <w:rsid w:val="002C2AB3"/>
    <w:rsid w:val="002C2BDE"/>
    <w:rsid w:val="002C2E13"/>
    <w:rsid w:val="002C37FE"/>
    <w:rsid w:val="002C3D57"/>
    <w:rsid w:val="002C6972"/>
    <w:rsid w:val="002C7D53"/>
    <w:rsid w:val="002D08F0"/>
    <w:rsid w:val="002D4067"/>
    <w:rsid w:val="002D4EF7"/>
    <w:rsid w:val="002D5DC1"/>
    <w:rsid w:val="002D6EA0"/>
    <w:rsid w:val="002D7FFB"/>
    <w:rsid w:val="002E14DD"/>
    <w:rsid w:val="002E411A"/>
    <w:rsid w:val="002E4214"/>
    <w:rsid w:val="002E5858"/>
    <w:rsid w:val="002F20BE"/>
    <w:rsid w:val="002F23E6"/>
    <w:rsid w:val="002F2732"/>
    <w:rsid w:val="002F2A40"/>
    <w:rsid w:val="002F3C97"/>
    <w:rsid w:val="002F51A8"/>
    <w:rsid w:val="002F5365"/>
    <w:rsid w:val="002F5481"/>
    <w:rsid w:val="002F559C"/>
    <w:rsid w:val="002F5F2F"/>
    <w:rsid w:val="002F651B"/>
    <w:rsid w:val="002F7822"/>
    <w:rsid w:val="002F7D3B"/>
    <w:rsid w:val="002F7F78"/>
    <w:rsid w:val="00304FC7"/>
    <w:rsid w:val="003063A4"/>
    <w:rsid w:val="003068A6"/>
    <w:rsid w:val="00306CEB"/>
    <w:rsid w:val="00312661"/>
    <w:rsid w:val="00313120"/>
    <w:rsid w:val="00315D8F"/>
    <w:rsid w:val="0031714F"/>
    <w:rsid w:val="003172F3"/>
    <w:rsid w:val="00317947"/>
    <w:rsid w:val="0032192E"/>
    <w:rsid w:val="0032199C"/>
    <w:rsid w:val="0032573D"/>
    <w:rsid w:val="00326C63"/>
    <w:rsid w:val="00327293"/>
    <w:rsid w:val="00331A65"/>
    <w:rsid w:val="0034096F"/>
    <w:rsid w:val="00341720"/>
    <w:rsid w:val="00342585"/>
    <w:rsid w:val="003427EF"/>
    <w:rsid w:val="003433E5"/>
    <w:rsid w:val="00344875"/>
    <w:rsid w:val="0034780F"/>
    <w:rsid w:val="00350B28"/>
    <w:rsid w:val="00351F73"/>
    <w:rsid w:val="003547A1"/>
    <w:rsid w:val="00355903"/>
    <w:rsid w:val="003601E4"/>
    <w:rsid w:val="00364BDC"/>
    <w:rsid w:val="003661E5"/>
    <w:rsid w:val="0036629C"/>
    <w:rsid w:val="0036660E"/>
    <w:rsid w:val="00367D51"/>
    <w:rsid w:val="00367E02"/>
    <w:rsid w:val="00370315"/>
    <w:rsid w:val="003721A9"/>
    <w:rsid w:val="003735FB"/>
    <w:rsid w:val="00374A44"/>
    <w:rsid w:val="00374D55"/>
    <w:rsid w:val="003759AC"/>
    <w:rsid w:val="003760C0"/>
    <w:rsid w:val="0037625A"/>
    <w:rsid w:val="003802BC"/>
    <w:rsid w:val="00383764"/>
    <w:rsid w:val="00386E7E"/>
    <w:rsid w:val="00391B82"/>
    <w:rsid w:val="003940B3"/>
    <w:rsid w:val="003951F7"/>
    <w:rsid w:val="0039604B"/>
    <w:rsid w:val="003972F2"/>
    <w:rsid w:val="00397BBF"/>
    <w:rsid w:val="003A16DD"/>
    <w:rsid w:val="003A2311"/>
    <w:rsid w:val="003A2B10"/>
    <w:rsid w:val="003A6AB5"/>
    <w:rsid w:val="003A6FFB"/>
    <w:rsid w:val="003B09D2"/>
    <w:rsid w:val="003B2327"/>
    <w:rsid w:val="003B540F"/>
    <w:rsid w:val="003B551E"/>
    <w:rsid w:val="003B60B5"/>
    <w:rsid w:val="003B7FA7"/>
    <w:rsid w:val="003C065C"/>
    <w:rsid w:val="003C17BE"/>
    <w:rsid w:val="003C2E52"/>
    <w:rsid w:val="003C36B2"/>
    <w:rsid w:val="003C5250"/>
    <w:rsid w:val="003C5E6C"/>
    <w:rsid w:val="003C6666"/>
    <w:rsid w:val="003C739A"/>
    <w:rsid w:val="003C782D"/>
    <w:rsid w:val="003D15C4"/>
    <w:rsid w:val="003D177C"/>
    <w:rsid w:val="003D1C0D"/>
    <w:rsid w:val="003D2B26"/>
    <w:rsid w:val="003D3260"/>
    <w:rsid w:val="003D39DB"/>
    <w:rsid w:val="003D4129"/>
    <w:rsid w:val="003D43BB"/>
    <w:rsid w:val="003D532B"/>
    <w:rsid w:val="003D53C4"/>
    <w:rsid w:val="003D562B"/>
    <w:rsid w:val="003D57F9"/>
    <w:rsid w:val="003D6582"/>
    <w:rsid w:val="003E09FD"/>
    <w:rsid w:val="003E4F14"/>
    <w:rsid w:val="003E5C6E"/>
    <w:rsid w:val="003E60D0"/>
    <w:rsid w:val="003E7B1A"/>
    <w:rsid w:val="003F061B"/>
    <w:rsid w:val="003F5567"/>
    <w:rsid w:val="003F6F5C"/>
    <w:rsid w:val="00402506"/>
    <w:rsid w:val="00402956"/>
    <w:rsid w:val="00404C79"/>
    <w:rsid w:val="00406E9E"/>
    <w:rsid w:val="00414ADB"/>
    <w:rsid w:val="00417DAD"/>
    <w:rsid w:val="00420472"/>
    <w:rsid w:val="004219E8"/>
    <w:rsid w:val="0042277C"/>
    <w:rsid w:val="00423237"/>
    <w:rsid w:val="00423696"/>
    <w:rsid w:val="004236E8"/>
    <w:rsid w:val="0042416E"/>
    <w:rsid w:val="00424FFA"/>
    <w:rsid w:val="00430EE9"/>
    <w:rsid w:val="0043120D"/>
    <w:rsid w:val="00431682"/>
    <w:rsid w:val="00432160"/>
    <w:rsid w:val="00432A43"/>
    <w:rsid w:val="00432CCA"/>
    <w:rsid w:val="00433524"/>
    <w:rsid w:val="00433845"/>
    <w:rsid w:val="00433B16"/>
    <w:rsid w:val="00433BA7"/>
    <w:rsid w:val="00433FF7"/>
    <w:rsid w:val="00435EB6"/>
    <w:rsid w:val="0043619F"/>
    <w:rsid w:val="00437574"/>
    <w:rsid w:val="00437D8E"/>
    <w:rsid w:val="004471E0"/>
    <w:rsid w:val="00447243"/>
    <w:rsid w:val="00447293"/>
    <w:rsid w:val="00447353"/>
    <w:rsid w:val="0044771B"/>
    <w:rsid w:val="004477FD"/>
    <w:rsid w:val="00450D2B"/>
    <w:rsid w:val="00452837"/>
    <w:rsid w:val="00454BAD"/>
    <w:rsid w:val="00454E31"/>
    <w:rsid w:val="00456A25"/>
    <w:rsid w:val="0045718A"/>
    <w:rsid w:val="00457519"/>
    <w:rsid w:val="0046027D"/>
    <w:rsid w:val="00460847"/>
    <w:rsid w:val="0046324D"/>
    <w:rsid w:val="0046377F"/>
    <w:rsid w:val="00464DE1"/>
    <w:rsid w:val="00470A61"/>
    <w:rsid w:val="00471367"/>
    <w:rsid w:val="00472604"/>
    <w:rsid w:val="00473E95"/>
    <w:rsid w:val="00473F30"/>
    <w:rsid w:val="0047417F"/>
    <w:rsid w:val="00474217"/>
    <w:rsid w:val="00477D97"/>
    <w:rsid w:val="00480D64"/>
    <w:rsid w:val="004843AF"/>
    <w:rsid w:val="0048775C"/>
    <w:rsid w:val="00490281"/>
    <w:rsid w:val="00490439"/>
    <w:rsid w:val="0049570A"/>
    <w:rsid w:val="00497955"/>
    <w:rsid w:val="004A18D9"/>
    <w:rsid w:val="004A2C22"/>
    <w:rsid w:val="004A3D64"/>
    <w:rsid w:val="004A5410"/>
    <w:rsid w:val="004A636E"/>
    <w:rsid w:val="004B163C"/>
    <w:rsid w:val="004B1BDE"/>
    <w:rsid w:val="004B60F2"/>
    <w:rsid w:val="004B74F0"/>
    <w:rsid w:val="004B7A5C"/>
    <w:rsid w:val="004C12CC"/>
    <w:rsid w:val="004C214D"/>
    <w:rsid w:val="004C385D"/>
    <w:rsid w:val="004C54BB"/>
    <w:rsid w:val="004C621E"/>
    <w:rsid w:val="004C66C5"/>
    <w:rsid w:val="004C7AC9"/>
    <w:rsid w:val="004C7B68"/>
    <w:rsid w:val="004D158B"/>
    <w:rsid w:val="004D4087"/>
    <w:rsid w:val="004E1747"/>
    <w:rsid w:val="004E1A9F"/>
    <w:rsid w:val="004E3F50"/>
    <w:rsid w:val="004E4E32"/>
    <w:rsid w:val="004E4F9D"/>
    <w:rsid w:val="004E5119"/>
    <w:rsid w:val="004E5196"/>
    <w:rsid w:val="004E51BA"/>
    <w:rsid w:val="004E54DD"/>
    <w:rsid w:val="004E702D"/>
    <w:rsid w:val="004F0674"/>
    <w:rsid w:val="004F0C40"/>
    <w:rsid w:val="004F1742"/>
    <w:rsid w:val="004F1ACE"/>
    <w:rsid w:val="004F3C8A"/>
    <w:rsid w:val="004F4B03"/>
    <w:rsid w:val="004F563E"/>
    <w:rsid w:val="004F5D75"/>
    <w:rsid w:val="004F7E21"/>
    <w:rsid w:val="0050213E"/>
    <w:rsid w:val="00503A94"/>
    <w:rsid w:val="00503E9A"/>
    <w:rsid w:val="005074FA"/>
    <w:rsid w:val="005107C8"/>
    <w:rsid w:val="00511B06"/>
    <w:rsid w:val="00512A2F"/>
    <w:rsid w:val="00513954"/>
    <w:rsid w:val="0051696A"/>
    <w:rsid w:val="0051720F"/>
    <w:rsid w:val="00520DAF"/>
    <w:rsid w:val="00521707"/>
    <w:rsid w:val="00521888"/>
    <w:rsid w:val="00522412"/>
    <w:rsid w:val="005250F3"/>
    <w:rsid w:val="00526843"/>
    <w:rsid w:val="00531613"/>
    <w:rsid w:val="00532B97"/>
    <w:rsid w:val="0053607E"/>
    <w:rsid w:val="00537690"/>
    <w:rsid w:val="005404F2"/>
    <w:rsid w:val="00541C1F"/>
    <w:rsid w:val="005429BC"/>
    <w:rsid w:val="00544B96"/>
    <w:rsid w:val="0054563A"/>
    <w:rsid w:val="00546006"/>
    <w:rsid w:val="00546E14"/>
    <w:rsid w:val="0054778F"/>
    <w:rsid w:val="005511E9"/>
    <w:rsid w:val="00552C11"/>
    <w:rsid w:val="005561BF"/>
    <w:rsid w:val="00566519"/>
    <w:rsid w:val="00572826"/>
    <w:rsid w:val="0057381A"/>
    <w:rsid w:val="0057388D"/>
    <w:rsid w:val="00573F14"/>
    <w:rsid w:val="0057482F"/>
    <w:rsid w:val="00574EA1"/>
    <w:rsid w:val="00575969"/>
    <w:rsid w:val="00575E20"/>
    <w:rsid w:val="0057701E"/>
    <w:rsid w:val="00581293"/>
    <w:rsid w:val="00581DFF"/>
    <w:rsid w:val="00582F27"/>
    <w:rsid w:val="00583D77"/>
    <w:rsid w:val="005848D4"/>
    <w:rsid w:val="00584A85"/>
    <w:rsid w:val="005853BC"/>
    <w:rsid w:val="00585B06"/>
    <w:rsid w:val="00585E2F"/>
    <w:rsid w:val="00587674"/>
    <w:rsid w:val="005879AD"/>
    <w:rsid w:val="00587DEE"/>
    <w:rsid w:val="00587EB4"/>
    <w:rsid w:val="00591FD6"/>
    <w:rsid w:val="00592153"/>
    <w:rsid w:val="00596893"/>
    <w:rsid w:val="00596CA2"/>
    <w:rsid w:val="005970F3"/>
    <w:rsid w:val="005973C8"/>
    <w:rsid w:val="005A18B2"/>
    <w:rsid w:val="005A4DCE"/>
    <w:rsid w:val="005A6703"/>
    <w:rsid w:val="005A6CD2"/>
    <w:rsid w:val="005B15BD"/>
    <w:rsid w:val="005B30F5"/>
    <w:rsid w:val="005B48D0"/>
    <w:rsid w:val="005B56DC"/>
    <w:rsid w:val="005C1EB7"/>
    <w:rsid w:val="005C362C"/>
    <w:rsid w:val="005C3EC5"/>
    <w:rsid w:val="005C5632"/>
    <w:rsid w:val="005C5EDF"/>
    <w:rsid w:val="005C5FEC"/>
    <w:rsid w:val="005C6493"/>
    <w:rsid w:val="005C7A01"/>
    <w:rsid w:val="005D0C99"/>
    <w:rsid w:val="005D14A3"/>
    <w:rsid w:val="005D1556"/>
    <w:rsid w:val="005D1777"/>
    <w:rsid w:val="005D1A0A"/>
    <w:rsid w:val="005D25D5"/>
    <w:rsid w:val="005D46CD"/>
    <w:rsid w:val="005D61AA"/>
    <w:rsid w:val="005D6D52"/>
    <w:rsid w:val="005E3237"/>
    <w:rsid w:val="005E3329"/>
    <w:rsid w:val="005E4D2F"/>
    <w:rsid w:val="005E4E1A"/>
    <w:rsid w:val="005E55DE"/>
    <w:rsid w:val="005F3942"/>
    <w:rsid w:val="005F4354"/>
    <w:rsid w:val="005F6ACD"/>
    <w:rsid w:val="005F6E2C"/>
    <w:rsid w:val="005F73B5"/>
    <w:rsid w:val="005F7785"/>
    <w:rsid w:val="00601C3C"/>
    <w:rsid w:val="00601F62"/>
    <w:rsid w:val="006022C4"/>
    <w:rsid w:val="0060261A"/>
    <w:rsid w:val="00602D89"/>
    <w:rsid w:val="00603AFB"/>
    <w:rsid w:val="0061093B"/>
    <w:rsid w:val="00611D90"/>
    <w:rsid w:val="00613760"/>
    <w:rsid w:val="00617537"/>
    <w:rsid w:val="006203D7"/>
    <w:rsid w:val="006222AE"/>
    <w:rsid w:val="00624121"/>
    <w:rsid w:val="00626C86"/>
    <w:rsid w:val="00632A97"/>
    <w:rsid w:val="00632F19"/>
    <w:rsid w:val="006358FC"/>
    <w:rsid w:val="0063639C"/>
    <w:rsid w:val="0063769E"/>
    <w:rsid w:val="00641587"/>
    <w:rsid w:val="006416EF"/>
    <w:rsid w:val="00641AAE"/>
    <w:rsid w:val="00641DCF"/>
    <w:rsid w:val="006422E2"/>
    <w:rsid w:val="00645A22"/>
    <w:rsid w:val="006472BD"/>
    <w:rsid w:val="0064754F"/>
    <w:rsid w:val="006478B6"/>
    <w:rsid w:val="00653800"/>
    <w:rsid w:val="006547C9"/>
    <w:rsid w:val="006559B5"/>
    <w:rsid w:val="00655BA6"/>
    <w:rsid w:val="00655E71"/>
    <w:rsid w:val="00657CFB"/>
    <w:rsid w:val="0066460A"/>
    <w:rsid w:val="0066512B"/>
    <w:rsid w:val="006654F1"/>
    <w:rsid w:val="006671BB"/>
    <w:rsid w:val="00670C1F"/>
    <w:rsid w:val="00670D6E"/>
    <w:rsid w:val="00671F3C"/>
    <w:rsid w:val="0067236A"/>
    <w:rsid w:val="0067253F"/>
    <w:rsid w:val="00673290"/>
    <w:rsid w:val="00680B7C"/>
    <w:rsid w:val="00681843"/>
    <w:rsid w:val="00682122"/>
    <w:rsid w:val="006829A7"/>
    <w:rsid w:val="00682F81"/>
    <w:rsid w:val="00683803"/>
    <w:rsid w:val="00684CB7"/>
    <w:rsid w:val="00686C4B"/>
    <w:rsid w:val="00691C3D"/>
    <w:rsid w:val="006923E2"/>
    <w:rsid w:val="0069275E"/>
    <w:rsid w:val="00693D67"/>
    <w:rsid w:val="0069658A"/>
    <w:rsid w:val="00696E98"/>
    <w:rsid w:val="006A0319"/>
    <w:rsid w:val="006A0E14"/>
    <w:rsid w:val="006A7DD2"/>
    <w:rsid w:val="006B2810"/>
    <w:rsid w:val="006B39E0"/>
    <w:rsid w:val="006B64FA"/>
    <w:rsid w:val="006B69FF"/>
    <w:rsid w:val="006B6E51"/>
    <w:rsid w:val="006D1276"/>
    <w:rsid w:val="006D32CF"/>
    <w:rsid w:val="006D47BA"/>
    <w:rsid w:val="006D4DB4"/>
    <w:rsid w:val="006D66E7"/>
    <w:rsid w:val="006E0BAC"/>
    <w:rsid w:val="006E1443"/>
    <w:rsid w:val="006E3658"/>
    <w:rsid w:val="006E46B1"/>
    <w:rsid w:val="006E4FB3"/>
    <w:rsid w:val="006E618A"/>
    <w:rsid w:val="006E62CB"/>
    <w:rsid w:val="006E6C22"/>
    <w:rsid w:val="006E7EA6"/>
    <w:rsid w:val="006F0175"/>
    <w:rsid w:val="006F0E7B"/>
    <w:rsid w:val="006F164A"/>
    <w:rsid w:val="006F22C7"/>
    <w:rsid w:val="006F3E66"/>
    <w:rsid w:val="006F7805"/>
    <w:rsid w:val="006F7A4C"/>
    <w:rsid w:val="00700AFD"/>
    <w:rsid w:val="00700BAE"/>
    <w:rsid w:val="00700E51"/>
    <w:rsid w:val="0070210B"/>
    <w:rsid w:val="00702AE7"/>
    <w:rsid w:val="00702FD3"/>
    <w:rsid w:val="00704F71"/>
    <w:rsid w:val="007063D2"/>
    <w:rsid w:val="00706E95"/>
    <w:rsid w:val="00710CB1"/>
    <w:rsid w:val="00710FCC"/>
    <w:rsid w:val="0071202F"/>
    <w:rsid w:val="00713ABC"/>
    <w:rsid w:val="00714EC1"/>
    <w:rsid w:val="007155C6"/>
    <w:rsid w:val="00716B69"/>
    <w:rsid w:val="0072320E"/>
    <w:rsid w:val="00723D29"/>
    <w:rsid w:val="007242AC"/>
    <w:rsid w:val="00727497"/>
    <w:rsid w:val="007312F4"/>
    <w:rsid w:val="00733B7E"/>
    <w:rsid w:val="0073457D"/>
    <w:rsid w:val="00734DA0"/>
    <w:rsid w:val="007367FE"/>
    <w:rsid w:val="007377E7"/>
    <w:rsid w:val="007405CA"/>
    <w:rsid w:val="00741861"/>
    <w:rsid w:val="00745294"/>
    <w:rsid w:val="00745CFF"/>
    <w:rsid w:val="00746C6A"/>
    <w:rsid w:val="00754833"/>
    <w:rsid w:val="00754842"/>
    <w:rsid w:val="00754DC7"/>
    <w:rsid w:val="007566C1"/>
    <w:rsid w:val="00760D72"/>
    <w:rsid w:val="00760DBA"/>
    <w:rsid w:val="00761A7A"/>
    <w:rsid w:val="00761E8D"/>
    <w:rsid w:val="00762F87"/>
    <w:rsid w:val="00765978"/>
    <w:rsid w:val="00766413"/>
    <w:rsid w:val="00770AE8"/>
    <w:rsid w:val="007749EB"/>
    <w:rsid w:val="00774C96"/>
    <w:rsid w:val="0077616E"/>
    <w:rsid w:val="00780374"/>
    <w:rsid w:val="0078149E"/>
    <w:rsid w:val="0078183F"/>
    <w:rsid w:val="007822E2"/>
    <w:rsid w:val="00783DA9"/>
    <w:rsid w:val="00787B27"/>
    <w:rsid w:val="0079076D"/>
    <w:rsid w:val="007929E4"/>
    <w:rsid w:val="00792DDE"/>
    <w:rsid w:val="007932A8"/>
    <w:rsid w:val="00794D7D"/>
    <w:rsid w:val="007A00AD"/>
    <w:rsid w:val="007A014A"/>
    <w:rsid w:val="007A0BCA"/>
    <w:rsid w:val="007A3F88"/>
    <w:rsid w:val="007A426F"/>
    <w:rsid w:val="007A4E6B"/>
    <w:rsid w:val="007A6E5B"/>
    <w:rsid w:val="007A70DB"/>
    <w:rsid w:val="007A763B"/>
    <w:rsid w:val="007B0F7A"/>
    <w:rsid w:val="007B1CC5"/>
    <w:rsid w:val="007B3CFF"/>
    <w:rsid w:val="007B4AA5"/>
    <w:rsid w:val="007B4F4B"/>
    <w:rsid w:val="007B6951"/>
    <w:rsid w:val="007B6DBE"/>
    <w:rsid w:val="007B7A7D"/>
    <w:rsid w:val="007C0306"/>
    <w:rsid w:val="007C2C4B"/>
    <w:rsid w:val="007C31F0"/>
    <w:rsid w:val="007C6DF0"/>
    <w:rsid w:val="007C760A"/>
    <w:rsid w:val="007D088B"/>
    <w:rsid w:val="007D2E5E"/>
    <w:rsid w:val="007D7F2C"/>
    <w:rsid w:val="007E0450"/>
    <w:rsid w:val="007E0490"/>
    <w:rsid w:val="007E0E39"/>
    <w:rsid w:val="007E468E"/>
    <w:rsid w:val="007E4938"/>
    <w:rsid w:val="007E5806"/>
    <w:rsid w:val="007E5C7D"/>
    <w:rsid w:val="007E6CFF"/>
    <w:rsid w:val="007E7FBE"/>
    <w:rsid w:val="007F2D6D"/>
    <w:rsid w:val="007F34F5"/>
    <w:rsid w:val="00806222"/>
    <w:rsid w:val="00806E41"/>
    <w:rsid w:val="00810013"/>
    <w:rsid w:val="0081040F"/>
    <w:rsid w:val="00813D54"/>
    <w:rsid w:val="0081613C"/>
    <w:rsid w:val="008169FC"/>
    <w:rsid w:val="008176CA"/>
    <w:rsid w:val="00822E29"/>
    <w:rsid w:val="00824959"/>
    <w:rsid w:val="00824B1D"/>
    <w:rsid w:val="00824F8C"/>
    <w:rsid w:val="00827C26"/>
    <w:rsid w:val="00827FF9"/>
    <w:rsid w:val="0083025F"/>
    <w:rsid w:val="00832A38"/>
    <w:rsid w:val="008369DB"/>
    <w:rsid w:val="00837E60"/>
    <w:rsid w:val="0084163A"/>
    <w:rsid w:val="008442F5"/>
    <w:rsid w:val="0084605C"/>
    <w:rsid w:val="008469AA"/>
    <w:rsid w:val="0084753B"/>
    <w:rsid w:val="00847B8A"/>
    <w:rsid w:val="008510CA"/>
    <w:rsid w:val="008531E9"/>
    <w:rsid w:val="00854607"/>
    <w:rsid w:val="0085546C"/>
    <w:rsid w:val="00855C08"/>
    <w:rsid w:val="00855CDF"/>
    <w:rsid w:val="008574E9"/>
    <w:rsid w:val="00857D5A"/>
    <w:rsid w:val="00860505"/>
    <w:rsid w:val="008607F5"/>
    <w:rsid w:val="00860D87"/>
    <w:rsid w:val="008621AA"/>
    <w:rsid w:val="00862AB6"/>
    <w:rsid w:val="00864BAB"/>
    <w:rsid w:val="00867687"/>
    <w:rsid w:val="008726D2"/>
    <w:rsid w:val="00873A81"/>
    <w:rsid w:val="008745E5"/>
    <w:rsid w:val="0087464C"/>
    <w:rsid w:val="00876AAF"/>
    <w:rsid w:val="0088053C"/>
    <w:rsid w:val="008826EC"/>
    <w:rsid w:val="00882994"/>
    <w:rsid w:val="00883487"/>
    <w:rsid w:val="00884F01"/>
    <w:rsid w:val="008855F8"/>
    <w:rsid w:val="008859C6"/>
    <w:rsid w:val="008872EB"/>
    <w:rsid w:val="0089006B"/>
    <w:rsid w:val="008902B0"/>
    <w:rsid w:val="00891871"/>
    <w:rsid w:val="00891B27"/>
    <w:rsid w:val="0089269A"/>
    <w:rsid w:val="008934C4"/>
    <w:rsid w:val="0089350F"/>
    <w:rsid w:val="0089362E"/>
    <w:rsid w:val="00893F8B"/>
    <w:rsid w:val="008A1D1E"/>
    <w:rsid w:val="008A2281"/>
    <w:rsid w:val="008A56B9"/>
    <w:rsid w:val="008A5B52"/>
    <w:rsid w:val="008A793E"/>
    <w:rsid w:val="008B04C3"/>
    <w:rsid w:val="008B0B15"/>
    <w:rsid w:val="008B15FA"/>
    <w:rsid w:val="008B2B32"/>
    <w:rsid w:val="008B41A5"/>
    <w:rsid w:val="008B5C52"/>
    <w:rsid w:val="008B659E"/>
    <w:rsid w:val="008B7F54"/>
    <w:rsid w:val="008C09D7"/>
    <w:rsid w:val="008C13ED"/>
    <w:rsid w:val="008C157A"/>
    <w:rsid w:val="008C3FD9"/>
    <w:rsid w:val="008C54AE"/>
    <w:rsid w:val="008D19DD"/>
    <w:rsid w:val="008D3B08"/>
    <w:rsid w:val="008D61FE"/>
    <w:rsid w:val="008D7165"/>
    <w:rsid w:val="008D71D2"/>
    <w:rsid w:val="008D7360"/>
    <w:rsid w:val="008E1539"/>
    <w:rsid w:val="008E5178"/>
    <w:rsid w:val="008E6255"/>
    <w:rsid w:val="008E6814"/>
    <w:rsid w:val="008E72F1"/>
    <w:rsid w:val="008F0B58"/>
    <w:rsid w:val="008F2CA9"/>
    <w:rsid w:val="008F32B6"/>
    <w:rsid w:val="008F394B"/>
    <w:rsid w:val="008F398A"/>
    <w:rsid w:val="008F430D"/>
    <w:rsid w:val="008F5399"/>
    <w:rsid w:val="008F6D6C"/>
    <w:rsid w:val="008F7FCD"/>
    <w:rsid w:val="009008AF"/>
    <w:rsid w:val="00900BAD"/>
    <w:rsid w:val="00900FF7"/>
    <w:rsid w:val="00904542"/>
    <w:rsid w:val="009052EC"/>
    <w:rsid w:val="00906FEB"/>
    <w:rsid w:val="00910520"/>
    <w:rsid w:val="00910D8F"/>
    <w:rsid w:val="00911511"/>
    <w:rsid w:val="009116EE"/>
    <w:rsid w:val="00911875"/>
    <w:rsid w:val="00911E8E"/>
    <w:rsid w:val="00912CA5"/>
    <w:rsid w:val="009139BD"/>
    <w:rsid w:val="009169E6"/>
    <w:rsid w:val="00920A72"/>
    <w:rsid w:val="00923566"/>
    <w:rsid w:val="0092549C"/>
    <w:rsid w:val="0093019D"/>
    <w:rsid w:val="0093067D"/>
    <w:rsid w:val="009317F9"/>
    <w:rsid w:val="00934D40"/>
    <w:rsid w:val="00934EA3"/>
    <w:rsid w:val="0093590C"/>
    <w:rsid w:val="009369A6"/>
    <w:rsid w:val="00940943"/>
    <w:rsid w:val="00941999"/>
    <w:rsid w:val="00941EBD"/>
    <w:rsid w:val="009422B1"/>
    <w:rsid w:val="009427EE"/>
    <w:rsid w:val="00944CDB"/>
    <w:rsid w:val="00945CF0"/>
    <w:rsid w:val="00946A0D"/>
    <w:rsid w:val="00947D49"/>
    <w:rsid w:val="009518CC"/>
    <w:rsid w:val="00952C4C"/>
    <w:rsid w:val="009531F0"/>
    <w:rsid w:val="00955C8B"/>
    <w:rsid w:val="0096118E"/>
    <w:rsid w:val="00961E2F"/>
    <w:rsid w:val="009633CC"/>
    <w:rsid w:val="0096362A"/>
    <w:rsid w:val="009637C9"/>
    <w:rsid w:val="00967876"/>
    <w:rsid w:val="009724D4"/>
    <w:rsid w:val="009740EA"/>
    <w:rsid w:val="009774E9"/>
    <w:rsid w:val="00977829"/>
    <w:rsid w:val="00980A5D"/>
    <w:rsid w:val="0098307E"/>
    <w:rsid w:val="00987267"/>
    <w:rsid w:val="00987E9B"/>
    <w:rsid w:val="00990ADA"/>
    <w:rsid w:val="00990FA8"/>
    <w:rsid w:val="009924AA"/>
    <w:rsid w:val="00996409"/>
    <w:rsid w:val="00997041"/>
    <w:rsid w:val="00997541"/>
    <w:rsid w:val="009A2B51"/>
    <w:rsid w:val="009A34D3"/>
    <w:rsid w:val="009A509E"/>
    <w:rsid w:val="009A5126"/>
    <w:rsid w:val="009A5FED"/>
    <w:rsid w:val="009B13E8"/>
    <w:rsid w:val="009B32AF"/>
    <w:rsid w:val="009B3C03"/>
    <w:rsid w:val="009B5498"/>
    <w:rsid w:val="009B5868"/>
    <w:rsid w:val="009B5AD6"/>
    <w:rsid w:val="009B6102"/>
    <w:rsid w:val="009C0584"/>
    <w:rsid w:val="009C059D"/>
    <w:rsid w:val="009C0867"/>
    <w:rsid w:val="009C2E1C"/>
    <w:rsid w:val="009C4214"/>
    <w:rsid w:val="009C4253"/>
    <w:rsid w:val="009C44A2"/>
    <w:rsid w:val="009C5DC9"/>
    <w:rsid w:val="009C777E"/>
    <w:rsid w:val="009C7F6D"/>
    <w:rsid w:val="009D0B07"/>
    <w:rsid w:val="009D20F8"/>
    <w:rsid w:val="009D245F"/>
    <w:rsid w:val="009D278C"/>
    <w:rsid w:val="009D5326"/>
    <w:rsid w:val="009D6A3A"/>
    <w:rsid w:val="009E26D4"/>
    <w:rsid w:val="009E38BC"/>
    <w:rsid w:val="009E3B33"/>
    <w:rsid w:val="009E47E3"/>
    <w:rsid w:val="009F0472"/>
    <w:rsid w:val="009F1EA4"/>
    <w:rsid w:val="009F3350"/>
    <w:rsid w:val="009F4138"/>
    <w:rsid w:val="009F4EF4"/>
    <w:rsid w:val="009F5B2C"/>
    <w:rsid w:val="009F5BCA"/>
    <w:rsid w:val="009F6B4F"/>
    <w:rsid w:val="00A0084A"/>
    <w:rsid w:val="00A03C3F"/>
    <w:rsid w:val="00A05786"/>
    <w:rsid w:val="00A101BD"/>
    <w:rsid w:val="00A11865"/>
    <w:rsid w:val="00A12700"/>
    <w:rsid w:val="00A12A33"/>
    <w:rsid w:val="00A12CE6"/>
    <w:rsid w:val="00A13D43"/>
    <w:rsid w:val="00A14566"/>
    <w:rsid w:val="00A153B2"/>
    <w:rsid w:val="00A167DB"/>
    <w:rsid w:val="00A2267F"/>
    <w:rsid w:val="00A23E1B"/>
    <w:rsid w:val="00A23FF8"/>
    <w:rsid w:val="00A25D0C"/>
    <w:rsid w:val="00A26D85"/>
    <w:rsid w:val="00A27363"/>
    <w:rsid w:val="00A319C2"/>
    <w:rsid w:val="00A33317"/>
    <w:rsid w:val="00A35278"/>
    <w:rsid w:val="00A37FD0"/>
    <w:rsid w:val="00A40AD7"/>
    <w:rsid w:val="00A40BE6"/>
    <w:rsid w:val="00A41156"/>
    <w:rsid w:val="00A4168B"/>
    <w:rsid w:val="00A4345E"/>
    <w:rsid w:val="00A507CB"/>
    <w:rsid w:val="00A52EAA"/>
    <w:rsid w:val="00A52F63"/>
    <w:rsid w:val="00A5311A"/>
    <w:rsid w:val="00A54129"/>
    <w:rsid w:val="00A543F6"/>
    <w:rsid w:val="00A578BB"/>
    <w:rsid w:val="00A60E9F"/>
    <w:rsid w:val="00A61E87"/>
    <w:rsid w:val="00A631F7"/>
    <w:rsid w:val="00A70436"/>
    <w:rsid w:val="00A70A01"/>
    <w:rsid w:val="00A74F6B"/>
    <w:rsid w:val="00A7592E"/>
    <w:rsid w:val="00A76D9C"/>
    <w:rsid w:val="00A7757D"/>
    <w:rsid w:val="00A77D7E"/>
    <w:rsid w:val="00A82017"/>
    <w:rsid w:val="00A82949"/>
    <w:rsid w:val="00A82D37"/>
    <w:rsid w:val="00A86C0C"/>
    <w:rsid w:val="00A93447"/>
    <w:rsid w:val="00A942D6"/>
    <w:rsid w:val="00A94B09"/>
    <w:rsid w:val="00A95C97"/>
    <w:rsid w:val="00A9613A"/>
    <w:rsid w:val="00A96992"/>
    <w:rsid w:val="00AA335E"/>
    <w:rsid w:val="00AA3609"/>
    <w:rsid w:val="00AA5E2B"/>
    <w:rsid w:val="00AA680F"/>
    <w:rsid w:val="00AA6CB8"/>
    <w:rsid w:val="00AA721F"/>
    <w:rsid w:val="00AB07E0"/>
    <w:rsid w:val="00AB274B"/>
    <w:rsid w:val="00AB45F1"/>
    <w:rsid w:val="00AB55C0"/>
    <w:rsid w:val="00AB6894"/>
    <w:rsid w:val="00AB75CC"/>
    <w:rsid w:val="00AB7846"/>
    <w:rsid w:val="00AC030C"/>
    <w:rsid w:val="00AC14E8"/>
    <w:rsid w:val="00AC3E45"/>
    <w:rsid w:val="00AC6D65"/>
    <w:rsid w:val="00AD073E"/>
    <w:rsid w:val="00AD5C57"/>
    <w:rsid w:val="00AE0629"/>
    <w:rsid w:val="00AE087E"/>
    <w:rsid w:val="00AE2147"/>
    <w:rsid w:val="00AE5976"/>
    <w:rsid w:val="00AE5E10"/>
    <w:rsid w:val="00AF1125"/>
    <w:rsid w:val="00AF2DB3"/>
    <w:rsid w:val="00AF3C59"/>
    <w:rsid w:val="00AF408E"/>
    <w:rsid w:val="00AF4655"/>
    <w:rsid w:val="00AF7A61"/>
    <w:rsid w:val="00B008B6"/>
    <w:rsid w:val="00B009A4"/>
    <w:rsid w:val="00B058A7"/>
    <w:rsid w:val="00B059D5"/>
    <w:rsid w:val="00B1193C"/>
    <w:rsid w:val="00B12C0A"/>
    <w:rsid w:val="00B17C34"/>
    <w:rsid w:val="00B2096F"/>
    <w:rsid w:val="00B20DB6"/>
    <w:rsid w:val="00B219F0"/>
    <w:rsid w:val="00B21C49"/>
    <w:rsid w:val="00B2393E"/>
    <w:rsid w:val="00B23FA5"/>
    <w:rsid w:val="00B26592"/>
    <w:rsid w:val="00B30F76"/>
    <w:rsid w:val="00B32F0C"/>
    <w:rsid w:val="00B35B5C"/>
    <w:rsid w:val="00B408E6"/>
    <w:rsid w:val="00B41420"/>
    <w:rsid w:val="00B418E5"/>
    <w:rsid w:val="00B42F8D"/>
    <w:rsid w:val="00B4416E"/>
    <w:rsid w:val="00B446EB"/>
    <w:rsid w:val="00B44EC8"/>
    <w:rsid w:val="00B4697A"/>
    <w:rsid w:val="00B472D5"/>
    <w:rsid w:val="00B50A55"/>
    <w:rsid w:val="00B5335A"/>
    <w:rsid w:val="00B546C3"/>
    <w:rsid w:val="00B5470F"/>
    <w:rsid w:val="00B56A4A"/>
    <w:rsid w:val="00B600E9"/>
    <w:rsid w:val="00B606E0"/>
    <w:rsid w:val="00B61E79"/>
    <w:rsid w:val="00B621CD"/>
    <w:rsid w:val="00B635BA"/>
    <w:rsid w:val="00B64EC5"/>
    <w:rsid w:val="00B658DD"/>
    <w:rsid w:val="00B71BBB"/>
    <w:rsid w:val="00B72609"/>
    <w:rsid w:val="00B75152"/>
    <w:rsid w:val="00B765D3"/>
    <w:rsid w:val="00B8039F"/>
    <w:rsid w:val="00B83F81"/>
    <w:rsid w:val="00B849DF"/>
    <w:rsid w:val="00B84BFE"/>
    <w:rsid w:val="00B850B3"/>
    <w:rsid w:val="00B869AD"/>
    <w:rsid w:val="00B90DCD"/>
    <w:rsid w:val="00B9307A"/>
    <w:rsid w:val="00B956F6"/>
    <w:rsid w:val="00B9701F"/>
    <w:rsid w:val="00B973A7"/>
    <w:rsid w:val="00B97545"/>
    <w:rsid w:val="00BA5260"/>
    <w:rsid w:val="00BA5605"/>
    <w:rsid w:val="00BA6ADA"/>
    <w:rsid w:val="00BB002F"/>
    <w:rsid w:val="00BB299D"/>
    <w:rsid w:val="00BB3C9D"/>
    <w:rsid w:val="00BB5A4A"/>
    <w:rsid w:val="00BB7BE7"/>
    <w:rsid w:val="00BC01AB"/>
    <w:rsid w:val="00BC11F6"/>
    <w:rsid w:val="00BC2BA0"/>
    <w:rsid w:val="00BC3A2D"/>
    <w:rsid w:val="00BC4AD3"/>
    <w:rsid w:val="00BC4F43"/>
    <w:rsid w:val="00BC549B"/>
    <w:rsid w:val="00BC5DA4"/>
    <w:rsid w:val="00BC684F"/>
    <w:rsid w:val="00BC7243"/>
    <w:rsid w:val="00BC7514"/>
    <w:rsid w:val="00BC78FB"/>
    <w:rsid w:val="00BC7A93"/>
    <w:rsid w:val="00BC7DA7"/>
    <w:rsid w:val="00BD013B"/>
    <w:rsid w:val="00BD1326"/>
    <w:rsid w:val="00BD33C5"/>
    <w:rsid w:val="00BD3E3E"/>
    <w:rsid w:val="00BD6134"/>
    <w:rsid w:val="00BD683E"/>
    <w:rsid w:val="00BD6953"/>
    <w:rsid w:val="00BD7D8B"/>
    <w:rsid w:val="00BE2B49"/>
    <w:rsid w:val="00BE2C88"/>
    <w:rsid w:val="00BF08D2"/>
    <w:rsid w:val="00BF0EF2"/>
    <w:rsid w:val="00BF1C01"/>
    <w:rsid w:val="00BF1D98"/>
    <w:rsid w:val="00BF1EB4"/>
    <w:rsid w:val="00BF21D0"/>
    <w:rsid w:val="00BF272E"/>
    <w:rsid w:val="00BF4347"/>
    <w:rsid w:val="00BF4DEA"/>
    <w:rsid w:val="00BF7EDB"/>
    <w:rsid w:val="00C048C4"/>
    <w:rsid w:val="00C0603E"/>
    <w:rsid w:val="00C108D8"/>
    <w:rsid w:val="00C117CF"/>
    <w:rsid w:val="00C145DA"/>
    <w:rsid w:val="00C14EF4"/>
    <w:rsid w:val="00C15AF7"/>
    <w:rsid w:val="00C1648B"/>
    <w:rsid w:val="00C16998"/>
    <w:rsid w:val="00C20B42"/>
    <w:rsid w:val="00C22BBF"/>
    <w:rsid w:val="00C22C22"/>
    <w:rsid w:val="00C2532E"/>
    <w:rsid w:val="00C30F4A"/>
    <w:rsid w:val="00C314CB"/>
    <w:rsid w:val="00C32370"/>
    <w:rsid w:val="00C35CBB"/>
    <w:rsid w:val="00C36D8C"/>
    <w:rsid w:val="00C37AED"/>
    <w:rsid w:val="00C37B74"/>
    <w:rsid w:val="00C4366E"/>
    <w:rsid w:val="00C438C4"/>
    <w:rsid w:val="00C44132"/>
    <w:rsid w:val="00C470D0"/>
    <w:rsid w:val="00C474A6"/>
    <w:rsid w:val="00C5021A"/>
    <w:rsid w:val="00C509C4"/>
    <w:rsid w:val="00C51FB8"/>
    <w:rsid w:val="00C54FB3"/>
    <w:rsid w:val="00C57A6C"/>
    <w:rsid w:val="00C60AE5"/>
    <w:rsid w:val="00C612BA"/>
    <w:rsid w:val="00C61720"/>
    <w:rsid w:val="00C625D9"/>
    <w:rsid w:val="00C6322C"/>
    <w:rsid w:val="00C6357C"/>
    <w:rsid w:val="00C65C26"/>
    <w:rsid w:val="00C70159"/>
    <w:rsid w:val="00C70919"/>
    <w:rsid w:val="00C70FD6"/>
    <w:rsid w:val="00C72BE7"/>
    <w:rsid w:val="00C74303"/>
    <w:rsid w:val="00C74D1F"/>
    <w:rsid w:val="00C75773"/>
    <w:rsid w:val="00C7678D"/>
    <w:rsid w:val="00C80AEE"/>
    <w:rsid w:val="00C82BB9"/>
    <w:rsid w:val="00C83F6B"/>
    <w:rsid w:val="00C8446F"/>
    <w:rsid w:val="00C8468A"/>
    <w:rsid w:val="00C84A4A"/>
    <w:rsid w:val="00C84D89"/>
    <w:rsid w:val="00C86244"/>
    <w:rsid w:val="00C9044E"/>
    <w:rsid w:val="00C947D4"/>
    <w:rsid w:val="00C94FB9"/>
    <w:rsid w:val="00C95A61"/>
    <w:rsid w:val="00C97542"/>
    <w:rsid w:val="00CA0033"/>
    <w:rsid w:val="00CA09B1"/>
    <w:rsid w:val="00CA1801"/>
    <w:rsid w:val="00CA2237"/>
    <w:rsid w:val="00CA2FB9"/>
    <w:rsid w:val="00CA3A34"/>
    <w:rsid w:val="00CA4851"/>
    <w:rsid w:val="00CA7312"/>
    <w:rsid w:val="00CA736D"/>
    <w:rsid w:val="00CB1000"/>
    <w:rsid w:val="00CB2B59"/>
    <w:rsid w:val="00CB2CF9"/>
    <w:rsid w:val="00CB67CA"/>
    <w:rsid w:val="00CC060C"/>
    <w:rsid w:val="00CC0C48"/>
    <w:rsid w:val="00CC0E7F"/>
    <w:rsid w:val="00CC29C6"/>
    <w:rsid w:val="00CC3E01"/>
    <w:rsid w:val="00CC4703"/>
    <w:rsid w:val="00CC6286"/>
    <w:rsid w:val="00CD13B9"/>
    <w:rsid w:val="00CD346A"/>
    <w:rsid w:val="00CD3D8A"/>
    <w:rsid w:val="00CD499F"/>
    <w:rsid w:val="00CD7E9B"/>
    <w:rsid w:val="00CE01E8"/>
    <w:rsid w:val="00CE1F75"/>
    <w:rsid w:val="00CE23A7"/>
    <w:rsid w:val="00CE2412"/>
    <w:rsid w:val="00CE2AEF"/>
    <w:rsid w:val="00CE3869"/>
    <w:rsid w:val="00CE47B1"/>
    <w:rsid w:val="00CE4FDF"/>
    <w:rsid w:val="00CF0ACA"/>
    <w:rsid w:val="00CF0B3F"/>
    <w:rsid w:val="00CF1771"/>
    <w:rsid w:val="00CF17C8"/>
    <w:rsid w:val="00CF1A66"/>
    <w:rsid w:val="00CF6F65"/>
    <w:rsid w:val="00D00F61"/>
    <w:rsid w:val="00D01F82"/>
    <w:rsid w:val="00D02B86"/>
    <w:rsid w:val="00D067F1"/>
    <w:rsid w:val="00D100DA"/>
    <w:rsid w:val="00D13515"/>
    <w:rsid w:val="00D148B4"/>
    <w:rsid w:val="00D1744F"/>
    <w:rsid w:val="00D20DF2"/>
    <w:rsid w:val="00D21972"/>
    <w:rsid w:val="00D2358E"/>
    <w:rsid w:val="00D24028"/>
    <w:rsid w:val="00D24BDD"/>
    <w:rsid w:val="00D2519E"/>
    <w:rsid w:val="00D31057"/>
    <w:rsid w:val="00D31E59"/>
    <w:rsid w:val="00D333CD"/>
    <w:rsid w:val="00D349BC"/>
    <w:rsid w:val="00D40D3B"/>
    <w:rsid w:val="00D42DED"/>
    <w:rsid w:val="00D442FF"/>
    <w:rsid w:val="00D456D4"/>
    <w:rsid w:val="00D46B1D"/>
    <w:rsid w:val="00D50324"/>
    <w:rsid w:val="00D54267"/>
    <w:rsid w:val="00D5592D"/>
    <w:rsid w:val="00D5603D"/>
    <w:rsid w:val="00D57C8E"/>
    <w:rsid w:val="00D60F2F"/>
    <w:rsid w:val="00D611A3"/>
    <w:rsid w:val="00D62FE1"/>
    <w:rsid w:val="00D64AE3"/>
    <w:rsid w:val="00D7036C"/>
    <w:rsid w:val="00D706B9"/>
    <w:rsid w:val="00D74A2F"/>
    <w:rsid w:val="00D74DD7"/>
    <w:rsid w:val="00D7566D"/>
    <w:rsid w:val="00D75C9C"/>
    <w:rsid w:val="00D76E18"/>
    <w:rsid w:val="00D76F80"/>
    <w:rsid w:val="00D77255"/>
    <w:rsid w:val="00D8034D"/>
    <w:rsid w:val="00D80360"/>
    <w:rsid w:val="00D8191E"/>
    <w:rsid w:val="00D8773D"/>
    <w:rsid w:val="00D87758"/>
    <w:rsid w:val="00D87E7E"/>
    <w:rsid w:val="00D9057C"/>
    <w:rsid w:val="00D90A62"/>
    <w:rsid w:val="00D91818"/>
    <w:rsid w:val="00D91C63"/>
    <w:rsid w:val="00D92223"/>
    <w:rsid w:val="00D930A4"/>
    <w:rsid w:val="00D93626"/>
    <w:rsid w:val="00D936FB"/>
    <w:rsid w:val="00D93B38"/>
    <w:rsid w:val="00D93CD9"/>
    <w:rsid w:val="00D95354"/>
    <w:rsid w:val="00D9613C"/>
    <w:rsid w:val="00D972BA"/>
    <w:rsid w:val="00D97794"/>
    <w:rsid w:val="00DA0317"/>
    <w:rsid w:val="00DA0CD4"/>
    <w:rsid w:val="00DA241D"/>
    <w:rsid w:val="00DA27F6"/>
    <w:rsid w:val="00DA2FC2"/>
    <w:rsid w:val="00DA31FE"/>
    <w:rsid w:val="00DB030F"/>
    <w:rsid w:val="00DB3FF1"/>
    <w:rsid w:val="00DB52BF"/>
    <w:rsid w:val="00DB7547"/>
    <w:rsid w:val="00DC06E8"/>
    <w:rsid w:val="00DC3BC9"/>
    <w:rsid w:val="00DC6866"/>
    <w:rsid w:val="00DC6E9C"/>
    <w:rsid w:val="00DC734B"/>
    <w:rsid w:val="00DD08A9"/>
    <w:rsid w:val="00DD1912"/>
    <w:rsid w:val="00DD247F"/>
    <w:rsid w:val="00DD2B65"/>
    <w:rsid w:val="00DD3C80"/>
    <w:rsid w:val="00DD4AEA"/>
    <w:rsid w:val="00DD5F95"/>
    <w:rsid w:val="00DD72A2"/>
    <w:rsid w:val="00DE0D6D"/>
    <w:rsid w:val="00DE23AC"/>
    <w:rsid w:val="00DE6A92"/>
    <w:rsid w:val="00DE6C80"/>
    <w:rsid w:val="00DE73E4"/>
    <w:rsid w:val="00DF02F9"/>
    <w:rsid w:val="00DF10F1"/>
    <w:rsid w:val="00DF25B5"/>
    <w:rsid w:val="00DF4EEA"/>
    <w:rsid w:val="00E01053"/>
    <w:rsid w:val="00E01FAC"/>
    <w:rsid w:val="00E03111"/>
    <w:rsid w:val="00E036C7"/>
    <w:rsid w:val="00E03AD6"/>
    <w:rsid w:val="00E03D9A"/>
    <w:rsid w:val="00E05D33"/>
    <w:rsid w:val="00E0698B"/>
    <w:rsid w:val="00E0729A"/>
    <w:rsid w:val="00E10B10"/>
    <w:rsid w:val="00E12861"/>
    <w:rsid w:val="00E128B8"/>
    <w:rsid w:val="00E13257"/>
    <w:rsid w:val="00E144D8"/>
    <w:rsid w:val="00E14B84"/>
    <w:rsid w:val="00E1768F"/>
    <w:rsid w:val="00E202A7"/>
    <w:rsid w:val="00E21C51"/>
    <w:rsid w:val="00E23A8F"/>
    <w:rsid w:val="00E24AB3"/>
    <w:rsid w:val="00E26B0F"/>
    <w:rsid w:val="00E26E79"/>
    <w:rsid w:val="00E273D9"/>
    <w:rsid w:val="00E27B2E"/>
    <w:rsid w:val="00E30DF6"/>
    <w:rsid w:val="00E341F4"/>
    <w:rsid w:val="00E40724"/>
    <w:rsid w:val="00E40BE1"/>
    <w:rsid w:val="00E4374B"/>
    <w:rsid w:val="00E45F62"/>
    <w:rsid w:val="00E467B5"/>
    <w:rsid w:val="00E51F7F"/>
    <w:rsid w:val="00E546D5"/>
    <w:rsid w:val="00E55223"/>
    <w:rsid w:val="00E55BC5"/>
    <w:rsid w:val="00E56582"/>
    <w:rsid w:val="00E56962"/>
    <w:rsid w:val="00E57A2F"/>
    <w:rsid w:val="00E57CE3"/>
    <w:rsid w:val="00E600BD"/>
    <w:rsid w:val="00E6078A"/>
    <w:rsid w:val="00E62990"/>
    <w:rsid w:val="00E62A38"/>
    <w:rsid w:val="00E63342"/>
    <w:rsid w:val="00E6421E"/>
    <w:rsid w:val="00E64770"/>
    <w:rsid w:val="00E653F5"/>
    <w:rsid w:val="00E6545F"/>
    <w:rsid w:val="00E66FED"/>
    <w:rsid w:val="00E76DED"/>
    <w:rsid w:val="00E80CC0"/>
    <w:rsid w:val="00E83771"/>
    <w:rsid w:val="00E85F2F"/>
    <w:rsid w:val="00E86080"/>
    <w:rsid w:val="00E86098"/>
    <w:rsid w:val="00E861CB"/>
    <w:rsid w:val="00E87B72"/>
    <w:rsid w:val="00E87BC7"/>
    <w:rsid w:val="00E900BE"/>
    <w:rsid w:val="00E92FF1"/>
    <w:rsid w:val="00E94A3C"/>
    <w:rsid w:val="00E96815"/>
    <w:rsid w:val="00E9704F"/>
    <w:rsid w:val="00EA06F1"/>
    <w:rsid w:val="00EA08E2"/>
    <w:rsid w:val="00EA2954"/>
    <w:rsid w:val="00EA4188"/>
    <w:rsid w:val="00EA47C6"/>
    <w:rsid w:val="00EA560F"/>
    <w:rsid w:val="00EA5B30"/>
    <w:rsid w:val="00EA60C9"/>
    <w:rsid w:val="00EA750A"/>
    <w:rsid w:val="00EB16AA"/>
    <w:rsid w:val="00EB3014"/>
    <w:rsid w:val="00EB3DB1"/>
    <w:rsid w:val="00EC074E"/>
    <w:rsid w:val="00EC094C"/>
    <w:rsid w:val="00EC0989"/>
    <w:rsid w:val="00EC3B6B"/>
    <w:rsid w:val="00EC458C"/>
    <w:rsid w:val="00EC553D"/>
    <w:rsid w:val="00EC6716"/>
    <w:rsid w:val="00EC6E71"/>
    <w:rsid w:val="00EC6FCF"/>
    <w:rsid w:val="00ED0C28"/>
    <w:rsid w:val="00ED3CC2"/>
    <w:rsid w:val="00ED4864"/>
    <w:rsid w:val="00EE060D"/>
    <w:rsid w:val="00EE0DA1"/>
    <w:rsid w:val="00EE348A"/>
    <w:rsid w:val="00EE69F6"/>
    <w:rsid w:val="00EF0252"/>
    <w:rsid w:val="00EF136D"/>
    <w:rsid w:val="00EF15A1"/>
    <w:rsid w:val="00EF1C68"/>
    <w:rsid w:val="00EF1E50"/>
    <w:rsid w:val="00EF1F29"/>
    <w:rsid w:val="00EF2027"/>
    <w:rsid w:val="00EF2DFC"/>
    <w:rsid w:val="00EF4EC1"/>
    <w:rsid w:val="00EF6892"/>
    <w:rsid w:val="00EF7907"/>
    <w:rsid w:val="00F00FD5"/>
    <w:rsid w:val="00F0152E"/>
    <w:rsid w:val="00F019DE"/>
    <w:rsid w:val="00F02583"/>
    <w:rsid w:val="00F02BEE"/>
    <w:rsid w:val="00F03A08"/>
    <w:rsid w:val="00F04F01"/>
    <w:rsid w:val="00F07BCB"/>
    <w:rsid w:val="00F10884"/>
    <w:rsid w:val="00F11E55"/>
    <w:rsid w:val="00F12661"/>
    <w:rsid w:val="00F12921"/>
    <w:rsid w:val="00F13696"/>
    <w:rsid w:val="00F162EF"/>
    <w:rsid w:val="00F16E45"/>
    <w:rsid w:val="00F206A3"/>
    <w:rsid w:val="00F2072B"/>
    <w:rsid w:val="00F22D68"/>
    <w:rsid w:val="00F22EA1"/>
    <w:rsid w:val="00F25E42"/>
    <w:rsid w:val="00F26509"/>
    <w:rsid w:val="00F30C06"/>
    <w:rsid w:val="00F3365C"/>
    <w:rsid w:val="00F350C2"/>
    <w:rsid w:val="00F363BD"/>
    <w:rsid w:val="00F37C55"/>
    <w:rsid w:val="00F415B1"/>
    <w:rsid w:val="00F42191"/>
    <w:rsid w:val="00F443FE"/>
    <w:rsid w:val="00F44CD4"/>
    <w:rsid w:val="00F46D4E"/>
    <w:rsid w:val="00F472BF"/>
    <w:rsid w:val="00F47DBF"/>
    <w:rsid w:val="00F512A5"/>
    <w:rsid w:val="00F53A2B"/>
    <w:rsid w:val="00F53C4F"/>
    <w:rsid w:val="00F53F51"/>
    <w:rsid w:val="00F549F8"/>
    <w:rsid w:val="00F551A2"/>
    <w:rsid w:val="00F5684E"/>
    <w:rsid w:val="00F61E03"/>
    <w:rsid w:val="00F62B5F"/>
    <w:rsid w:val="00F62FAA"/>
    <w:rsid w:val="00F63ED7"/>
    <w:rsid w:val="00F64C6A"/>
    <w:rsid w:val="00F65C71"/>
    <w:rsid w:val="00F70865"/>
    <w:rsid w:val="00F7129D"/>
    <w:rsid w:val="00F71755"/>
    <w:rsid w:val="00F7203C"/>
    <w:rsid w:val="00F7294A"/>
    <w:rsid w:val="00F742F4"/>
    <w:rsid w:val="00F769BD"/>
    <w:rsid w:val="00F8061F"/>
    <w:rsid w:val="00F806CA"/>
    <w:rsid w:val="00F808CF"/>
    <w:rsid w:val="00F828C9"/>
    <w:rsid w:val="00F82C2C"/>
    <w:rsid w:val="00F839D3"/>
    <w:rsid w:val="00F844FB"/>
    <w:rsid w:val="00F84BD8"/>
    <w:rsid w:val="00F86A3C"/>
    <w:rsid w:val="00F86CEA"/>
    <w:rsid w:val="00F86DC7"/>
    <w:rsid w:val="00F873F3"/>
    <w:rsid w:val="00F95212"/>
    <w:rsid w:val="00F9704C"/>
    <w:rsid w:val="00FA0CA5"/>
    <w:rsid w:val="00FA5AC6"/>
    <w:rsid w:val="00FA6B73"/>
    <w:rsid w:val="00FA6C35"/>
    <w:rsid w:val="00FA72C8"/>
    <w:rsid w:val="00FB0B8B"/>
    <w:rsid w:val="00FB15EF"/>
    <w:rsid w:val="00FB2970"/>
    <w:rsid w:val="00FB3E67"/>
    <w:rsid w:val="00FB42CA"/>
    <w:rsid w:val="00FB6940"/>
    <w:rsid w:val="00FC1147"/>
    <w:rsid w:val="00FC13AE"/>
    <w:rsid w:val="00FC2661"/>
    <w:rsid w:val="00FC2EDB"/>
    <w:rsid w:val="00FC712A"/>
    <w:rsid w:val="00FC7920"/>
    <w:rsid w:val="00FD22FB"/>
    <w:rsid w:val="00FD3474"/>
    <w:rsid w:val="00FD48F7"/>
    <w:rsid w:val="00FD6ADF"/>
    <w:rsid w:val="00FD717A"/>
    <w:rsid w:val="00FE20C9"/>
    <w:rsid w:val="00FE2911"/>
    <w:rsid w:val="00FE5740"/>
    <w:rsid w:val="00FE582D"/>
    <w:rsid w:val="00FE60EA"/>
    <w:rsid w:val="00FE732A"/>
    <w:rsid w:val="00FF294C"/>
    <w:rsid w:val="00FF2E3D"/>
    <w:rsid w:val="00FF3320"/>
    <w:rsid w:val="00FF3852"/>
    <w:rsid w:val="00FF5A9F"/>
    <w:rsid w:val="00FF639A"/>
    <w:rsid w:val="00FF6C3B"/>
    <w:rsid w:val="00FF6F61"/>
    <w:rsid w:val="00FF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6D8FA"/>
  <w15:docId w15:val="{26195D63-BE9A-43B9-A785-1DB1B064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D8F"/>
    <w:pPr>
      <w:spacing w:after="160" w:line="259" w:lineRule="auto"/>
    </w:pPr>
  </w:style>
  <w:style w:type="paragraph" w:styleId="1">
    <w:name w:val="heading 1"/>
    <w:basedOn w:val="a"/>
    <w:next w:val="a"/>
    <w:link w:val="10"/>
    <w:uiPriority w:val="9"/>
    <w:qFormat/>
    <w:rsid w:val="00B35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273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962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3D9"/>
    <w:rPr>
      <w:rFonts w:ascii="Times New Roman" w:eastAsia="Times New Roman" w:hAnsi="Times New Roman" w:cs="Times New Roman"/>
      <w:b/>
      <w:bCs/>
      <w:sz w:val="36"/>
      <w:szCs w:val="36"/>
      <w:lang w:eastAsia="ru-RU"/>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4"/>
    <w:uiPriority w:val="99"/>
    <w:unhideWhenUsed/>
    <w:qFormat/>
    <w:rsid w:val="00E2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878C6"/>
    <w:rPr>
      <w:color w:val="0000FF" w:themeColor="hyperlink"/>
      <w:u w:val="single"/>
    </w:rPr>
  </w:style>
  <w:style w:type="paragraph" w:styleId="a6">
    <w:name w:val="List Paragraph"/>
    <w:basedOn w:val="a"/>
    <w:link w:val="a7"/>
    <w:uiPriority w:val="34"/>
    <w:qFormat/>
    <w:rsid w:val="008F7FCD"/>
    <w:pPr>
      <w:ind w:left="720"/>
      <w:contextualSpacing/>
    </w:pPr>
  </w:style>
  <w:style w:type="paragraph" w:styleId="a8">
    <w:name w:val="footnote text"/>
    <w:basedOn w:val="a"/>
    <w:link w:val="a9"/>
    <w:uiPriority w:val="99"/>
    <w:semiHidden/>
    <w:unhideWhenUsed/>
    <w:rsid w:val="003063A4"/>
    <w:pPr>
      <w:spacing w:after="0" w:line="240" w:lineRule="auto"/>
    </w:pPr>
    <w:rPr>
      <w:sz w:val="20"/>
      <w:szCs w:val="20"/>
    </w:rPr>
  </w:style>
  <w:style w:type="character" w:customStyle="1" w:styleId="a9">
    <w:name w:val="Текст сноски Знак"/>
    <w:basedOn w:val="a0"/>
    <w:link w:val="a8"/>
    <w:uiPriority w:val="99"/>
    <w:semiHidden/>
    <w:rsid w:val="003063A4"/>
    <w:rPr>
      <w:sz w:val="20"/>
      <w:szCs w:val="20"/>
    </w:rPr>
  </w:style>
  <w:style w:type="character" w:styleId="aa">
    <w:name w:val="footnote reference"/>
    <w:basedOn w:val="a0"/>
    <w:uiPriority w:val="99"/>
    <w:semiHidden/>
    <w:unhideWhenUsed/>
    <w:rsid w:val="003063A4"/>
    <w:rPr>
      <w:vertAlign w:val="superscript"/>
    </w:rPr>
  </w:style>
  <w:style w:type="character" w:customStyle="1" w:styleId="11">
    <w:name w:val="Неразрешенное упоминание1"/>
    <w:basedOn w:val="a0"/>
    <w:uiPriority w:val="99"/>
    <w:semiHidden/>
    <w:unhideWhenUsed/>
    <w:rsid w:val="00D611A3"/>
    <w:rPr>
      <w:color w:val="605E5C"/>
      <w:shd w:val="clear" w:color="auto" w:fill="E1DFDD"/>
    </w:rPr>
  </w:style>
  <w:style w:type="paragraph" w:styleId="ab">
    <w:name w:val="header"/>
    <w:basedOn w:val="a"/>
    <w:link w:val="ac"/>
    <w:uiPriority w:val="99"/>
    <w:unhideWhenUsed/>
    <w:rsid w:val="00700E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00E51"/>
  </w:style>
  <w:style w:type="paragraph" w:styleId="ad">
    <w:name w:val="footer"/>
    <w:basedOn w:val="a"/>
    <w:link w:val="ae"/>
    <w:uiPriority w:val="99"/>
    <w:unhideWhenUsed/>
    <w:rsid w:val="00700E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00E51"/>
  </w:style>
  <w:style w:type="character" w:customStyle="1" w:styleId="21">
    <w:name w:val="Неразрешенное упоминание2"/>
    <w:basedOn w:val="a0"/>
    <w:uiPriority w:val="99"/>
    <w:semiHidden/>
    <w:unhideWhenUsed/>
    <w:rsid w:val="00B90DCD"/>
    <w:rPr>
      <w:color w:val="605E5C"/>
      <w:shd w:val="clear" w:color="auto" w:fill="E1DFDD"/>
    </w:rPr>
  </w:style>
  <w:style w:type="paragraph" w:customStyle="1" w:styleId="c1">
    <w:name w:val="c1"/>
    <w:basedOn w:val="a"/>
    <w:rsid w:val="00DD72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37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4F7E21"/>
    <w:pPr>
      <w:spacing w:after="0" w:line="240" w:lineRule="auto"/>
    </w:pPr>
  </w:style>
  <w:style w:type="character" w:styleId="af0">
    <w:name w:val="Strong"/>
    <w:basedOn w:val="a0"/>
    <w:uiPriority w:val="22"/>
    <w:qFormat/>
    <w:rsid w:val="004F7E21"/>
    <w:rPr>
      <w:b/>
      <w:bCs/>
    </w:rPr>
  </w:style>
  <w:style w:type="character" w:customStyle="1" w:styleId="31">
    <w:name w:val="Неразрешенное упоминание3"/>
    <w:basedOn w:val="a0"/>
    <w:uiPriority w:val="99"/>
    <w:semiHidden/>
    <w:unhideWhenUsed/>
    <w:rsid w:val="00832A38"/>
    <w:rPr>
      <w:color w:val="605E5C"/>
      <w:shd w:val="clear" w:color="auto" w:fill="E1DFDD"/>
    </w:rPr>
  </w:style>
  <w:style w:type="character" w:customStyle="1" w:styleId="4">
    <w:name w:val="Неразрешенное упоминание4"/>
    <w:basedOn w:val="a0"/>
    <w:uiPriority w:val="99"/>
    <w:semiHidden/>
    <w:unhideWhenUsed/>
    <w:rsid w:val="00021DA1"/>
    <w:rPr>
      <w:color w:val="605E5C"/>
      <w:shd w:val="clear" w:color="auto" w:fill="E1DFDD"/>
    </w:rPr>
  </w:style>
  <w:style w:type="character" w:customStyle="1" w:styleId="10">
    <w:name w:val="Заголовок 1 Знак"/>
    <w:basedOn w:val="a0"/>
    <w:link w:val="1"/>
    <w:uiPriority w:val="9"/>
    <w:rsid w:val="00B35B5C"/>
    <w:rPr>
      <w:rFonts w:asciiTheme="majorHAnsi" w:eastAsiaTheme="majorEastAsia" w:hAnsiTheme="majorHAnsi" w:cstheme="majorBidi"/>
      <w:color w:val="365F91" w:themeColor="accent1" w:themeShade="BF"/>
      <w:sz w:val="32"/>
      <w:szCs w:val="32"/>
    </w:rPr>
  </w:style>
  <w:style w:type="character" w:customStyle="1" w:styleId="a7">
    <w:name w:val="Абзац списка Знак"/>
    <w:link w:val="a6"/>
    <w:uiPriority w:val="34"/>
    <w:locked/>
    <w:rsid w:val="00F808CF"/>
  </w:style>
  <w:style w:type="paragraph" w:styleId="af1">
    <w:name w:val="Subtitle"/>
    <w:basedOn w:val="a"/>
    <w:next w:val="a"/>
    <w:link w:val="af2"/>
    <w:uiPriority w:val="11"/>
    <w:qFormat/>
    <w:rsid w:val="005D1777"/>
    <w:pPr>
      <w:numPr>
        <w:ilvl w:val="1"/>
      </w:numPr>
    </w:pPr>
    <w:rPr>
      <w:rFonts w:eastAsiaTheme="minorEastAsia"/>
      <w:color w:val="5A5A5A" w:themeColor="text1" w:themeTint="A5"/>
      <w:spacing w:val="15"/>
    </w:rPr>
  </w:style>
  <w:style w:type="character" w:customStyle="1" w:styleId="af2">
    <w:name w:val="Подзаголовок Знак"/>
    <w:basedOn w:val="a0"/>
    <w:link w:val="af1"/>
    <w:uiPriority w:val="11"/>
    <w:rsid w:val="005D1777"/>
    <w:rPr>
      <w:rFonts w:eastAsiaTheme="minorEastAsia"/>
      <w:color w:val="5A5A5A" w:themeColor="text1" w:themeTint="A5"/>
      <w:spacing w:val="15"/>
    </w:rPr>
  </w:style>
  <w:style w:type="paragraph" w:styleId="af3">
    <w:name w:val="Balloon Text"/>
    <w:basedOn w:val="a"/>
    <w:link w:val="af4"/>
    <w:uiPriority w:val="99"/>
    <w:semiHidden/>
    <w:unhideWhenUsed/>
    <w:rsid w:val="00E5658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56582"/>
    <w:rPr>
      <w:rFonts w:ascii="Segoe UI" w:hAnsi="Segoe UI" w:cs="Segoe UI"/>
      <w:sz w:val="18"/>
      <w:szCs w:val="18"/>
    </w:rPr>
  </w:style>
  <w:style w:type="character" w:customStyle="1" w:styleId="5">
    <w:name w:val="Неразрешенное упоминание5"/>
    <w:basedOn w:val="a0"/>
    <w:uiPriority w:val="99"/>
    <w:semiHidden/>
    <w:unhideWhenUsed/>
    <w:rsid w:val="009D20F8"/>
    <w:rPr>
      <w:color w:val="605E5C"/>
      <w:shd w:val="clear" w:color="auto" w:fill="E1DFDD"/>
    </w:rPr>
  </w:style>
  <w:style w:type="character" w:customStyle="1" w:styleId="6">
    <w:name w:val="Неразрешенное упоминание6"/>
    <w:basedOn w:val="a0"/>
    <w:uiPriority w:val="99"/>
    <w:semiHidden/>
    <w:unhideWhenUsed/>
    <w:rsid w:val="00045222"/>
    <w:rPr>
      <w:color w:val="605E5C"/>
      <w:shd w:val="clear" w:color="auto" w:fill="E1DFDD"/>
    </w:rPr>
  </w:style>
  <w:style w:type="character" w:customStyle="1" w:styleId="vkekvd">
    <w:name w:val="vkekvd"/>
    <w:basedOn w:val="a0"/>
    <w:rsid w:val="007C6DF0"/>
  </w:style>
  <w:style w:type="character" w:customStyle="1" w:styleId="30">
    <w:name w:val="Заголовок 3 Знак"/>
    <w:basedOn w:val="a0"/>
    <w:link w:val="3"/>
    <w:uiPriority w:val="9"/>
    <w:semiHidden/>
    <w:rsid w:val="002962CF"/>
    <w:rPr>
      <w:rFonts w:asciiTheme="majorHAnsi" w:eastAsiaTheme="majorEastAsia" w:hAnsiTheme="majorHAnsi" w:cstheme="majorBidi"/>
      <w:color w:val="243F60" w:themeColor="accent1" w:themeShade="7F"/>
      <w:sz w:val="24"/>
      <w:szCs w:val="24"/>
    </w:rPr>
  </w:style>
  <w:style w:type="character" w:styleId="af5">
    <w:name w:val="Emphasis"/>
    <w:basedOn w:val="a0"/>
    <w:uiPriority w:val="20"/>
    <w:qFormat/>
    <w:rsid w:val="002962CF"/>
    <w:rPr>
      <w:i/>
      <w:iCs/>
    </w:rPr>
  </w:style>
  <w:style w:type="character" w:customStyle="1" w:styleId="t286pc">
    <w:name w:val="t286pc"/>
    <w:basedOn w:val="a0"/>
    <w:rsid w:val="00C44132"/>
  </w:style>
  <w:style w:type="character" w:customStyle="1" w:styleId="7">
    <w:name w:val="Неразрешенное упоминание7"/>
    <w:basedOn w:val="a0"/>
    <w:uiPriority w:val="99"/>
    <w:semiHidden/>
    <w:unhideWhenUsed/>
    <w:rsid w:val="00A40BE6"/>
    <w:rPr>
      <w:color w:val="605E5C"/>
      <w:shd w:val="clear" w:color="auto" w:fill="E1DFDD"/>
    </w:rPr>
  </w:style>
  <w:style w:type="character" w:customStyle="1" w:styleId="a4">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D93B38"/>
    <w:rPr>
      <w:rFonts w:ascii="Times New Roman" w:eastAsia="Times New Roman" w:hAnsi="Times New Roman" w:cs="Times New Roman"/>
      <w:sz w:val="24"/>
      <w:szCs w:val="24"/>
      <w:lang w:eastAsia="ru-RU"/>
    </w:rPr>
  </w:style>
  <w:style w:type="paragraph" w:customStyle="1" w:styleId="docdata">
    <w:name w:val="docdata"/>
    <w:aliases w:val="docy,v5,5473,bqiaagaaeyqcaaagiaiaaapifaaabdyuaaaaaaaaaaaaaaaaaaaaaaaaaaaaaaaaaaaaaaaaaaaaaaaaaaaaaaaaaaaaaaaaaaaaaaaaaaaaaaaaaaaaaaaaaaaaaaaaaaaaaaaaaaaaaaaaaaaaaaaaaaaaaaaaaaaaaaaaaaaaaaaaaaaaaaaaaaaaaaaaaaaaaaaaaaaaaaaaaaaaaaaaaaaaaaaaaaaaaaaa"/>
    <w:basedOn w:val="a"/>
    <w:rsid w:val="00F36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3vjf">
    <w:name w:val="df3vjf"/>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ndci">
    <w:name w:val="vndci"/>
    <w:basedOn w:val="a0"/>
    <w:rsid w:val="008B0B15"/>
  </w:style>
  <w:style w:type="character" w:customStyle="1" w:styleId="ifmvxd">
    <w:name w:val="ifmvxd"/>
    <w:basedOn w:val="a0"/>
    <w:rsid w:val="008B0B15"/>
  </w:style>
  <w:style w:type="character" w:customStyle="1" w:styleId="ijm6od">
    <w:name w:val="ijm6od"/>
    <w:basedOn w:val="a0"/>
    <w:rsid w:val="008B0B15"/>
  </w:style>
  <w:style w:type="character" w:customStyle="1" w:styleId="lqfa5">
    <w:name w:val="lqfa5"/>
    <w:basedOn w:val="a0"/>
    <w:rsid w:val="008B0B15"/>
  </w:style>
  <w:style w:type="paragraph" w:customStyle="1" w:styleId="jydcyd">
    <w:name w:val="jydcyd"/>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hj6pe">
    <w:name w:val="vhj6pe"/>
    <w:basedOn w:val="a0"/>
    <w:rsid w:val="008B0B15"/>
  </w:style>
  <w:style w:type="character" w:customStyle="1" w:styleId="r0r5r">
    <w:name w:val="r0r5r"/>
    <w:basedOn w:val="a0"/>
    <w:rsid w:val="008B0B15"/>
  </w:style>
  <w:style w:type="character" w:customStyle="1" w:styleId="zjr8l">
    <w:name w:val="zjr8l"/>
    <w:basedOn w:val="a0"/>
    <w:rsid w:val="008B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568">
      <w:bodyDiv w:val="1"/>
      <w:marLeft w:val="0"/>
      <w:marRight w:val="0"/>
      <w:marTop w:val="0"/>
      <w:marBottom w:val="0"/>
      <w:divBdr>
        <w:top w:val="none" w:sz="0" w:space="0" w:color="auto"/>
        <w:left w:val="none" w:sz="0" w:space="0" w:color="auto"/>
        <w:bottom w:val="none" w:sz="0" w:space="0" w:color="auto"/>
        <w:right w:val="none" w:sz="0" w:space="0" w:color="auto"/>
      </w:divBdr>
      <w:divsChild>
        <w:div w:id="1693650251">
          <w:marLeft w:val="0"/>
          <w:marRight w:val="0"/>
          <w:marTop w:val="0"/>
          <w:marBottom w:val="0"/>
          <w:divBdr>
            <w:top w:val="none" w:sz="0" w:space="0" w:color="auto"/>
            <w:left w:val="none" w:sz="0" w:space="0" w:color="auto"/>
            <w:bottom w:val="none" w:sz="0" w:space="0" w:color="auto"/>
            <w:right w:val="none" w:sz="0" w:space="0" w:color="auto"/>
          </w:divBdr>
        </w:div>
      </w:divsChild>
    </w:div>
    <w:div w:id="148593826">
      <w:bodyDiv w:val="1"/>
      <w:marLeft w:val="0"/>
      <w:marRight w:val="0"/>
      <w:marTop w:val="0"/>
      <w:marBottom w:val="0"/>
      <w:divBdr>
        <w:top w:val="none" w:sz="0" w:space="0" w:color="auto"/>
        <w:left w:val="none" w:sz="0" w:space="0" w:color="auto"/>
        <w:bottom w:val="none" w:sz="0" w:space="0" w:color="auto"/>
        <w:right w:val="none" w:sz="0" w:space="0" w:color="auto"/>
      </w:divBdr>
      <w:divsChild>
        <w:div w:id="1740251998">
          <w:marLeft w:val="0"/>
          <w:marRight w:val="0"/>
          <w:marTop w:val="0"/>
          <w:marBottom w:val="0"/>
          <w:divBdr>
            <w:top w:val="none" w:sz="0" w:space="0" w:color="auto"/>
            <w:left w:val="none" w:sz="0" w:space="0" w:color="auto"/>
            <w:bottom w:val="none" w:sz="0" w:space="0" w:color="auto"/>
            <w:right w:val="none" w:sz="0" w:space="0" w:color="auto"/>
          </w:divBdr>
          <w:divsChild>
            <w:div w:id="804813705">
              <w:marLeft w:val="0"/>
              <w:marRight w:val="0"/>
              <w:marTop w:val="0"/>
              <w:marBottom w:val="0"/>
              <w:divBdr>
                <w:top w:val="none" w:sz="0" w:space="0" w:color="auto"/>
                <w:left w:val="none" w:sz="0" w:space="0" w:color="auto"/>
                <w:bottom w:val="none" w:sz="0" w:space="0" w:color="auto"/>
                <w:right w:val="none" w:sz="0" w:space="0" w:color="auto"/>
              </w:divBdr>
              <w:divsChild>
                <w:div w:id="1377895899">
                  <w:marLeft w:val="0"/>
                  <w:marRight w:val="0"/>
                  <w:marTop w:val="0"/>
                  <w:marBottom w:val="0"/>
                  <w:divBdr>
                    <w:top w:val="none" w:sz="0" w:space="0" w:color="auto"/>
                    <w:left w:val="none" w:sz="0" w:space="0" w:color="auto"/>
                    <w:bottom w:val="none" w:sz="0" w:space="0" w:color="auto"/>
                    <w:right w:val="none" w:sz="0" w:space="0" w:color="auto"/>
                  </w:divBdr>
                  <w:divsChild>
                    <w:div w:id="1061440946">
                      <w:marLeft w:val="0"/>
                      <w:marRight w:val="0"/>
                      <w:marTop w:val="0"/>
                      <w:marBottom w:val="0"/>
                      <w:divBdr>
                        <w:top w:val="none" w:sz="0" w:space="0" w:color="auto"/>
                        <w:left w:val="none" w:sz="0" w:space="0" w:color="auto"/>
                        <w:bottom w:val="none" w:sz="0" w:space="0" w:color="auto"/>
                        <w:right w:val="none" w:sz="0" w:space="0" w:color="auto"/>
                      </w:divBdr>
                      <w:divsChild>
                        <w:div w:id="161971671">
                          <w:marLeft w:val="0"/>
                          <w:marRight w:val="0"/>
                          <w:marTop w:val="0"/>
                          <w:marBottom w:val="0"/>
                          <w:divBdr>
                            <w:top w:val="none" w:sz="0" w:space="0" w:color="auto"/>
                            <w:left w:val="none" w:sz="0" w:space="0" w:color="auto"/>
                            <w:bottom w:val="none" w:sz="0" w:space="0" w:color="auto"/>
                            <w:right w:val="none" w:sz="0" w:space="0" w:color="auto"/>
                          </w:divBdr>
                          <w:divsChild>
                            <w:div w:id="562788210">
                              <w:marLeft w:val="0"/>
                              <w:marRight w:val="0"/>
                              <w:marTop w:val="0"/>
                              <w:marBottom w:val="0"/>
                              <w:divBdr>
                                <w:top w:val="none" w:sz="0" w:space="0" w:color="auto"/>
                                <w:left w:val="none" w:sz="0" w:space="0" w:color="auto"/>
                                <w:bottom w:val="none" w:sz="0" w:space="0" w:color="auto"/>
                                <w:right w:val="none" w:sz="0" w:space="0" w:color="auto"/>
                              </w:divBdr>
                              <w:divsChild>
                                <w:div w:id="1982155388">
                                  <w:marLeft w:val="0"/>
                                  <w:marRight w:val="0"/>
                                  <w:marTop w:val="0"/>
                                  <w:marBottom w:val="0"/>
                                  <w:divBdr>
                                    <w:top w:val="none" w:sz="0" w:space="0" w:color="auto"/>
                                    <w:left w:val="none" w:sz="0" w:space="0" w:color="auto"/>
                                    <w:bottom w:val="none" w:sz="0" w:space="0" w:color="auto"/>
                                    <w:right w:val="none" w:sz="0" w:space="0" w:color="auto"/>
                                  </w:divBdr>
                                  <w:divsChild>
                                    <w:div w:id="524683718">
                                      <w:marLeft w:val="0"/>
                                      <w:marRight w:val="0"/>
                                      <w:marTop w:val="0"/>
                                      <w:marBottom w:val="0"/>
                                      <w:divBdr>
                                        <w:top w:val="none" w:sz="0" w:space="0" w:color="auto"/>
                                        <w:left w:val="none" w:sz="0" w:space="0" w:color="auto"/>
                                        <w:bottom w:val="none" w:sz="0" w:space="0" w:color="auto"/>
                                        <w:right w:val="none" w:sz="0" w:space="0" w:color="auto"/>
                                      </w:divBdr>
                                      <w:divsChild>
                                        <w:div w:id="1350840067">
                                          <w:marLeft w:val="0"/>
                                          <w:marRight w:val="0"/>
                                          <w:marTop w:val="0"/>
                                          <w:marBottom w:val="0"/>
                                          <w:divBdr>
                                            <w:top w:val="none" w:sz="0" w:space="0" w:color="auto"/>
                                            <w:left w:val="none" w:sz="0" w:space="0" w:color="auto"/>
                                            <w:bottom w:val="none" w:sz="0" w:space="0" w:color="auto"/>
                                            <w:right w:val="none" w:sz="0" w:space="0" w:color="auto"/>
                                          </w:divBdr>
                                          <w:divsChild>
                                            <w:div w:id="58745748">
                                              <w:marLeft w:val="0"/>
                                              <w:marRight w:val="0"/>
                                              <w:marTop w:val="0"/>
                                              <w:marBottom w:val="0"/>
                                              <w:divBdr>
                                                <w:top w:val="none" w:sz="0" w:space="0" w:color="auto"/>
                                                <w:left w:val="none" w:sz="0" w:space="0" w:color="auto"/>
                                                <w:bottom w:val="none" w:sz="0" w:space="0" w:color="auto"/>
                                                <w:right w:val="none" w:sz="0" w:space="0" w:color="auto"/>
                                              </w:divBdr>
                                            </w:div>
                                            <w:div w:id="1187257882">
                                              <w:marLeft w:val="0"/>
                                              <w:marRight w:val="0"/>
                                              <w:marTop w:val="0"/>
                                              <w:marBottom w:val="0"/>
                                              <w:divBdr>
                                                <w:top w:val="none" w:sz="0" w:space="0" w:color="auto"/>
                                                <w:left w:val="none" w:sz="0" w:space="0" w:color="auto"/>
                                                <w:bottom w:val="none" w:sz="0" w:space="0" w:color="auto"/>
                                                <w:right w:val="none" w:sz="0" w:space="0" w:color="auto"/>
                                              </w:divBdr>
                                            </w:div>
                                            <w:div w:id="693463531">
                                              <w:marLeft w:val="0"/>
                                              <w:marRight w:val="0"/>
                                              <w:marTop w:val="0"/>
                                              <w:marBottom w:val="0"/>
                                              <w:divBdr>
                                                <w:top w:val="none" w:sz="0" w:space="0" w:color="auto"/>
                                                <w:left w:val="none" w:sz="0" w:space="0" w:color="auto"/>
                                                <w:bottom w:val="none" w:sz="0" w:space="0" w:color="auto"/>
                                                <w:right w:val="none" w:sz="0" w:space="0" w:color="auto"/>
                                              </w:divBdr>
                                            </w:div>
                                            <w:div w:id="3237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82608">
          <w:marLeft w:val="0"/>
          <w:marRight w:val="0"/>
          <w:marTop w:val="360"/>
          <w:marBottom w:val="0"/>
          <w:divBdr>
            <w:top w:val="none" w:sz="0" w:space="0" w:color="auto"/>
            <w:left w:val="none" w:sz="0" w:space="0" w:color="auto"/>
            <w:bottom w:val="none" w:sz="0" w:space="0" w:color="auto"/>
            <w:right w:val="none" w:sz="0" w:space="0" w:color="auto"/>
          </w:divBdr>
          <w:divsChild>
            <w:div w:id="774131133">
              <w:marLeft w:val="0"/>
              <w:marRight w:val="0"/>
              <w:marTop w:val="0"/>
              <w:marBottom w:val="0"/>
              <w:divBdr>
                <w:top w:val="none" w:sz="0" w:space="0" w:color="auto"/>
                <w:left w:val="none" w:sz="0" w:space="0" w:color="auto"/>
                <w:bottom w:val="none" w:sz="0" w:space="0" w:color="auto"/>
                <w:right w:val="none" w:sz="0" w:space="0" w:color="auto"/>
              </w:divBdr>
              <w:divsChild>
                <w:div w:id="954754437">
                  <w:marLeft w:val="0"/>
                  <w:marRight w:val="0"/>
                  <w:marTop w:val="0"/>
                  <w:marBottom w:val="0"/>
                  <w:divBdr>
                    <w:top w:val="none" w:sz="0" w:space="0" w:color="auto"/>
                    <w:left w:val="none" w:sz="0" w:space="0" w:color="auto"/>
                    <w:bottom w:val="none" w:sz="0" w:space="0" w:color="auto"/>
                    <w:right w:val="none" w:sz="0" w:space="0" w:color="auto"/>
                  </w:divBdr>
                  <w:divsChild>
                    <w:div w:id="222758590">
                      <w:marLeft w:val="0"/>
                      <w:marRight w:val="0"/>
                      <w:marTop w:val="0"/>
                      <w:marBottom w:val="0"/>
                      <w:divBdr>
                        <w:top w:val="none" w:sz="0" w:space="0" w:color="auto"/>
                        <w:left w:val="none" w:sz="0" w:space="0" w:color="auto"/>
                        <w:bottom w:val="none" w:sz="0" w:space="0" w:color="auto"/>
                        <w:right w:val="none" w:sz="0" w:space="0" w:color="auto"/>
                      </w:divBdr>
                      <w:divsChild>
                        <w:div w:id="2091734466">
                          <w:marLeft w:val="0"/>
                          <w:marRight w:val="0"/>
                          <w:marTop w:val="0"/>
                          <w:marBottom w:val="0"/>
                          <w:divBdr>
                            <w:top w:val="none" w:sz="0" w:space="0" w:color="auto"/>
                            <w:left w:val="none" w:sz="0" w:space="0" w:color="auto"/>
                            <w:bottom w:val="none" w:sz="0" w:space="0" w:color="auto"/>
                            <w:right w:val="none" w:sz="0" w:space="0" w:color="auto"/>
                          </w:divBdr>
                          <w:divsChild>
                            <w:div w:id="793407986">
                              <w:marLeft w:val="0"/>
                              <w:marRight w:val="0"/>
                              <w:marTop w:val="0"/>
                              <w:marBottom w:val="0"/>
                              <w:divBdr>
                                <w:top w:val="none" w:sz="0" w:space="0" w:color="auto"/>
                                <w:left w:val="none" w:sz="0" w:space="0" w:color="auto"/>
                                <w:bottom w:val="none" w:sz="0" w:space="0" w:color="auto"/>
                                <w:right w:val="none" w:sz="0" w:space="0" w:color="auto"/>
                              </w:divBdr>
                              <w:divsChild>
                                <w:div w:id="14769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4085">
                  <w:marLeft w:val="0"/>
                  <w:marRight w:val="0"/>
                  <w:marTop w:val="0"/>
                  <w:marBottom w:val="0"/>
                  <w:divBdr>
                    <w:top w:val="none" w:sz="0" w:space="0" w:color="auto"/>
                    <w:left w:val="none" w:sz="0" w:space="0" w:color="auto"/>
                    <w:bottom w:val="none" w:sz="0" w:space="0" w:color="auto"/>
                    <w:right w:val="none" w:sz="0" w:space="0" w:color="auto"/>
                  </w:divBdr>
                  <w:divsChild>
                    <w:div w:id="563178558">
                      <w:marLeft w:val="0"/>
                      <w:marRight w:val="0"/>
                      <w:marTop w:val="0"/>
                      <w:marBottom w:val="0"/>
                      <w:divBdr>
                        <w:top w:val="none" w:sz="0" w:space="0" w:color="auto"/>
                        <w:left w:val="none" w:sz="0" w:space="0" w:color="auto"/>
                        <w:bottom w:val="none" w:sz="0" w:space="0" w:color="auto"/>
                        <w:right w:val="none" w:sz="0" w:space="0" w:color="auto"/>
                      </w:divBdr>
                      <w:divsChild>
                        <w:div w:id="327901962">
                          <w:marLeft w:val="0"/>
                          <w:marRight w:val="0"/>
                          <w:marTop w:val="0"/>
                          <w:marBottom w:val="0"/>
                          <w:divBdr>
                            <w:top w:val="none" w:sz="0" w:space="0" w:color="auto"/>
                            <w:left w:val="none" w:sz="0" w:space="0" w:color="auto"/>
                            <w:bottom w:val="none" w:sz="0" w:space="0" w:color="auto"/>
                            <w:right w:val="none" w:sz="0" w:space="0" w:color="auto"/>
                          </w:divBdr>
                          <w:divsChild>
                            <w:div w:id="408043261">
                              <w:marLeft w:val="0"/>
                              <w:marRight w:val="0"/>
                              <w:marTop w:val="0"/>
                              <w:marBottom w:val="0"/>
                              <w:divBdr>
                                <w:top w:val="none" w:sz="0" w:space="0" w:color="auto"/>
                                <w:left w:val="none" w:sz="0" w:space="0" w:color="auto"/>
                                <w:bottom w:val="none" w:sz="0" w:space="0" w:color="auto"/>
                                <w:right w:val="none" w:sz="0" w:space="0" w:color="auto"/>
                              </w:divBdr>
                              <w:divsChild>
                                <w:div w:id="2146385270">
                                  <w:marLeft w:val="0"/>
                                  <w:marRight w:val="0"/>
                                  <w:marTop w:val="0"/>
                                  <w:marBottom w:val="0"/>
                                  <w:divBdr>
                                    <w:top w:val="none" w:sz="0" w:space="0" w:color="auto"/>
                                    <w:left w:val="none" w:sz="0" w:space="0" w:color="auto"/>
                                    <w:bottom w:val="none" w:sz="0" w:space="0" w:color="auto"/>
                                    <w:right w:val="none" w:sz="0" w:space="0" w:color="auto"/>
                                  </w:divBdr>
                                  <w:divsChild>
                                    <w:div w:id="430584969">
                                      <w:marLeft w:val="0"/>
                                      <w:marRight w:val="0"/>
                                      <w:marTop w:val="0"/>
                                      <w:marBottom w:val="0"/>
                                      <w:divBdr>
                                        <w:top w:val="none" w:sz="0" w:space="0" w:color="auto"/>
                                        <w:left w:val="none" w:sz="0" w:space="0" w:color="auto"/>
                                        <w:bottom w:val="none" w:sz="0" w:space="0" w:color="auto"/>
                                        <w:right w:val="none" w:sz="0" w:space="0" w:color="auto"/>
                                      </w:divBdr>
                                      <w:divsChild>
                                        <w:div w:id="335040825">
                                          <w:marLeft w:val="0"/>
                                          <w:marRight w:val="0"/>
                                          <w:marTop w:val="0"/>
                                          <w:marBottom w:val="0"/>
                                          <w:divBdr>
                                            <w:top w:val="none" w:sz="0" w:space="0" w:color="auto"/>
                                            <w:left w:val="none" w:sz="0" w:space="0" w:color="auto"/>
                                            <w:bottom w:val="none" w:sz="0" w:space="0" w:color="auto"/>
                                            <w:right w:val="none" w:sz="0" w:space="0" w:color="auto"/>
                                          </w:divBdr>
                                          <w:divsChild>
                                            <w:div w:id="1960645911">
                                              <w:marLeft w:val="0"/>
                                              <w:marRight w:val="0"/>
                                              <w:marTop w:val="0"/>
                                              <w:marBottom w:val="0"/>
                                              <w:divBdr>
                                                <w:top w:val="none" w:sz="0" w:space="0" w:color="auto"/>
                                                <w:left w:val="none" w:sz="0" w:space="0" w:color="auto"/>
                                                <w:bottom w:val="none" w:sz="0" w:space="0" w:color="auto"/>
                                                <w:right w:val="none" w:sz="0" w:space="0" w:color="auto"/>
                                              </w:divBdr>
                                              <w:divsChild>
                                                <w:div w:id="1426997259">
                                                  <w:marLeft w:val="0"/>
                                                  <w:marRight w:val="0"/>
                                                  <w:marTop w:val="0"/>
                                                  <w:marBottom w:val="0"/>
                                                  <w:divBdr>
                                                    <w:top w:val="none" w:sz="0" w:space="0" w:color="auto"/>
                                                    <w:left w:val="none" w:sz="0" w:space="0" w:color="auto"/>
                                                    <w:bottom w:val="none" w:sz="0" w:space="0" w:color="auto"/>
                                                    <w:right w:val="none" w:sz="0" w:space="0" w:color="auto"/>
                                                  </w:divBdr>
                                                </w:div>
                                              </w:divsChild>
                                            </w:div>
                                            <w:div w:id="285544123">
                                              <w:marLeft w:val="0"/>
                                              <w:marRight w:val="0"/>
                                              <w:marTop w:val="0"/>
                                              <w:marBottom w:val="0"/>
                                              <w:divBdr>
                                                <w:top w:val="none" w:sz="0" w:space="0" w:color="auto"/>
                                                <w:left w:val="none" w:sz="0" w:space="0" w:color="auto"/>
                                                <w:bottom w:val="none" w:sz="0" w:space="0" w:color="auto"/>
                                                <w:right w:val="none" w:sz="0" w:space="0" w:color="auto"/>
                                              </w:divBdr>
                                            </w:div>
                                            <w:div w:id="579338253">
                                              <w:marLeft w:val="0"/>
                                              <w:marRight w:val="0"/>
                                              <w:marTop w:val="0"/>
                                              <w:marBottom w:val="0"/>
                                              <w:divBdr>
                                                <w:top w:val="none" w:sz="0" w:space="0" w:color="auto"/>
                                                <w:left w:val="none" w:sz="0" w:space="0" w:color="auto"/>
                                                <w:bottom w:val="none" w:sz="0" w:space="0" w:color="auto"/>
                                                <w:right w:val="none" w:sz="0" w:space="0" w:color="auto"/>
                                              </w:divBdr>
                                            </w:div>
                                            <w:div w:id="1994795886">
                                              <w:marLeft w:val="0"/>
                                              <w:marRight w:val="0"/>
                                              <w:marTop w:val="0"/>
                                              <w:marBottom w:val="0"/>
                                              <w:divBdr>
                                                <w:top w:val="none" w:sz="0" w:space="0" w:color="auto"/>
                                                <w:left w:val="none" w:sz="0" w:space="0" w:color="auto"/>
                                                <w:bottom w:val="none" w:sz="0" w:space="0" w:color="auto"/>
                                                <w:right w:val="none" w:sz="0" w:space="0" w:color="auto"/>
                                              </w:divBdr>
                                            </w:div>
                                            <w:div w:id="552351594">
                                              <w:marLeft w:val="0"/>
                                              <w:marRight w:val="0"/>
                                              <w:marTop w:val="0"/>
                                              <w:marBottom w:val="0"/>
                                              <w:divBdr>
                                                <w:top w:val="none" w:sz="0" w:space="0" w:color="auto"/>
                                                <w:left w:val="none" w:sz="0" w:space="0" w:color="auto"/>
                                                <w:bottom w:val="none" w:sz="0" w:space="0" w:color="auto"/>
                                                <w:right w:val="none" w:sz="0" w:space="0" w:color="auto"/>
                                              </w:divBdr>
                                            </w:div>
                                            <w:div w:id="121967127">
                                              <w:marLeft w:val="0"/>
                                              <w:marRight w:val="0"/>
                                              <w:marTop w:val="0"/>
                                              <w:marBottom w:val="0"/>
                                              <w:divBdr>
                                                <w:top w:val="none" w:sz="0" w:space="0" w:color="auto"/>
                                                <w:left w:val="none" w:sz="0" w:space="0" w:color="auto"/>
                                                <w:bottom w:val="none" w:sz="0" w:space="0" w:color="auto"/>
                                                <w:right w:val="none" w:sz="0" w:space="0" w:color="auto"/>
                                              </w:divBdr>
                                            </w:div>
                                            <w:div w:id="1751537781">
                                              <w:marLeft w:val="0"/>
                                              <w:marRight w:val="0"/>
                                              <w:marTop w:val="0"/>
                                              <w:marBottom w:val="0"/>
                                              <w:divBdr>
                                                <w:top w:val="none" w:sz="0" w:space="0" w:color="auto"/>
                                                <w:left w:val="none" w:sz="0" w:space="0" w:color="auto"/>
                                                <w:bottom w:val="none" w:sz="0" w:space="0" w:color="auto"/>
                                                <w:right w:val="none" w:sz="0" w:space="0" w:color="auto"/>
                                              </w:divBdr>
                                            </w:div>
                                            <w:div w:id="676469596">
                                              <w:marLeft w:val="0"/>
                                              <w:marRight w:val="0"/>
                                              <w:marTop w:val="0"/>
                                              <w:marBottom w:val="0"/>
                                              <w:divBdr>
                                                <w:top w:val="none" w:sz="0" w:space="0" w:color="auto"/>
                                                <w:left w:val="none" w:sz="0" w:space="0" w:color="auto"/>
                                                <w:bottom w:val="none" w:sz="0" w:space="0" w:color="auto"/>
                                                <w:right w:val="none" w:sz="0" w:space="0" w:color="auto"/>
                                              </w:divBdr>
                                            </w:div>
                                            <w:div w:id="1473593635">
                                              <w:marLeft w:val="0"/>
                                              <w:marRight w:val="0"/>
                                              <w:marTop w:val="0"/>
                                              <w:marBottom w:val="0"/>
                                              <w:divBdr>
                                                <w:top w:val="none" w:sz="0" w:space="0" w:color="auto"/>
                                                <w:left w:val="none" w:sz="0" w:space="0" w:color="auto"/>
                                                <w:bottom w:val="none" w:sz="0" w:space="0" w:color="auto"/>
                                                <w:right w:val="none" w:sz="0" w:space="0" w:color="auto"/>
                                              </w:divBdr>
                                            </w:div>
                                            <w:div w:id="2025938248">
                                              <w:marLeft w:val="0"/>
                                              <w:marRight w:val="0"/>
                                              <w:marTop w:val="0"/>
                                              <w:marBottom w:val="0"/>
                                              <w:divBdr>
                                                <w:top w:val="none" w:sz="0" w:space="0" w:color="auto"/>
                                                <w:left w:val="none" w:sz="0" w:space="0" w:color="auto"/>
                                                <w:bottom w:val="none" w:sz="0" w:space="0" w:color="auto"/>
                                                <w:right w:val="none" w:sz="0" w:space="0" w:color="auto"/>
                                              </w:divBdr>
                                            </w:div>
                                            <w:div w:id="305932892">
                                              <w:marLeft w:val="0"/>
                                              <w:marRight w:val="0"/>
                                              <w:marTop w:val="0"/>
                                              <w:marBottom w:val="0"/>
                                              <w:divBdr>
                                                <w:top w:val="none" w:sz="0" w:space="0" w:color="auto"/>
                                                <w:left w:val="none" w:sz="0" w:space="0" w:color="auto"/>
                                                <w:bottom w:val="none" w:sz="0" w:space="0" w:color="auto"/>
                                                <w:right w:val="none" w:sz="0" w:space="0" w:color="auto"/>
                                              </w:divBdr>
                                              <w:divsChild>
                                                <w:div w:id="718284016">
                                                  <w:marLeft w:val="0"/>
                                                  <w:marRight w:val="0"/>
                                                  <w:marTop w:val="0"/>
                                                  <w:marBottom w:val="0"/>
                                                  <w:divBdr>
                                                    <w:top w:val="none" w:sz="0" w:space="0" w:color="auto"/>
                                                    <w:left w:val="none" w:sz="0" w:space="0" w:color="auto"/>
                                                    <w:bottom w:val="none" w:sz="0" w:space="0" w:color="auto"/>
                                                    <w:right w:val="none" w:sz="0" w:space="0" w:color="auto"/>
                                                  </w:divBdr>
                                                </w:div>
                                              </w:divsChild>
                                            </w:div>
                                            <w:div w:id="7078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822">
                                  <w:marLeft w:val="0"/>
                                  <w:marRight w:val="0"/>
                                  <w:marTop w:val="0"/>
                                  <w:marBottom w:val="0"/>
                                  <w:divBdr>
                                    <w:top w:val="none" w:sz="0" w:space="0" w:color="auto"/>
                                    <w:left w:val="none" w:sz="0" w:space="0" w:color="auto"/>
                                    <w:bottom w:val="none" w:sz="0" w:space="0" w:color="auto"/>
                                    <w:right w:val="none" w:sz="0" w:space="0" w:color="auto"/>
                                  </w:divBdr>
                                  <w:divsChild>
                                    <w:div w:id="685211184">
                                      <w:marLeft w:val="0"/>
                                      <w:marRight w:val="0"/>
                                      <w:marTop w:val="0"/>
                                      <w:marBottom w:val="0"/>
                                      <w:divBdr>
                                        <w:top w:val="none" w:sz="0" w:space="0" w:color="auto"/>
                                        <w:left w:val="none" w:sz="0" w:space="0" w:color="auto"/>
                                        <w:bottom w:val="none" w:sz="0" w:space="0" w:color="auto"/>
                                        <w:right w:val="none" w:sz="0" w:space="0" w:color="auto"/>
                                      </w:divBdr>
                                      <w:divsChild>
                                        <w:div w:id="1626496891">
                                          <w:marLeft w:val="0"/>
                                          <w:marRight w:val="0"/>
                                          <w:marTop w:val="0"/>
                                          <w:marBottom w:val="0"/>
                                          <w:divBdr>
                                            <w:top w:val="none" w:sz="0" w:space="0" w:color="auto"/>
                                            <w:left w:val="none" w:sz="0" w:space="0" w:color="auto"/>
                                            <w:bottom w:val="none" w:sz="0" w:space="0" w:color="auto"/>
                                            <w:right w:val="none" w:sz="0" w:space="0" w:color="auto"/>
                                          </w:divBdr>
                                          <w:divsChild>
                                            <w:div w:id="1092703010">
                                              <w:marLeft w:val="0"/>
                                              <w:marRight w:val="0"/>
                                              <w:marTop w:val="0"/>
                                              <w:marBottom w:val="0"/>
                                              <w:divBdr>
                                                <w:top w:val="none" w:sz="0" w:space="0" w:color="auto"/>
                                                <w:left w:val="none" w:sz="0" w:space="0" w:color="auto"/>
                                                <w:bottom w:val="none" w:sz="0" w:space="0" w:color="auto"/>
                                                <w:right w:val="none" w:sz="0" w:space="0" w:color="auto"/>
                                              </w:divBdr>
                                              <w:divsChild>
                                                <w:div w:id="1781802665">
                                                  <w:marLeft w:val="0"/>
                                                  <w:marRight w:val="0"/>
                                                  <w:marTop w:val="0"/>
                                                  <w:marBottom w:val="0"/>
                                                  <w:divBdr>
                                                    <w:top w:val="none" w:sz="0" w:space="0" w:color="auto"/>
                                                    <w:left w:val="none" w:sz="0" w:space="0" w:color="auto"/>
                                                    <w:bottom w:val="none" w:sz="0" w:space="0" w:color="auto"/>
                                                    <w:right w:val="none" w:sz="0" w:space="0" w:color="auto"/>
                                                  </w:divBdr>
                                                  <w:divsChild>
                                                    <w:div w:id="228344582">
                                                      <w:marLeft w:val="0"/>
                                                      <w:marRight w:val="0"/>
                                                      <w:marTop w:val="0"/>
                                                      <w:marBottom w:val="0"/>
                                                      <w:divBdr>
                                                        <w:top w:val="none" w:sz="0" w:space="0" w:color="auto"/>
                                                        <w:left w:val="none" w:sz="0" w:space="0" w:color="auto"/>
                                                        <w:bottom w:val="none" w:sz="0" w:space="0" w:color="auto"/>
                                                        <w:right w:val="none" w:sz="0" w:space="0" w:color="auto"/>
                                                      </w:divBdr>
                                                      <w:divsChild>
                                                        <w:div w:id="285746539">
                                                          <w:marLeft w:val="0"/>
                                                          <w:marRight w:val="0"/>
                                                          <w:marTop w:val="0"/>
                                                          <w:marBottom w:val="0"/>
                                                          <w:divBdr>
                                                            <w:top w:val="none" w:sz="0" w:space="0" w:color="auto"/>
                                                            <w:left w:val="none" w:sz="0" w:space="0" w:color="auto"/>
                                                            <w:bottom w:val="none" w:sz="0" w:space="0" w:color="auto"/>
                                                            <w:right w:val="none" w:sz="0" w:space="0" w:color="auto"/>
                                                          </w:divBdr>
                                                          <w:divsChild>
                                                            <w:div w:id="67963717">
                                                              <w:marLeft w:val="0"/>
                                                              <w:marRight w:val="0"/>
                                                              <w:marTop w:val="0"/>
                                                              <w:marBottom w:val="0"/>
                                                              <w:divBdr>
                                                                <w:top w:val="none" w:sz="0" w:space="0" w:color="auto"/>
                                                                <w:left w:val="none" w:sz="0" w:space="0" w:color="auto"/>
                                                                <w:bottom w:val="none" w:sz="0" w:space="0" w:color="auto"/>
                                                                <w:right w:val="none" w:sz="0" w:space="0" w:color="auto"/>
                                                              </w:divBdr>
                                                            </w:div>
                                                            <w:div w:id="1556811740">
                                                              <w:marLeft w:val="0"/>
                                                              <w:marRight w:val="0"/>
                                                              <w:marTop w:val="0"/>
                                                              <w:marBottom w:val="0"/>
                                                              <w:divBdr>
                                                                <w:top w:val="none" w:sz="0" w:space="0" w:color="auto"/>
                                                                <w:left w:val="none" w:sz="0" w:space="0" w:color="auto"/>
                                                                <w:bottom w:val="none" w:sz="0" w:space="0" w:color="auto"/>
                                                                <w:right w:val="none" w:sz="0" w:space="0" w:color="auto"/>
                                                              </w:divBdr>
                                                            </w:div>
                                                            <w:div w:id="416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1191">
                                                      <w:marLeft w:val="0"/>
                                                      <w:marRight w:val="0"/>
                                                      <w:marTop w:val="0"/>
                                                      <w:marBottom w:val="0"/>
                                                      <w:divBdr>
                                                        <w:top w:val="none" w:sz="0" w:space="0" w:color="auto"/>
                                                        <w:left w:val="none" w:sz="0" w:space="0" w:color="auto"/>
                                                        <w:bottom w:val="none" w:sz="0" w:space="0" w:color="auto"/>
                                                        <w:right w:val="none" w:sz="0" w:space="0" w:color="auto"/>
                                                      </w:divBdr>
                                                      <w:divsChild>
                                                        <w:div w:id="1771511442">
                                                          <w:marLeft w:val="0"/>
                                                          <w:marRight w:val="0"/>
                                                          <w:marTop w:val="0"/>
                                                          <w:marBottom w:val="0"/>
                                                          <w:divBdr>
                                                            <w:top w:val="none" w:sz="0" w:space="0" w:color="auto"/>
                                                            <w:left w:val="none" w:sz="0" w:space="0" w:color="auto"/>
                                                            <w:bottom w:val="none" w:sz="0" w:space="0" w:color="auto"/>
                                                            <w:right w:val="none" w:sz="0" w:space="0" w:color="auto"/>
                                                          </w:divBdr>
                                                          <w:divsChild>
                                                            <w:div w:id="747383714">
                                                              <w:marLeft w:val="0"/>
                                                              <w:marRight w:val="0"/>
                                                              <w:marTop w:val="0"/>
                                                              <w:marBottom w:val="0"/>
                                                              <w:divBdr>
                                                                <w:top w:val="none" w:sz="0" w:space="0" w:color="auto"/>
                                                                <w:left w:val="none" w:sz="0" w:space="0" w:color="auto"/>
                                                                <w:bottom w:val="none" w:sz="0" w:space="0" w:color="auto"/>
                                                                <w:right w:val="none" w:sz="0" w:space="0" w:color="auto"/>
                                                              </w:divBdr>
                                                              <w:divsChild>
                                                                <w:div w:id="1799643056">
                                                                  <w:marLeft w:val="0"/>
                                                                  <w:marRight w:val="0"/>
                                                                  <w:marTop w:val="0"/>
                                                                  <w:marBottom w:val="60"/>
                                                                  <w:divBdr>
                                                                    <w:top w:val="none" w:sz="0" w:space="0" w:color="auto"/>
                                                                    <w:left w:val="none" w:sz="0" w:space="0" w:color="auto"/>
                                                                    <w:bottom w:val="none" w:sz="0" w:space="0" w:color="auto"/>
                                                                    <w:right w:val="none" w:sz="0" w:space="0" w:color="auto"/>
                                                                  </w:divBdr>
                                                                </w:div>
                                                                <w:div w:id="1811363368">
                                                                  <w:marLeft w:val="0"/>
                                                                  <w:marRight w:val="0"/>
                                                                  <w:marTop w:val="100"/>
                                                                  <w:marBottom w:val="0"/>
                                                                  <w:divBdr>
                                                                    <w:top w:val="none" w:sz="0" w:space="0" w:color="auto"/>
                                                                    <w:left w:val="none" w:sz="0" w:space="0" w:color="auto"/>
                                                                    <w:bottom w:val="none" w:sz="0" w:space="0" w:color="auto"/>
                                                                    <w:right w:val="none" w:sz="0" w:space="0" w:color="auto"/>
                                                                  </w:divBdr>
                                                                  <w:divsChild>
                                                                    <w:div w:id="1642152779">
                                                                      <w:marLeft w:val="0"/>
                                                                      <w:marRight w:val="0"/>
                                                                      <w:marTop w:val="0"/>
                                                                      <w:marBottom w:val="0"/>
                                                                      <w:divBdr>
                                                                        <w:top w:val="none" w:sz="0" w:space="0" w:color="auto"/>
                                                                        <w:left w:val="none" w:sz="0" w:space="0" w:color="auto"/>
                                                                        <w:bottom w:val="none" w:sz="0" w:space="0" w:color="auto"/>
                                                                        <w:right w:val="none" w:sz="0" w:space="0" w:color="auto"/>
                                                                      </w:divBdr>
                                                                      <w:divsChild>
                                                                        <w:div w:id="2034383745">
                                                                          <w:marLeft w:val="0"/>
                                                                          <w:marRight w:val="0"/>
                                                                          <w:marTop w:val="0"/>
                                                                          <w:marBottom w:val="0"/>
                                                                          <w:divBdr>
                                                                            <w:top w:val="none" w:sz="0" w:space="0" w:color="auto"/>
                                                                            <w:left w:val="none" w:sz="0" w:space="0" w:color="auto"/>
                                                                            <w:bottom w:val="none" w:sz="0" w:space="0" w:color="auto"/>
                                                                            <w:right w:val="none" w:sz="0" w:space="0" w:color="auto"/>
                                                                          </w:divBdr>
                                                                        </w:div>
                                                                      </w:divsChild>
                                                                    </w:div>
                                                                    <w:div w:id="9641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5487">
                                                      <w:marLeft w:val="0"/>
                                                      <w:marRight w:val="0"/>
                                                      <w:marTop w:val="0"/>
                                                      <w:marBottom w:val="0"/>
                                                      <w:divBdr>
                                                        <w:top w:val="none" w:sz="0" w:space="0" w:color="auto"/>
                                                        <w:left w:val="none" w:sz="0" w:space="0" w:color="auto"/>
                                                        <w:bottom w:val="none" w:sz="0" w:space="0" w:color="auto"/>
                                                        <w:right w:val="none" w:sz="0" w:space="0" w:color="auto"/>
                                                      </w:divBdr>
                                                      <w:divsChild>
                                                        <w:div w:id="1287009291">
                                                          <w:marLeft w:val="0"/>
                                                          <w:marRight w:val="0"/>
                                                          <w:marTop w:val="0"/>
                                                          <w:marBottom w:val="0"/>
                                                          <w:divBdr>
                                                            <w:top w:val="none" w:sz="0" w:space="0" w:color="auto"/>
                                                            <w:left w:val="none" w:sz="0" w:space="0" w:color="auto"/>
                                                            <w:bottom w:val="none" w:sz="0" w:space="0" w:color="auto"/>
                                                            <w:right w:val="none" w:sz="0" w:space="0" w:color="auto"/>
                                                          </w:divBdr>
                                                          <w:divsChild>
                                                            <w:div w:id="327565902">
                                                              <w:marLeft w:val="0"/>
                                                              <w:marRight w:val="0"/>
                                                              <w:marTop w:val="0"/>
                                                              <w:marBottom w:val="0"/>
                                                              <w:divBdr>
                                                                <w:top w:val="none" w:sz="0" w:space="0" w:color="auto"/>
                                                                <w:left w:val="none" w:sz="0" w:space="0" w:color="auto"/>
                                                                <w:bottom w:val="none" w:sz="0" w:space="0" w:color="auto"/>
                                                                <w:right w:val="none" w:sz="0" w:space="0" w:color="auto"/>
                                                              </w:divBdr>
                                                              <w:divsChild>
                                                                <w:div w:id="1138304532">
                                                                  <w:marLeft w:val="0"/>
                                                                  <w:marRight w:val="0"/>
                                                                  <w:marTop w:val="0"/>
                                                                  <w:marBottom w:val="60"/>
                                                                  <w:divBdr>
                                                                    <w:top w:val="none" w:sz="0" w:space="0" w:color="auto"/>
                                                                    <w:left w:val="none" w:sz="0" w:space="0" w:color="auto"/>
                                                                    <w:bottom w:val="none" w:sz="0" w:space="0" w:color="auto"/>
                                                                    <w:right w:val="none" w:sz="0" w:space="0" w:color="auto"/>
                                                                  </w:divBdr>
                                                                </w:div>
                                                                <w:div w:id="1080176727">
                                                                  <w:marLeft w:val="0"/>
                                                                  <w:marRight w:val="0"/>
                                                                  <w:marTop w:val="100"/>
                                                                  <w:marBottom w:val="0"/>
                                                                  <w:divBdr>
                                                                    <w:top w:val="none" w:sz="0" w:space="0" w:color="auto"/>
                                                                    <w:left w:val="none" w:sz="0" w:space="0" w:color="auto"/>
                                                                    <w:bottom w:val="none" w:sz="0" w:space="0" w:color="auto"/>
                                                                    <w:right w:val="none" w:sz="0" w:space="0" w:color="auto"/>
                                                                  </w:divBdr>
                                                                  <w:divsChild>
                                                                    <w:div w:id="1788238031">
                                                                      <w:marLeft w:val="0"/>
                                                                      <w:marRight w:val="0"/>
                                                                      <w:marTop w:val="0"/>
                                                                      <w:marBottom w:val="0"/>
                                                                      <w:divBdr>
                                                                        <w:top w:val="none" w:sz="0" w:space="0" w:color="auto"/>
                                                                        <w:left w:val="none" w:sz="0" w:space="0" w:color="auto"/>
                                                                        <w:bottom w:val="none" w:sz="0" w:space="0" w:color="auto"/>
                                                                        <w:right w:val="none" w:sz="0" w:space="0" w:color="auto"/>
                                                                      </w:divBdr>
                                                                      <w:divsChild>
                                                                        <w:div w:id="1499544039">
                                                                          <w:marLeft w:val="0"/>
                                                                          <w:marRight w:val="0"/>
                                                                          <w:marTop w:val="0"/>
                                                                          <w:marBottom w:val="0"/>
                                                                          <w:divBdr>
                                                                            <w:top w:val="none" w:sz="0" w:space="0" w:color="auto"/>
                                                                            <w:left w:val="none" w:sz="0" w:space="0" w:color="auto"/>
                                                                            <w:bottom w:val="none" w:sz="0" w:space="0" w:color="auto"/>
                                                                            <w:right w:val="none" w:sz="0" w:space="0" w:color="auto"/>
                                                                          </w:divBdr>
                                                                        </w:div>
                                                                      </w:divsChild>
                                                                    </w:div>
                                                                    <w:div w:id="495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8839">
                                                      <w:marLeft w:val="0"/>
                                                      <w:marRight w:val="0"/>
                                                      <w:marTop w:val="0"/>
                                                      <w:marBottom w:val="0"/>
                                                      <w:divBdr>
                                                        <w:top w:val="none" w:sz="0" w:space="0" w:color="auto"/>
                                                        <w:left w:val="none" w:sz="0" w:space="0" w:color="auto"/>
                                                        <w:bottom w:val="none" w:sz="0" w:space="0" w:color="auto"/>
                                                        <w:right w:val="none" w:sz="0" w:space="0" w:color="auto"/>
                                                      </w:divBdr>
                                                      <w:divsChild>
                                                        <w:div w:id="584800318">
                                                          <w:marLeft w:val="0"/>
                                                          <w:marRight w:val="0"/>
                                                          <w:marTop w:val="0"/>
                                                          <w:marBottom w:val="0"/>
                                                          <w:divBdr>
                                                            <w:top w:val="none" w:sz="0" w:space="0" w:color="auto"/>
                                                            <w:left w:val="none" w:sz="0" w:space="0" w:color="auto"/>
                                                            <w:bottom w:val="none" w:sz="0" w:space="0" w:color="auto"/>
                                                            <w:right w:val="none" w:sz="0" w:space="0" w:color="auto"/>
                                                          </w:divBdr>
                                                          <w:divsChild>
                                                            <w:div w:id="1063871289">
                                                              <w:marLeft w:val="0"/>
                                                              <w:marRight w:val="0"/>
                                                              <w:marTop w:val="0"/>
                                                              <w:marBottom w:val="0"/>
                                                              <w:divBdr>
                                                                <w:top w:val="none" w:sz="0" w:space="0" w:color="auto"/>
                                                                <w:left w:val="none" w:sz="0" w:space="0" w:color="auto"/>
                                                                <w:bottom w:val="none" w:sz="0" w:space="0" w:color="auto"/>
                                                                <w:right w:val="none" w:sz="0" w:space="0" w:color="auto"/>
                                                              </w:divBdr>
                                                              <w:divsChild>
                                                                <w:div w:id="1431001440">
                                                                  <w:marLeft w:val="0"/>
                                                                  <w:marRight w:val="0"/>
                                                                  <w:marTop w:val="0"/>
                                                                  <w:marBottom w:val="60"/>
                                                                  <w:divBdr>
                                                                    <w:top w:val="none" w:sz="0" w:space="0" w:color="auto"/>
                                                                    <w:left w:val="none" w:sz="0" w:space="0" w:color="auto"/>
                                                                    <w:bottom w:val="none" w:sz="0" w:space="0" w:color="auto"/>
                                                                    <w:right w:val="none" w:sz="0" w:space="0" w:color="auto"/>
                                                                  </w:divBdr>
                                                                </w:div>
                                                                <w:div w:id="1072240970">
                                                                  <w:marLeft w:val="0"/>
                                                                  <w:marRight w:val="0"/>
                                                                  <w:marTop w:val="100"/>
                                                                  <w:marBottom w:val="0"/>
                                                                  <w:divBdr>
                                                                    <w:top w:val="none" w:sz="0" w:space="0" w:color="auto"/>
                                                                    <w:left w:val="none" w:sz="0" w:space="0" w:color="auto"/>
                                                                    <w:bottom w:val="none" w:sz="0" w:space="0" w:color="auto"/>
                                                                    <w:right w:val="none" w:sz="0" w:space="0" w:color="auto"/>
                                                                  </w:divBdr>
                                                                  <w:divsChild>
                                                                    <w:div w:id="1331562191">
                                                                      <w:marLeft w:val="0"/>
                                                                      <w:marRight w:val="0"/>
                                                                      <w:marTop w:val="0"/>
                                                                      <w:marBottom w:val="0"/>
                                                                      <w:divBdr>
                                                                        <w:top w:val="none" w:sz="0" w:space="0" w:color="auto"/>
                                                                        <w:left w:val="none" w:sz="0" w:space="0" w:color="auto"/>
                                                                        <w:bottom w:val="none" w:sz="0" w:space="0" w:color="auto"/>
                                                                        <w:right w:val="none" w:sz="0" w:space="0" w:color="auto"/>
                                                                      </w:divBdr>
                                                                      <w:divsChild>
                                                                        <w:div w:id="1295285142">
                                                                          <w:marLeft w:val="0"/>
                                                                          <w:marRight w:val="0"/>
                                                                          <w:marTop w:val="0"/>
                                                                          <w:marBottom w:val="0"/>
                                                                          <w:divBdr>
                                                                            <w:top w:val="none" w:sz="0" w:space="0" w:color="auto"/>
                                                                            <w:left w:val="none" w:sz="0" w:space="0" w:color="auto"/>
                                                                            <w:bottom w:val="none" w:sz="0" w:space="0" w:color="auto"/>
                                                                            <w:right w:val="none" w:sz="0" w:space="0" w:color="auto"/>
                                                                          </w:divBdr>
                                                                        </w:div>
                                                                      </w:divsChild>
                                                                    </w:div>
                                                                    <w:div w:id="957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39839">
                                                      <w:marLeft w:val="0"/>
                                                      <w:marRight w:val="0"/>
                                                      <w:marTop w:val="0"/>
                                                      <w:marBottom w:val="0"/>
                                                      <w:divBdr>
                                                        <w:top w:val="none" w:sz="0" w:space="0" w:color="auto"/>
                                                        <w:left w:val="none" w:sz="0" w:space="0" w:color="auto"/>
                                                        <w:bottom w:val="none" w:sz="0" w:space="0" w:color="auto"/>
                                                        <w:right w:val="none" w:sz="0" w:space="0" w:color="auto"/>
                                                      </w:divBdr>
                                                      <w:divsChild>
                                                        <w:div w:id="1304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0568">
          <w:marLeft w:val="0"/>
          <w:marRight w:val="0"/>
          <w:marTop w:val="360"/>
          <w:marBottom w:val="0"/>
          <w:divBdr>
            <w:top w:val="none" w:sz="0" w:space="0" w:color="auto"/>
            <w:left w:val="none" w:sz="0" w:space="0" w:color="auto"/>
            <w:bottom w:val="none" w:sz="0" w:space="0" w:color="auto"/>
            <w:right w:val="none" w:sz="0" w:space="0" w:color="auto"/>
          </w:divBdr>
          <w:divsChild>
            <w:div w:id="505873071">
              <w:marLeft w:val="0"/>
              <w:marRight w:val="0"/>
              <w:marTop w:val="0"/>
              <w:marBottom w:val="0"/>
              <w:divBdr>
                <w:top w:val="none" w:sz="0" w:space="0" w:color="auto"/>
                <w:left w:val="none" w:sz="0" w:space="0" w:color="auto"/>
                <w:bottom w:val="none" w:sz="0" w:space="0" w:color="auto"/>
                <w:right w:val="none" w:sz="0" w:space="0" w:color="auto"/>
              </w:divBdr>
              <w:divsChild>
                <w:div w:id="1712921753">
                  <w:marLeft w:val="0"/>
                  <w:marRight w:val="0"/>
                  <w:marTop w:val="0"/>
                  <w:marBottom w:val="0"/>
                  <w:divBdr>
                    <w:top w:val="none" w:sz="0" w:space="0" w:color="auto"/>
                    <w:left w:val="none" w:sz="0" w:space="0" w:color="auto"/>
                    <w:bottom w:val="none" w:sz="0" w:space="0" w:color="auto"/>
                    <w:right w:val="none" w:sz="0" w:space="0" w:color="auto"/>
                  </w:divBdr>
                  <w:divsChild>
                    <w:div w:id="1002200563">
                      <w:marLeft w:val="0"/>
                      <w:marRight w:val="0"/>
                      <w:marTop w:val="0"/>
                      <w:marBottom w:val="0"/>
                      <w:divBdr>
                        <w:top w:val="none" w:sz="0" w:space="0" w:color="auto"/>
                        <w:left w:val="none" w:sz="0" w:space="0" w:color="auto"/>
                        <w:bottom w:val="none" w:sz="0" w:space="0" w:color="auto"/>
                        <w:right w:val="none" w:sz="0" w:space="0" w:color="auto"/>
                      </w:divBdr>
                      <w:divsChild>
                        <w:div w:id="1515192748">
                          <w:marLeft w:val="0"/>
                          <w:marRight w:val="0"/>
                          <w:marTop w:val="0"/>
                          <w:marBottom w:val="0"/>
                          <w:divBdr>
                            <w:top w:val="none" w:sz="0" w:space="0" w:color="auto"/>
                            <w:left w:val="none" w:sz="0" w:space="0" w:color="auto"/>
                            <w:bottom w:val="none" w:sz="0" w:space="0" w:color="auto"/>
                            <w:right w:val="none" w:sz="0" w:space="0" w:color="auto"/>
                          </w:divBdr>
                          <w:divsChild>
                            <w:div w:id="358507656">
                              <w:marLeft w:val="0"/>
                              <w:marRight w:val="0"/>
                              <w:marTop w:val="0"/>
                              <w:marBottom w:val="0"/>
                              <w:divBdr>
                                <w:top w:val="none" w:sz="0" w:space="0" w:color="auto"/>
                                <w:left w:val="none" w:sz="0" w:space="0" w:color="auto"/>
                                <w:bottom w:val="none" w:sz="0" w:space="0" w:color="auto"/>
                                <w:right w:val="none" w:sz="0" w:space="0" w:color="auto"/>
                              </w:divBdr>
                              <w:divsChild>
                                <w:div w:id="12520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00945">
                  <w:marLeft w:val="0"/>
                  <w:marRight w:val="0"/>
                  <w:marTop w:val="0"/>
                  <w:marBottom w:val="0"/>
                  <w:divBdr>
                    <w:top w:val="none" w:sz="0" w:space="0" w:color="auto"/>
                    <w:left w:val="none" w:sz="0" w:space="0" w:color="auto"/>
                    <w:bottom w:val="none" w:sz="0" w:space="0" w:color="auto"/>
                    <w:right w:val="none" w:sz="0" w:space="0" w:color="auto"/>
                  </w:divBdr>
                  <w:divsChild>
                    <w:div w:id="1232354503">
                      <w:marLeft w:val="0"/>
                      <w:marRight w:val="0"/>
                      <w:marTop w:val="0"/>
                      <w:marBottom w:val="0"/>
                      <w:divBdr>
                        <w:top w:val="none" w:sz="0" w:space="0" w:color="auto"/>
                        <w:left w:val="none" w:sz="0" w:space="0" w:color="auto"/>
                        <w:bottom w:val="none" w:sz="0" w:space="0" w:color="auto"/>
                        <w:right w:val="none" w:sz="0" w:space="0" w:color="auto"/>
                      </w:divBdr>
                      <w:divsChild>
                        <w:div w:id="441389206">
                          <w:marLeft w:val="0"/>
                          <w:marRight w:val="0"/>
                          <w:marTop w:val="0"/>
                          <w:marBottom w:val="0"/>
                          <w:divBdr>
                            <w:top w:val="none" w:sz="0" w:space="0" w:color="auto"/>
                            <w:left w:val="none" w:sz="0" w:space="0" w:color="auto"/>
                            <w:bottom w:val="none" w:sz="0" w:space="0" w:color="auto"/>
                            <w:right w:val="none" w:sz="0" w:space="0" w:color="auto"/>
                          </w:divBdr>
                          <w:divsChild>
                            <w:div w:id="1910920809">
                              <w:marLeft w:val="0"/>
                              <w:marRight w:val="0"/>
                              <w:marTop w:val="0"/>
                              <w:marBottom w:val="0"/>
                              <w:divBdr>
                                <w:top w:val="none" w:sz="0" w:space="0" w:color="auto"/>
                                <w:left w:val="none" w:sz="0" w:space="0" w:color="auto"/>
                                <w:bottom w:val="none" w:sz="0" w:space="0" w:color="auto"/>
                                <w:right w:val="none" w:sz="0" w:space="0" w:color="auto"/>
                              </w:divBdr>
                              <w:divsChild>
                                <w:div w:id="1647273911">
                                  <w:marLeft w:val="0"/>
                                  <w:marRight w:val="0"/>
                                  <w:marTop w:val="0"/>
                                  <w:marBottom w:val="0"/>
                                  <w:divBdr>
                                    <w:top w:val="none" w:sz="0" w:space="0" w:color="auto"/>
                                    <w:left w:val="none" w:sz="0" w:space="0" w:color="auto"/>
                                    <w:bottom w:val="none" w:sz="0" w:space="0" w:color="auto"/>
                                    <w:right w:val="none" w:sz="0" w:space="0" w:color="auto"/>
                                  </w:divBdr>
                                  <w:divsChild>
                                    <w:div w:id="61222000">
                                      <w:marLeft w:val="0"/>
                                      <w:marRight w:val="0"/>
                                      <w:marTop w:val="0"/>
                                      <w:marBottom w:val="0"/>
                                      <w:divBdr>
                                        <w:top w:val="none" w:sz="0" w:space="0" w:color="auto"/>
                                        <w:left w:val="none" w:sz="0" w:space="0" w:color="auto"/>
                                        <w:bottom w:val="none" w:sz="0" w:space="0" w:color="auto"/>
                                        <w:right w:val="none" w:sz="0" w:space="0" w:color="auto"/>
                                      </w:divBdr>
                                      <w:divsChild>
                                        <w:div w:id="72166370">
                                          <w:marLeft w:val="0"/>
                                          <w:marRight w:val="0"/>
                                          <w:marTop w:val="0"/>
                                          <w:marBottom w:val="0"/>
                                          <w:divBdr>
                                            <w:top w:val="none" w:sz="0" w:space="0" w:color="auto"/>
                                            <w:left w:val="none" w:sz="0" w:space="0" w:color="auto"/>
                                            <w:bottom w:val="none" w:sz="0" w:space="0" w:color="auto"/>
                                            <w:right w:val="none" w:sz="0" w:space="0" w:color="auto"/>
                                          </w:divBdr>
                                          <w:divsChild>
                                            <w:div w:id="2001613735">
                                              <w:marLeft w:val="0"/>
                                              <w:marRight w:val="0"/>
                                              <w:marTop w:val="0"/>
                                              <w:marBottom w:val="0"/>
                                              <w:divBdr>
                                                <w:top w:val="none" w:sz="0" w:space="0" w:color="auto"/>
                                                <w:left w:val="none" w:sz="0" w:space="0" w:color="auto"/>
                                                <w:bottom w:val="none" w:sz="0" w:space="0" w:color="auto"/>
                                                <w:right w:val="none" w:sz="0" w:space="0" w:color="auto"/>
                                              </w:divBdr>
                                              <w:divsChild>
                                                <w:div w:id="1009065939">
                                                  <w:marLeft w:val="0"/>
                                                  <w:marRight w:val="0"/>
                                                  <w:marTop w:val="0"/>
                                                  <w:marBottom w:val="0"/>
                                                  <w:divBdr>
                                                    <w:top w:val="none" w:sz="0" w:space="0" w:color="auto"/>
                                                    <w:left w:val="none" w:sz="0" w:space="0" w:color="auto"/>
                                                    <w:bottom w:val="none" w:sz="0" w:space="0" w:color="auto"/>
                                                    <w:right w:val="none" w:sz="0" w:space="0" w:color="auto"/>
                                                  </w:divBdr>
                                                </w:div>
                                              </w:divsChild>
                                            </w:div>
                                            <w:div w:id="700400935">
                                              <w:marLeft w:val="0"/>
                                              <w:marRight w:val="0"/>
                                              <w:marTop w:val="0"/>
                                              <w:marBottom w:val="0"/>
                                              <w:divBdr>
                                                <w:top w:val="none" w:sz="0" w:space="0" w:color="auto"/>
                                                <w:left w:val="none" w:sz="0" w:space="0" w:color="auto"/>
                                                <w:bottom w:val="none" w:sz="0" w:space="0" w:color="auto"/>
                                                <w:right w:val="none" w:sz="0" w:space="0" w:color="auto"/>
                                              </w:divBdr>
                                            </w:div>
                                            <w:div w:id="2044010663">
                                              <w:marLeft w:val="0"/>
                                              <w:marRight w:val="0"/>
                                              <w:marTop w:val="0"/>
                                              <w:marBottom w:val="0"/>
                                              <w:divBdr>
                                                <w:top w:val="none" w:sz="0" w:space="0" w:color="auto"/>
                                                <w:left w:val="none" w:sz="0" w:space="0" w:color="auto"/>
                                                <w:bottom w:val="none" w:sz="0" w:space="0" w:color="auto"/>
                                                <w:right w:val="none" w:sz="0" w:space="0" w:color="auto"/>
                                              </w:divBdr>
                                            </w:div>
                                            <w:div w:id="1012297612">
                                              <w:marLeft w:val="0"/>
                                              <w:marRight w:val="0"/>
                                              <w:marTop w:val="0"/>
                                              <w:marBottom w:val="0"/>
                                              <w:divBdr>
                                                <w:top w:val="none" w:sz="0" w:space="0" w:color="auto"/>
                                                <w:left w:val="none" w:sz="0" w:space="0" w:color="auto"/>
                                                <w:bottom w:val="none" w:sz="0" w:space="0" w:color="auto"/>
                                                <w:right w:val="none" w:sz="0" w:space="0" w:color="auto"/>
                                              </w:divBdr>
                                            </w:div>
                                            <w:div w:id="1100612230">
                                              <w:marLeft w:val="0"/>
                                              <w:marRight w:val="0"/>
                                              <w:marTop w:val="0"/>
                                              <w:marBottom w:val="0"/>
                                              <w:divBdr>
                                                <w:top w:val="none" w:sz="0" w:space="0" w:color="auto"/>
                                                <w:left w:val="none" w:sz="0" w:space="0" w:color="auto"/>
                                                <w:bottom w:val="none" w:sz="0" w:space="0" w:color="auto"/>
                                                <w:right w:val="none" w:sz="0" w:space="0" w:color="auto"/>
                                              </w:divBdr>
                                            </w:div>
                                            <w:div w:id="1777827729">
                                              <w:marLeft w:val="0"/>
                                              <w:marRight w:val="0"/>
                                              <w:marTop w:val="0"/>
                                              <w:marBottom w:val="0"/>
                                              <w:divBdr>
                                                <w:top w:val="none" w:sz="0" w:space="0" w:color="auto"/>
                                                <w:left w:val="none" w:sz="0" w:space="0" w:color="auto"/>
                                                <w:bottom w:val="none" w:sz="0" w:space="0" w:color="auto"/>
                                                <w:right w:val="none" w:sz="0" w:space="0" w:color="auto"/>
                                              </w:divBdr>
                                            </w:div>
                                            <w:div w:id="1166045569">
                                              <w:marLeft w:val="0"/>
                                              <w:marRight w:val="0"/>
                                              <w:marTop w:val="0"/>
                                              <w:marBottom w:val="0"/>
                                              <w:divBdr>
                                                <w:top w:val="none" w:sz="0" w:space="0" w:color="auto"/>
                                                <w:left w:val="none" w:sz="0" w:space="0" w:color="auto"/>
                                                <w:bottom w:val="none" w:sz="0" w:space="0" w:color="auto"/>
                                                <w:right w:val="none" w:sz="0" w:space="0" w:color="auto"/>
                                              </w:divBdr>
                                            </w:div>
                                            <w:div w:id="475683768">
                                              <w:marLeft w:val="0"/>
                                              <w:marRight w:val="0"/>
                                              <w:marTop w:val="0"/>
                                              <w:marBottom w:val="0"/>
                                              <w:divBdr>
                                                <w:top w:val="none" w:sz="0" w:space="0" w:color="auto"/>
                                                <w:left w:val="none" w:sz="0" w:space="0" w:color="auto"/>
                                                <w:bottom w:val="none" w:sz="0" w:space="0" w:color="auto"/>
                                                <w:right w:val="none" w:sz="0" w:space="0" w:color="auto"/>
                                              </w:divBdr>
                                            </w:div>
                                            <w:div w:id="1147626605">
                                              <w:marLeft w:val="0"/>
                                              <w:marRight w:val="0"/>
                                              <w:marTop w:val="0"/>
                                              <w:marBottom w:val="0"/>
                                              <w:divBdr>
                                                <w:top w:val="none" w:sz="0" w:space="0" w:color="auto"/>
                                                <w:left w:val="none" w:sz="0" w:space="0" w:color="auto"/>
                                                <w:bottom w:val="none" w:sz="0" w:space="0" w:color="auto"/>
                                                <w:right w:val="none" w:sz="0" w:space="0" w:color="auto"/>
                                              </w:divBdr>
                                            </w:div>
                                            <w:div w:id="1517695243">
                                              <w:marLeft w:val="0"/>
                                              <w:marRight w:val="0"/>
                                              <w:marTop w:val="0"/>
                                              <w:marBottom w:val="0"/>
                                              <w:divBdr>
                                                <w:top w:val="none" w:sz="0" w:space="0" w:color="auto"/>
                                                <w:left w:val="none" w:sz="0" w:space="0" w:color="auto"/>
                                                <w:bottom w:val="none" w:sz="0" w:space="0" w:color="auto"/>
                                                <w:right w:val="none" w:sz="0" w:space="0" w:color="auto"/>
                                              </w:divBdr>
                                            </w:div>
                                            <w:div w:id="869339400">
                                              <w:marLeft w:val="0"/>
                                              <w:marRight w:val="0"/>
                                              <w:marTop w:val="0"/>
                                              <w:marBottom w:val="0"/>
                                              <w:divBdr>
                                                <w:top w:val="none" w:sz="0" w:space="0" w:color="auto"/>
                                                <w:left w:val="none" w:sz="0" w:space="0" w:color="auto"/>
                                                <w:bottom w:val="none" w:sz="0" w:space="0" w:color="auto"/>
                                                <w:right w:val="none" w:sz="0" w:space="0" w:color="auto"/>
                                              </w:divBdr>
                                            </w:div>
                                            <w:div w:id="1815489283">
                                              <w:marLeft w:val="0"/>
                                              <w:marRight w:val="0"/>
                                              <w:marTop w:val="0"/>
                                              <w:marBottom w:val="0"/>
                                              <w:divBdr>
                                                <w:top w:val="none" w:sz="0" w:space="0" w:color="auto"/>
                                                <w:left w:val="none" w:sz="0" w:space="0" w:color="auto"/>
                                                <w:bottom w:val="none" w:sz="0" w:space="0" w:color="auto"/>
                                                <w:right w:val="none" w:sz="0" w:space="0" w:color="auto"/>
                                              </w:divBdr>
                                            </w:div>
                                            <w:div w:id="1597637380">
                                              <w:marLeft w:val="0"/>
                                              <w:marRight w:val="0"/>
                                              <w:marTop w:val="0"/>
                                              <w:marBottom w:val="0"/>
                                              <w:divBdr>
                                                <w:top w:val="none" w:sz="0" w:space="0" w:color="auto"/>
                                                <w:left w:val="none" w:sz="0" w:space="0" w:color="auto"/>
                                                <w:bottom w:val="none" w:sz="0" w:space="0" w:color="auto"/>
                                                <w:right w:val="none" w:sz="0" w:space="0" w:color="auto"/>
                                              </w:divBdr>
                                            </w:div>
                                            <w:div w:id="11563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28223">
          <w:marLeft w:val="0"/>
          <w:marRight w:val="0"/>
          <w:marTop w:val="360"/>
          <w:marBottom w:val="0"/>
          <w:divBdr>
            <w:top w:val="none" w:sz="0" w:space="0" w:color="auto"/>
            <w:left w:val="none" w:sz="0" w:space="0" w:color="auto"/>
            <w:bottom w:val="none" w:sz="0" w:space="0" w:color="auto"/>
            <w:right w:val="none" w:sz="0" w:space="0" w:color="auto"/>
          </w:divBdr>
          <w:divsChild>
            <w:div w:id="396906270">
              <w:marLeft w:val="0"/>
              <w:marRight w:val="0"/>
              <w:marTop w:val="0"/>
              <w:marBottom w:val="0"/>
              <w:divBdr>
                <w:top w:val="none" w:sz="0" w:space="0" w:color="auto"/>
                <w:left w:val="none" w:sz="0" w:space="0" w:color="auto"/>
                <w:bottom w:val="none" w:sz="0" w:space="0" w:color="auto"/>
                <w:right w:val="none" w:sz="0" w:space="0" w:color="auto"/>
              </w:divBdr>
              <w:divsChild>
                <w:div w:id="625618584">
                  <w:marLeft w:val="0"/>
                  <w:marRight w:val="0"/>
                  <w:marTop w:val="0"/>
                  <w:marBottom w:val="0"/>
                  <w:divBdr>
                    <w:top w:val="none" w:sz="0" w:space="0" w:color="auto"/>
                    <w:left w:val="none" w:sz="0" w:space="0" w:color="auto"/>
                    <w:bottom w:val="none" w:sz="0" w:space="0" w:color="auto"/>
                    <w:right w:val="none" w:sz="0" w:space="0" w:color="auto"/>
                  </w:divBdr>
                  <w:divsChild>
                    <w:div w:id="1809545108">
                      <w:marLeft w:val="0"/>
                      <w:marRight w:val="0"/>
                      <w:marTop w:val="0"/>
                      <w:marBottom w:val="0"/>
                      <w:divBdr>
                        <w:top w:val="none" w:sz="0" w:space="0" w:color="auto"/>
                        <w:left w:val="none" w:sz="0" w:space="0" w:color="auto"/>
                        <w:bottom w:val="none" w:sz="0" w:space="0" w:color="auto"/>
                        <w:right w:val="none" w:sz="0" w:space="0" w:color="auto"/>
                      </w:divBdr>
                      <w:divsChild>
                        <w:div w:id="498233248">
                          <w:marLeft w:val="0"/>
                          <w:marRight w:val="0"/>
                          <w:marTop w:val="0"/>
                          <w:marBottom w:val="0"/>
                          <w:divBdr>
                            <w:top w:val="none" w:sz="0" w:space="0" w:color="auto"/>
                            <w:left w:val="none" w:sz="0" w:space="0" w:color="auto"/>
                            <w:bottom w:val="none" w:sz="0" w:space="0" w:color="auto"/>
                            <w:right w:val="none" w:sz="0" w:space="0" w:color="auto"/>
                          </w:divBdr>
                          <w:divsChild>
                            <w:div w:id="1134833418">
                              <w:marLeft w:val="0"/>
                              <w:marRight w:val="0"/>
                              <w:marTop w:val="0"/>
                              <w:marBottom w:val="0"/>
                              <w:divBdr>
                                <w:top w:val="none" w:sz="0" w:space="0" w:color="auto"/>
                                <w:left w:val="none" w:sz="0" w:space="0" w:color="auto"/>
                                <w:bottom w:val="none" w:sz="0" w:space="0" w:color="auto"/>
                                <w:right w:val="none" w:sz="0" w:space="0" w:color="auto"/>
                              </w:divBdr>
                              <w:divsChild>
                                <w:div w:id="17027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58">
                  <w:marLeft w:val="0"/>
                  <w:marRight w:val="0"/>
                  <w:marTop w:val="0"/>
                  <w:marBottom w:val="0"/>
                  <w:divBdr>
                    <w:top w:val="none" w:sz="0" w:space="0" w:color="auto"/>
                    <w:left w:val="none" w:sz="0" w:space="0" w:color="auto"/>
                    <w:bottom w:val="none" w:sz="0" w:space="0" w:color="auto"/>
                    <w:right w:val="none" w:sz="0" w:space="0" w:color="auto"/>
                  </w:divBdr>
                  <w:divsChild>
                    <w:div w:id="1300694483">
                      <w:marLeft w:val="0"/>
                      <w:marRight w:val="0"/>
                      <w:marTop w:val="0"/>
                      <w:marBottom w:val="0"/>
                      <w:divBdr>
                        <w:top w:val="none" w:sz="0" w:space="0" w:color="auto"/>
                        <w:left w:val="none" w:sz="0" w:space="0" w:color="auto"/>
                        <w:bottom w:val="none" w:sz="0" w:space="0" w:color="auto"/>
                        <w:right w:val="none" w:sz="0" w:space="0" w:color="auto"/>
                      </w:divBdr>
                      <w:divsChild>
                        <w:div w:id="192816489">
                          <w:marLeft w:val="0"/>
                          <w:marRight w:val="0"/>
                          <w:marTop w:val="0"/>
                          <w:marBottom w:val="0"/>
                          <w:divBdr>
                            <w:top w:val="none" w:sz="0" w:space="0" w:color="auto"/>
                            <w:left w:val="none" w:sz="0" w:space="0" w:color="auto"/>
                            <w:bottom w:val="none" w:sz="0" w:space="0" w:color="auto"/>
                            <w:right w:val="none" w:sz="0" w:space="0" w:color="auto"/>
                          </w:divBdr>
                          <w:divsChild>
                            <w:div w:id="2052486766">
                              <w:marLeft w:val="0"/>
                              <w:marRight w:val="0"/>
                              <w:marTop w:val="0"/>
                              <w:marBottom w:val="0"/>
                              <w:divBdr>
                                <w:top w:val="none" w:sz="0" w:space="0" w:color="auto"/>
                                <w:left w:val="none" w:sz="0" w:space="0" w:color="auto"/>
                                <w:bottom w:val="none" w:sz="0" w:space="0" w:color="auto"/>
                                <w:right w:val="none" w:sz="0" w:space="0" w:color="auto"/>
                              </w:divBdr>
                              <w:divsChild>
                                <w:div w:id="1561600969">
                                  <w:marLeft w:val="0"/>
                                  <w:marRight w:val="0"/>
                                  <w:marTop w:val="0"/>
                                  <w:marBottom w:val="0"/>
                                  <w:divBdr>
                                    <w:top w:val="none" w:sz="0" w:space="0" w:color="auto"/>
                                    <w:left w:val="none" w:sz="0" w:space="0" w:color="auto"/>
                                    <w:bottom w:val="none" w:sz="0" w:space="0" w:color="auto"/>
                                    <w:right w:val="none" w:sz="0" w:space="0" w:color="auto"/>
                                  </w:divBdr>
                                  <w:divsChild>
                                    <w:div w:id="1976258848">
                                      <w:marLeft w:val="0"/>
                                      <w:marRight w:val="0"/>
                                      <w:marTop w:val="0"/>
                                      <w:marBottom w:val="0"/>
                                      <w:divBdr>
                                        <w:top w:val="none" w:sz="0" w:space="0" w:color="auto"/>
                                        <w:left w:val="none" w:sz="0" w:space="0" w:color="auto"/>
                                        <w:bottom w:val="none" w:sz="0" w:space="0" w:color="auto"/>
                                        <w:right w:val="none" w:sz="0" w:space="0" w:color="auto"/>
                                      </w:divBdr>
                                      <w:divsChild>
                                        <w:div w:id="20591983">
                                          <w:marLeft w:val="0"/>
                                          <w:marRight w:val="0"/>
                                          <w:marTop w:val="0"/>
                                          <w:marBottom w:val="0"/>
                                          <w:divBdr>
                                            <w:top w:val="none" w:sz="0" w:space="0" w:color="auto"/>
                                            <w:left w:val="none" w:sz="0" w:space="0" w:color="auto"/>
                                            <w:bottom w:val="none" w:sz="0" w:space="0" w:color="auto"/>
                                            <w:right w:val="none" w:sz="0" w:space="0" w:color="auto"/>
                                          </w:divBdr>
                                          <w:divsChild>
                                            <w:div w:id="1298030847">
                                              <w:marLeft w:val="0"/>
                                              <w:marRight w:val="0"/>
                                              <w:marTop w:val="0"/>
                                              <w:marBottom w:val="0"/>
                                              <w:divBdr>
                                                <w:top w:val="none" w:sz="0" w:space="0" w:color="auto"/>
                                                <w:left w:val="none" w:sz="0" w:space="0" w:color="auto"/>
                                                <w:bottom w:val="none" w:sz="0" w:space="0" w:color="auto"/>
                                                <w:right w:val="none" w:sz="0" w:space="0" w:color="auto"/>
                                              </w:divBdr>
                                              <w:divsChild>
                                                <w:div w:id="107742350">
                                                  <w:marLeft w:val="0"/>
                                                  <w:marRight w:val="0"/>
                                                  <w:marTop w:val="0"/>
                                                  <w:marBottom w:val="0"/>
                                                  <w:divBdr>
                                                    <w:top w:val="none" w:sz="0" w:space="0" w:color="auto"/>
                                                    <w:left w:val="none" w:sz="0" w:space="0" w:color="auto"/>
                                                    <w:bottom w:val="none" w:sz="0" w:space="0" w:color="auto"/>
                                                    <w:right w:val="none" w:sz="0" w:space="0" w:color="auto"/>
                                                  </w:divBdr>
                                                </w:div>
                                              </w:divsChild>
                                            </w:div>
                                            <w:div w:id="1032656841">
                                              <w:marLeft w:val="0"/>
                                              <w:marRight w:val="0"/>
                                              <w:marTop w:val="0"/>
                                              <w:marBottom w:val="0"/>
                                              <w:divBdr>
                                                <w:top w:val="none" w:sz="0" w:space="0" w:color="auto"/>
                                                <w:left w:val="none" w:sz="0" w:space="0" w:color="auto"/>
                                                <w:bottom w:val="none" w:sz="0" w:space="0" w:color="auto"/>
                                                <w:right w:val="none" w:sz="0" w:space="0" w:color="auto"/>
                                              </w:divBdr>
                                            </w:div>
                                            <w:div w:id="107359256">
                                              <w:marLeft w:val="0"/>
                                              <w:marRight w:val="0"/>
                                              <w:marTop w:val="0"/>
                                              <w:marBottom w:val="0"/>
                                              <w:divBdr>
                                                <w:top w:val="none" w:sz="0" w:space="0" w:color="auto"/>
                                                <w:left w:val="none" w:sz="0" w:space="0" w:color="auto"/>
                                                <w:bottom w:val="none" w:sz="0" w:space="0" w:color="auto"/>
                                                <w:right w:val="none" w:sz="0" w:space="0" w:color="auto"/>
                                              </w:divBdr>
                                            </w:div>
                                            <w:div w:id="1800109461">
                                              <w:marLeft w:val="0"/>
                                              <w:marRight w:val="0"/>
                                              <w:marTop w:val="0"/>
                                              <w:marBottom w:val="0"/>
                                              <w:divBdr>
                                                <w:top w:val="none" w:sz="0" w:space="0" w:color="auto"/>
                                                <w:left w:val="none" w:sz="0" w:space="0" w:color="auto"/>
                                                <w:bottom w:val="none" w:sz="0" w:space="0" w:color="auto"/>
                                                <w:right w:val="none" w:sz="0" w:space="0" w:color="auto"/>
                                              </w:divBdr>
                                            </w:div>
                                            <w:div w:id="1551452438">
                                              <w:marLeft w:val="0"/>
                                              <w:marRight w:val="0"/>
                                              <w:marTop w:val="0"/>
                                              <w:marBottom w:val="0"/>
                                              <w:divBdr>
                                                <w:top w:val="none" w:sz="0" w:space="0" w:color="auto"/>
                                                <w:left w:val="none" w:sz="0" w:space="0" w:color="auto"/>
                                                <w:bottom w:val="none" w:sz="0" w:space="0" w:color="auto"/>
                                                <w:right w:val="none" w:sz="0" w:space="0" w:color="auto"/>
                                              </w:divBdr>
                                            </w:div>
                                            <w:div w:id="1845506975">
                                              <w:marLeft w:val="0"/>
                                              <w:marRight w:val="0"/>
                                              <w:marTop w:val="0"/>
                                              <w:marBottom w:val="0"/>
                                              <w:divBdr>
                                                <w:top w:val="none" w:sz="0" w:space="0" w:color="auto"/>
                                                <w:left w:val="none" w:sz="0" w:space="0" w:color="auto"/>
                                                <w:bottom w:val="none" w:sz="0" w:space="0" w:color="auto"/>
                                                <w:right w:val="none" w:sz="0" w:space="0" w:color="auto"/>
                                              </w:divBdr>
                                            </w:div>
                                            <w:div w:id="2119058611">
                                              <w:marLeft w:val="0"/>
                                              <w:marRight w:val="0"/>
                                              <w:marTop w:val="0"/>
                                              <w:marBottom w:val="0"/>
                                              <w:divBdr>
                                                <w:top w:val="none" w:sz="0" w:space="0" w:color="auto"/>
                                                <w:left w:val="none" w:sz="0" w:space="0" w:color="auto"/>
                                                <w:bottom w:val="none" w:sz="0" w:space="0" w:color="auto"/>
                                                <w:right w:val="none" w:sz="0" w:space="0" w:color="auto"/>
                                              </w:divBdr>
                                            </w:div>
                                            <w:div w:id="572004804">
                                              <w:marLeft w:val="0"/>
                                              <w:marRight w:val="0"/>
                                              <w:marTop w:val="0"/>
                                              <w:marBottom w:val="0"/>
                                              <w:divBdr>
                                                <w:top w:val="none" w:sz="0" w:space="0" w:color="auto"/>
                                                <w:left w:val="none" w:sz="0" w:space="0" w:color="auto"/>
                                                <w:bottom w:val="none" w:sz="0" w:space="0" w:color="auto"/>
                                                <w:right w:val="none" w:sz="0" w:space="0" w:color="auto"/>
                                              </w:divBdr>
                                            </w:div>
                                            <w:div w:id="42993454">
                                              <w:marLeft w:val="0"/>
                                              <w:marRight w:val="0"/>
                                              <w:marTop w:val="0"/>
                                              <w:marBottom w:val="0"/>
                                              <w:divBdr>
                                                <w:top w:val="none" w:sz="0" w:space="0" w:color="auto"/>
                                                <w:left w:val="none" w:sz="0" w:space="0" w:color="auto"/>
                                                <w:bottom w:val="none" w:sz="0" w:space="0" w:color="auto"/>
                                                <w:right w:val="none" w:sz="0" w:space="0" w:color="auto"/>
                                              </w:divBdr>
                                            </w:div>
                                            <w:div w:id="98377750">
                                              <w:marLeft w:val="0"/>
                                              <w:marRight w:val="0"/>
                                              <w:marTop w:val="0"/>
                                              <w:marBottom w:val="0"/>
                                              <w:divBdr>
                                                <w:top w:val="none" w:sz="0" w:space="0" w:color="auto"/>
                                                <w:left w:val="none" w:sz="0" w:space="0" w:color="auto"/>
                                                <w:bottom w:val="none" w:sz="0" w:space="0" w:color="auto"/>
                                                <w:right w:val="none" w:sz="0" w:space="0" w:color="auto"/>
                                              </w:divBdr>
                                            </w:div>
                                            <w:div w:id="1768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72639108">
      <w:bodyDiv w:val="1"/>
      <w:marLeft w:val="0"/>
      <w:marRight w:val="0"/>
      <w:marTop w:val="0"/>
      <w:marBottom w:val="0"/>
      <w:divBdr>
        <w:top w:val="none" w:sz="0" w:space="0" w:color="auto"/>
        <w:left w:val="none" w:sz="0" w:space="0" w:color="auto"/>
        <w:bottom w:val="none" w:sz="0" w:space="0" w:color="auto"/>
        <w:right w:val="none" w:sz="0" w:space="0" w:color="auto"/>
      </w:divBdr>
    </w:div>
    <w:div w:id="361321610">
      <w:bodyDiv w:val="1"/>
      <w:marLeft w:val="0"/>
      <w:marRight w:val="0"/>
      <w:marTop w:val="0"/>
      <w:marBottom w:val="0"/>
      <w:divBdr>
        <w:top w:val="none" w:sz="0" w:space="0" w:color="auto"/>
        <w:left w:val="none" w:sz="0" w:space="0" w:color="auto"/>
        <w:bottom w:val="none" w:sz="0" w:space="0" w:color="auto"/>
        <w:right w:val="none" w:sz="0" w:space="0" w:color="auto"/>
      </w:divBdr>
      <w:divsChild>
        <w:div w:id="1718890506">
          <w:blockQuote w:val="1"/>
          <w:marLeft w:val="0"/>
          <w:marRight w:val="0"/>
          <w:marTop w:val="0"/>
          <w:marBottom w:val="300"/>
          <w:divBdr>
            <w:top w:val="single" w:sz="6" w:space="4" w:color="D7DEE3"/>
            <w:left w:val="none" w:sz="0" w:space="0" w:color="auto"/>
            <w:bottom w:val="single" w:sz="6" w:space="4" w:color="D7DEE3"/>
            <w:right w:val="none" w:sz="0" w:space="0" w:color="auto"/>
          </w:divBdr>
        </w:div>
      </w:divsChild>
    </w:div>
    <w:div w:id="401605759">
      <w:bodyDiv w:val="1"/>
      <w:marLeft w:val="0"/>
      <w:marRight w:val="0"/>
      <w:marTop w:val="0"/>
      <w:marBottom w:val="0"/>
      <w:divBdr>
        <w:top w:val="none" w:sz="0" w:space="0" w:color="auto"/>
        <w:left w:val="none" w:sz="0" w:space="0" w:color="auto"/>
        <w:bottom w:val="none" w:sz="0" w:space="0" w:color="auto"/>
        <w:right w:val="none" w:sz="0" w:space="0" w:color="auto"/>
      </w:divBdr>
    </w:div>
    <w:div w:id="464278558">
      <w:bodyDiv w:val="1"/>
      <w:marLeft w:val="0"/>
      <w:marRight w:val="0"/>
      <w:marTop w:val="0"/>
      <w:marBottom w:val="0"/>
      <w:divBdr>
        <w:top w:val="none" w:sz="0" w:space="0" w:color="auto"/>
        <w:left w:val="none" w:sz="0" w:space="0" w:color="auto"/>
        <w:bottom w:val="none" w:sz="0" w:space="0" w:color="auto"/>
        <w:right w:val="none" w:sz="0" w:space="0" w:color="auto"/>
      </w:divBdr>
    </w:div>
    <w:div w:id="670761303">
      <w:bodyDiv w:val="1"/>
      <w:marLeft w:val="0"/>
      <w:marRight w:val="0"/>
      <w:marTop w:val="0"/>
      <w:marBottom w:val="0"/>
      <w:divBdr>
        <w:top w:val="none" w:sz="0" w:space="0" w:color="auto"/>
        <w:left w:val="none" w:sz="0" w:space="0" w:color="auto"/>
        <w:bottom w:val="none" w:sz="0" w:space="0" w:color="auto"/>
        <w:right w:val="none" w:sz="0" w:space="0" w:color="auto"/>
      </w:divBdr>
    </w:div>
    <w:div w:id="728698323">
      <w:bodyDiv w:val="1"/>
      <w:marLeft w:val="0"/>
      <w:marRight w:val="0"/>
      <w:marTop w:val="0"/>
      <w:marBottom w:val="0"/>
      <w:divBdr>
        <w:top w:val="none" w:sz="0" w:space="0" w:color="auto"/>
        <w:left w:val="none" w:sz="0" w:space="0" w:color="auto"/>
        <w:bottom w:val="none" w:sz="0" w:space="0" w:color="auto"/>
        <w:right w:val="none" w:sz="0" w:space="0" w:color="auto"/>
      </w:divBdr>
      <w:divsChild>
        <w:div w:id="1016889056">
          <w:marLeft w:val="0"/>
          <w:marRight w:val="0"/>
          <w:marTop w:val="0"/>
          <w:marBottom w:val="0"/>
          <w:divBdr>
            <w:top w:val="none" w:sz="0" w:space="0" w:color="auto"/>
            <w:left w:val="none" w:sz="0" w:space="0" w:color="auto"/>
            <w:bottom w:val="none" w:sz="0" w:space="0" w:color="auto"/>
            <w:right w:val="none" w:sz="0" w:space="0" w:color="auto"/>
          </w:divBdr>
        </w:div>
        <w:div w:id="132329978">
          <w:marLeft w:val="0"/>
          <w:marRight w:val="0"/>
          <w:marTop w:val="0"/>
          <w:marBottom w:val="0"/>
          <w:divBdr>
            <w:top w:val="none" w:sz="0" w:space="0" w:color="auto"/>
            <w:left w:val="none" w:sz="0" w:space="0" w:color="auto"/>
            <w:bottom w:val="none" w:sz="0" w:space="0" w:color="auto"/>
            <w:right w:val="none" w:sz="0" w:space="0" w:color="auto"/>
          </w:divBdr>
        </w:div>
      </w:divsChild>
    </w:div>
    <w:div w:id="780536179">
      <w:bodyDiv w:val="1"/>
      <w:marLeft w:val="0"/>
      <w:marRight w:val="0"/>
      <w:marTop w:val="0"/>
      <w:marBottom w:val="0"/>
      <w:divBdr>
        <w:top w:val="none" w:sz="0" w:space="0" w:color="auto"/>
        <w:left w:val="none" w:sz="0" w:space="0" w:color="auto"/>
        <w:bottom w:val="none" w:sz="0" w:space="0" w:color="auto"/>
        <w:right w:val="none" w:sz="0" w:space="0" w:color="auto"/>
      </w:divBdr>
    </w:div>
    <w:div w:id="906110523">
      <w:bodyDiv w:val="1"/>
      <w:marLeft w:val="0"/>
      <w:marRight w:val="0"/>
      <w:marTop w:val="0"/>
      <w:marBottom w:val="0"/>
      <w:divBdr>
        <w:top w:val="none" w:sz="0" w:space="0" w:color="auto"/>
        <w:left w:val="none" w:sz="0" w:space="0" w:color="auto"/>
        <w:bottom w:val="none" w:sz="0" w:space="0" w:color="auto"/>
        <w:right w:val="none" w:sz="0" w:space="0" w:color="auto"/>
      </w:divBdr>
    </w:div>
    <w:div w:id="993067690">
      <w:bodyDiv w:val="1"/>
      <w:marLeft w:val="0"/>
      <w:marRight w:val="0"/>
      <w:marTop w:val="0"/>
      <w:marBottom w:val="0"/>
      <w:divBdr>
        <w:top w:val="none" w:sz="0" w:space="0" w:color="auto"/>
        <w:left w:val="none" w:sz="0" w:space="0" w:color="auto"/>
        <w:bottom w:val="none" w:sz="0" w:space="0" w:color="auto"/>
        <w:right w:val="none" w:sz="0" w:space="0" w:color="auto"/>
      </w:divBdr>
    </w:div>
    <w:div w:id="1044672097">
      <w:bodyDiv w:val="1"/>
      <w:marLeft w:val="0"/>
      <w:marRight w:val="0"/>
      <w:marTop w:val="0"/>
      <w:marBottom w:val="0"/>
      <w:divBdr>
        <w:top w:val="none" w:sz="0" w:space="0" w:color="auto"/>
        <w:left w:val="none" w:sz="0" w:space="0" w:color="auto"/>
        <w:bottom w:val="none" w:sz="0" w:space="0" w:color="auto"/>
        <w:right w:val="none" w:sz="0" w:space="0" w:color="auto"/>
      </w:divBdr>
    </w:div>
    <w:div w:id="1308122719">
      <w:bodyDiv w:val="1"/>
      <w:marLeft w:val="0"/>
      <w:marRight w:val="0"/>
      <w:marTop w:val="0"/>
      <w:marBottom w:val="0"/>
      <w:divBdr>
        <w:top w:val="none" w:sz="0" w:space="0" w:color="auto"/>
        <w:left w:val="none" w:sz="0" w:space="0" w:color="auto"/>
        <w:bottom w:val="none" w:sz="0" w:space="0" w:color="auto"/>
        <w:right w:val="none" w:sz="0" w:space="0" w:color="auto"/>
      </w:divBdr>
      <w:divsChild>
        <w:div w:id="266430475">
          <w:marLeft w:val="0"/>
          <w:marRight w:val="0"/>
          <w:marTop w:val="0"/>
          <w:marBottom w:val="0"/>
          <w:divBdr>
            <w:top w:val="none" w:sz="0" w:space="0" w:color="auto"/>
            <w:left w:val="none" w:sz="0" w:space="0" w:color="auto"/>
            <w:bottom w:val="none" w:sz="0" w:space="0" w:color="auto"/>
            <w:right w:val="none" w:sz="0" w:space="0" w:color="auto"/>
          </w:divBdr>
        </w:div>
        <w:div w:id="610287362">
          <w:marLeft w:val="0"/>
          <w:marRight w:val="0"/>
          <w:marTop w:val="0"/>
          <w:marBottom w:val="0"/>
          <w:divBdr>
            <w:top w:val="none" w:sz="0" w:space="0" w:color="auto"/>
            <w:left w:val="none" w:sz="0" w:space="0" w:color="auto"/>
            <w:bottom w:val="none" w:sz="0" w:space="0" w:color="auto"/>
            <w:right w:val="none" w:sz="0" w:space="0" w:color="auto"/>
          </w:divBdr>
        </w:div>
        <w:div w:id="815991814">
          <w:marLeft w:val="0"/>
          <w:marRight w:val="0"/>
          <w:marTop w:val="0"/>
          <w:marBottom w:val="0"/>
          <w:divBdr>
            <w:top w:val="none" w:sz="0" w:space="0" w:color="auto"/>
            <w:left w:val="none" w:sz="0" w:space="0" w:color="auto"/>
            <w:bottom w:val="none" w:sz="0" w:space="0" w:color="auto"/>
            <w:right w:val="none" w:sz="0" w:space="0" w:color="auto"/>
          </w:divBdr>
        </w:div>
      </w:divsChild>
    </w:div>
    <w:div w:id="1446585209">
      <w:bodyDiv w:val="1"/>
      <w:marLeft w:val="0"/>
      <w:marRight w:val="0"/>
      <w:marTop w:val="0"/>
      <w:marBottom w:val="0"/>
      <w:divBdr>
        <w:top w:val="none" w:sz="0" w:space="0" w:color="auto"/>
        <w:left w:val="none" w:sz="0" w:space="0" w:color="auto"/>
        <w:bottom w:val="none" w:sz="0" w:space="0" w:color="auto"/>
        <w:right w:val="none" w:sz="0" w:space="0" w:color="auto"/>
      </w:divBdr>
    </w:div>
    <w:div w:id="1873416317">
      <w:bodyDiv w:val="1"/>
      <w:marLeft w:val="0"/>
      <w:marRight w:val="0"/>
      <w:marTop w:val="0"/>
      <w:marBottom w:val="0"/>
      <w:divBdr>
        <w:top w:val="none" w:sz="0" w:space="0" w:color="auto"/>
        <w:left w:val="none" w:sz="0" w:space="0" w:color="auto"/>
        <w:bottom w:val="none" w:sz="0" w:space="0" w:color="auto"/>
        <w:right w:val="none" w:sz="0" w:space="0" w:color="auto"/>
      </w:divBdr>
      <w:divsChild>
        <w:div w:id="265890713">
          <w:marLeft w:val="0"/>
          <w:marRight w:val="0"/>
          <w:marTop w:val="0"/>
          <w:marBottom w:val="120"/>
          <w:divBdr>
            <w:top w:val="none" w:sz="0" w:space="0" w:color="auto"/>
            <w:left w:val="none" w:sz="0" w:space="0" w:color="auto"/>
            <w:bottom w:val="none" w:sz="0" w:space="0" w:color="auto"/>
            <w:right w:val="none" w:sz="0" w:space="0" w:color="auto"/>
          </w:divBdr>
          <w:divsChild>
            <w:div w:id="15391213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60459848">
          <w:marLeft w:val="0"/>
          <w:marRight w:val="0"/>
          <w:marTop w:val="0"/>
          <w:marBottom w:val="120"/>
          <w:divBdr>
            <w:top w:val="none" w:sz="0" w:space="0" w:color="auto"/>
            <w:left w:val="none" w:sz="0" w:space="0" w:color="auto"/>
            <w:bottom w:val="none" w:sz="0" w:space="0" w:color="auto"/>
            <w:right w:val="none" w:sz="0" w:space="0" w:color="auto"/>
          </w:divBdr>
          <w:divsChild>
            <w:div w:id="4573404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96087845">
      <w:bodyDiv w:val="1"/>
      <w:marLeft w:val="0"/>
      <w:marRight w:val="0"/>
      <w:marTop w:val="0"/>
      <w:marBottom w:val="0"/>
      <w:divBdr>
        <w:top w:val="none" w:sz="0" w:space="0" w:color="auto"/>
        <w:left w:val="none" w:sz="0" w:space="0" w:color="auto"/>
        <w:bottom w:val="none" w:sz="0" w:space="0" w:color="auto"/>
        <w:right w:val="none" w:sz="0" w:space="0" w:color="auto"/>
      </w:divBdr>
      <w:divsChild>
        <w:div w:id="347567176">
          <w:blockQuote w:val="1"/>
          <w:marLeft w:val="0"/>
          <w:marRight w:val="0"/>
          <w:marTop w:val="0"/>
          <w:marBottom w:val="240"/>
          <w:divBdr>
            <w:top w:val="none" w:sz="0" w:space="0" w:color="auto"/>
            <w:left w:val="single" w:sz="18" w:space="12" w:color="30363D"/>
            <w:bottom w:val="none" w:sz="0" w:space="0" w:color="auto"/>
            <w:right w:val="none" w:sz="0" w:space="0" w:color="auto"/>
          </w:divBdr>
        </w:div>
        <w:div w:id="533543543">
          <w:blockQuote w:val="1"/>
          <w:marLeft w:val="0"/>
          <w:marRight w:val="0"/>
          <w:marTop w:val="0"/>
          <w:marBottom w:val="240"/>
          <w:divBdr>
            <w:top w:val="none" w:sz="0" w:space="0" w:color="auto"/>
            <w:left w:val="single" w:sz="18" w:space="12" w:color="30363D"/>
            <w:bottom w:val="none" w:sz="0" w:space="0" w:color="auto"/>
            <w:right w:val="none" w:sz="0" w:space="0" w:color="auto"/>
          </w:divBdr>
        </w:div>
        <w:div w:id="29647708">
          <w:blockQuote w:val="1"/>
          <w:marLeft w:val="0"/>
          <w:marRight w:val="0"/>
          <w:marTop w:val="0"/>
          <w:marBottom w:val="240"/>
          <w:divBdr>
            <w:top w:val="none" w:sz="0" w:space="0" w:color="auto"/>
            <w:left w:val="single" w:sz="18" w:space="12" w:color="30363D"/>
            <w:bottom w:val="none" w:sz="0" w:space="0" w:color="auto"/>
            <w:right w:val="none" w:sz="0" w:space="0" w:color="auto"/>
          </w:divBdr>
        </w:div>
      </w:divsChild>
    </w:div>
    <w:div w:id="1973553603">
      <w:bodyDiv w:val="1"/>
      <w:marLeft w:val="0"/>
      <w:marRight w:val="0"/>
      <w:marTop w:val="0"/>
      <w:marBottom w:val="0"/>
      <w:divBdr>
        <w:top w:val="none" w:sz="0" w:space="0" w:color="auto"/>
        <w:left w:val="none" w:sz="0" w:space="0" w:color="auto"/>
        <w:bottom w:val="none" w:sz="0" w:space="0" w:color="auto"/>
        <w:right w:val="none" w:sz="0" w:space="0" w:color="auto"/>
      </w:divBdr>
    </w:div>
    <w:div w:id="2065248852">
      <w:bodyDiv w:val="1"/>
      <w:marLeft w:val="0"/>
      <w:marRight w:val="0"/>
      <w:marTop w:val="0"/>
      <w:marBottom w:val="0"/>
      <w:divBdr>
        <w:top w:val="none" w:sz="0" w:space="0" w:color="auto"/>
        <w:left w:val="none" w:sz="0" w:space="0" w:color="auto"/>
        <w:bottom w:val="none" w:sz="0" w:space="0" w:color="auto"/>
        <w:right w:val="none" w:sz="0" w:space="0" w:color="auto"/>
      </w:divBdr>
      <w:divsChild>
        <w:div w:id="961303136">
          <w:marLeft w:val="0"/>
          <w:marRight w:val="0"/>
          <w:marTop w:val="0"/>
          <w:marBottom w:val="0"/>
          <w:divBdr>
            <w:top w:val="none" w:sz="0" w:space="0" w:color="auto"/>
            <w:left w:val="none" w:sz="0" w:space="0" w:color="auto"/>
            <w:bottom w:val="none" w:sz="0" w:space="0" w:color="auto"/>
            <w:right w:val="none" w:sz="0" w:space="0" w:color="auto"/>
          </w:divBdr>
          <w:divsChild>
            <w:div w:id="763067627">
              <w:marLeft w:val="720"/>
              <w:marRight w:val="0"/>
              <w:marTop w:val="0"/>
              <w:marBottom w:val="0"/>
              <w:divBdr>
                <w:top w:val="none" w:sz="0" w:space="0" w:color="auto"/>
                <w:left w:val="none" w:sz="0" w:space="0" w:color="auto"/>
                <w:bottom w:val="none" w:sz="0" w:space="0" w:color="auto"/>
                <w:right w:val="none" w:sz="0" w:space="0" w:color="auto"/>
              </w:divBdr>
            </w:div>
            <w:div w:id="1625840955">
              <w:marLeft w:val="720"/>
              <w:marRight w:val="0"/>
              <w:marTop w:val="0"/>
              <w:marBottom w:val="0"/>
              <w:divBdr>
                <w:top w:val="none" w:sz="0" w:space="0" w:color="auto"/>
                <w:left w:val="none" w:sz="0" w:space="0" w:color="auto"/>
                <w:bottom w:val="none" w:sz="0" w:space="0" w:color="auto"/>
                <w:right w:val="none" w:sz="0" w:space="0" w:color="auto"/>
              </w:divBdr>
            </w:div>
            <w:div w:id="1181352625">
              <w:marLeft w:val="720"/>
              <w:marRight w:val="0"/>
              <w:marTop w:val="0"/>
              <w:marBottom w:val="160"/>
              <w:divBdr>
                <w:top w:val="none" w:sz="0" w:space="0" w:color="auto"/>
                <w:left w:val="none" w:sz="0" w:space="0" w:color="auto"/>
                <w:bottom w:val="none" w:sz="0" w:space="0" w:color="auto"/>
                <w:right w:val="none" w:sz="0" w:space="0" w:color="auto"/>
              </w:divBdr>
            </w:div>
          </w:divsChild>
        </w:div>
        <w:div w:id="1260212630">
          <w:marLeft w:val="0"/>
          <w:marRight w:val="0"/>
          <w:marTop w:val="0"/>
          <w:marBottom w:val="0"/>
          <w:divBdr>
            <w:top w:val="none" w:sz="0" w:space="0" w:color="auto"/>
            <w:left w:val="none" w:sz="0" w:space="0" w:color="auto"/>
            <w:bottom w:val="none" w:sz="0" w:space="0" w:color="auto"/>
            <w:right w:val="none" w:sz="0" w:space="0" w:color="auto"/>
          </w:divBdr>
        </w:div>
      </w:divsChild>
    </w:div>
    <w:div w:id="2110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02024-47BB-4456-B5FD-DB9574F0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3811</Words>
  <Characters>21727</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павллова</dc:creator>
  <cp:lastModifiedBy>Санкевич Мария Александровна</cp:lastModifiedBy>
  <cp:revision>3</cp:revision>
  <cp:lastPrinted>2026-03-11T08:23:00Z</cp:lastPrinted>
  <dcterms:created xsi:type="dcterms:W3CDTF">2026-03-27T11:32:00Z</dcterms:created>
  <dcterms:modified xsi:type="dcterms:W3CDTF">2026-03-27T11:45:00Z</dcterms:modified>
</cp:coreProperties>
</file>