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24D4A" w14:textId="00B8D1AE" w:rsidR="00AE73D5" w:rsidRDefault="00AE73D5" w:rsidP="00AE73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Марьиногорский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В.Е.Лобанка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14:paraId="51DBFB2E" w14:textId="3031DAAC" w:rsidR="00AE73D5" w:rsidRDefault="00AE73D5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F3FF1BE" w14:textId="77777777" w:rsidR="00AE73D5" w:rsidRDefault="00AE73D5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32A04A7" w14:textId="3282A0B9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УТВЕРЖДАЮ</w:t>
      </w:r>
    </w:p>
    <w:p w14:paraId="0E01539C" w14:textId="77777777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Директор колледжа</w:t>
      </w:r>
    </w:p>
    <w:p w14:paraId="63F15273" w14:textId="4A4E3651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С.С.Сасковец</w:t>
      </w:r>
      <w:proofErr w:type="spellEnd"/>
    </w:p>
    <w:p w14:paraId="3BF4EA42" w14:textId="69A678A8" w:rsidR="00B81198" w:rsidRP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</w:t>
      </w:r>
      <w:r w:rsidR="00B03BAC" w:rsidRPr="00B03B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 202</w:t>
      </w:r>
      <w:r w:rsidR="001244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</w:p>
    <w:p w14:paraId="3DCBAFB5" w14:textId="77777777" w:rsidR="00B81198" w:rsidRDefault="00B81198" w:rsidP="00B81198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208267" w14:textId="77777777" w:rsidR="00AE73D5" w:rsidRDefault="00AE73D5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37867A" w14:textId="77777777" w:rsidR="00B81198" w:rsidRPr="001337A9" w:rsidRDefault="00B56D8C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ПОЛОЖЕНИЕ</w:t>
      </w:r>
    </w:p>
    <w:p w14:paraId="2E46FEF4" w14:textId="77777777" w:rsidR="0056481C" w:rsidRDefault="00B56D8C" w:rsidP="0056481C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56481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проведении </w:t>
      </w:r>
      <w:proofErr w:type="spellStart"/>
      <w:r w:rsidR="00B03BAC"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внутриколледжного</w:t>
      </w:r>
      <w:proofErr w:type="spellEnd"/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</w:t>
      </w:r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 xml:space="preserve">открытого </w:t>
      </w:r>
    </w:p>
    <w:p w14:paraId="2B2240BD" w14:textId="25033BD5" w:rsidR="0056481C" w:rsidRPr="0056481C" w:rsidRDefault="0056481C" w:rsidP="0056481C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56481C">
        <w:rPr>
          <w:rFonts w:ascii="Times New Roman" w:hAnsi="Times New Roman" w:cs="Times New Roman"/>
          <w:color w:val="000000"/>
          <w:sz w:val="30"/>
          <w:szCs w:val="30"/>
        </w:rPr>
        <w:t>республиканского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6481C">
        <w:rPr>
          <w:rFonts w:ascii="Times New Roman" w:hAnsi="Times New Roman" w:cs="Times New Roman"/>
          <w:color w:val="000000"/>
          <w:sz w:val="30"/>
          <w:szCs w:val="30"/>
        </w:rPr>
        <w:t>конкурса цифрового искусства</w:t>
      </w:r>
    </w:p>
    <w:p w14:paraId="78D6094E" w14:textId="15C6447E" w:rsidR="0056481C" w:rsidRPr="0056481C" w:rsidRDefault="0056481C" w:rsidP="0056481C">
      <w:pPr>
        <w:pStyle w:val="a7"/>
        <w:tabs>
          <w:tab w:val="left" w:pos="0"/>
          <w:tab w:val="left" w:pos="1134"/>
          <w:tab w:val="left" w:pos="1701"/>
        </w:tabs>
        <w:ind w:left="0"/>
        <w:jc w:val="center"/>
        <w:rPr>
          <w:b/>
          <w:color w:val="000000"/>
          <w:sz w:val="30"/>
          <w:szCs w:val="30"/>
        </w:rPr>
      </w:pPr>
      <w:r w:rsidRPr="0056481C">
        <w:rPr>
          <w:b/>
          <w:color w:val="000000"/>
          <w:sz w:val="30"/>
          <w:szCs w:val="30"/>
        </w:rPr>
        <w:t xml:space="preserve">«Симфония космоса – космическое </w:t>
      </w:r>
      <w:proofErr w:type="spellStart"/>
      <w:r w:rsidRPr="0056481C">
        <w:rPr>
          <w:b/>
          <w:color w:val="000000"/>
          <w:sz w:val="30"/>
          <w:szCs w:val="30"/>
        </w:rPr>
        <w:t>командообразование</w:t>
      </w:r>
      <w:proofErr w:type="spellEnd"/>
      <w:r w:rsidRPr="0056481C">
        <w:rPr>
          <w:b/>
          <w:color w:val="000000"/>
          <w:sz w:val="30"/>
          <w:szCs w:val="30"/>
        </w:rPr>
        <w:t>»</w:t>
      </w:r>
    </w:p>
    <w:p w14:paraId="5705D49B" w14:textId="078A8BDC" w:rsidR="001337A9" w:rsidRDefault="001337A9" w:rsidP="0056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5BA3286" w14:textId="77777777" w:rsidR="00B56D8C" w:rsidRP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положения</w:t>
      </w:r>
    </w:p>
    <w:p w14:paraId="23310DF5" w14:textId="147330C1" w:rsidR="001337A9" w:rsidRDefault="00B56D8C" w:rsidP="0056481C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Настоящее положение определяет порядок организации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проведения </w:t>
      </w:r>
      <w:proofErr w:type="spellStart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внутриколледжного</w:t>
      </w:r>
      <w:proofErr w:type="spellEnd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</w:t>
      </w:r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открытого республиканского</w:t>
      </w:r>
      <w:r w:rsidR="0056481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конкурса цифрового искусства</w:t>
      </w:r>
      <w:r w:rsidR="0056481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«Симфония космоса – космическое</w:t>
      </w:r>
      <w:r w:rsidR="0056481C" w:rsidRPr="0056481C">
        <w:rPr>
          <w:color w:val="000000"/>
          <w:sz w:val="30"/>
          <w:szCs w:val="30"/>
        </w:rPr>
        <w:t xml:space="preserve"> </w:t>
      </w:r>
      <w:proofErr w:type="spellStart"/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командообразование</w:t>
      </w:r>
      <w:proofErr w:type="spellEnd"/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Ко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нкурс), требования к</w:t>
      </w:r>
      <w:r w:rsidR="00C039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конкурсным работам, критерии их оценки, порядок награждения победителей. </w:t>
      </w:r>
    </w:p>
    <w:p w14:paraId="2BF12A3A" w14:textId="0054D493" w:rsidR="001337A9" w:rsidRDefault="00B56D8C" w:rsidP="00564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</w:t>
      </w:r>
      <w:proofErr w:type="spellStart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внутриколледжного</w:t>
      </w:r>
      <w:proofErr w:type="spellEnd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</w:t>
      </w:r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открытого республиканского</w:t>
      </w:r>
      <w:r w:rsidR="0056481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конкурса цифрового искусства</w:t>
      </w:r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«Симфония космоса – космическое</w:t>
      </w:r>
      <w:r w:rsidR="0056481C" w:rsidRPr="0056481C">
        <w:rPr>
          <w:color w:val="000000"/>
          <w:sz w:val="30"/>
          <w:szCs w:val="30"/>
        </w:rPr>
        <w:t xml:space="preserve"> </w:t>
      </w:r>
      <w:proofErr w:type="spellStart"/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командообразование</w:t>
      </w:r>
      <w:proofErr w:type="spellEnd"/>
      <w:r w:rsidR="0056481C" w:rsidRPr="0056481C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</w:t>
      </w:r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</w:t>
      </w:r>
      <w:proofErr w:type="spellStart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Марьиногорский</w:t>
      </w:r>
      <w:proofErr w:type="spellEnd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В.Е.Лобанка</w:t>
      </w:r>
      <w:proofErr w:type="spellEnd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DEDABB7" w14:textId="2D33332A" w:rsidR="00B56D8C" w:rsidRP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Конкурс проводится </w:t>
      </w:r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планом работы главного управления по образованию Минского облисполкома на 202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5/2026 учебный</w:t>
      </w:r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D03740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Цели и задачи Конкурса</w:t>
      </w:r>
    </w:p>
    <w:p w14:paraId="3A002033" w14:textId="2587FCC4" w:rsidR="0056481C" w:rsidRPr="0056481C" w:rsidRDefault="00B03BAC" w:rsidP="00564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 Конкурс проводится с целью </w:t>
      </w:r>
      <w:r w:rsidR="0056481C"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духовно-нравственного воспитания и формирования патриотических качеств личности, создания условий для вовлечения обучающихся в изучение цифрового творчества. </w:t>
      </w:r>
    </w:p>
    <w:p w14:paraId="31E00DBC" w14:textId="1BE8E87C" w:rsidR="0056481C" w:rsidRPr="0056481C" w:rsidRDefault="0056481C" w:rsidP="00564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.2. Задачи конкурса:</w:t>
      </w:r>
    </w:p>
    <w:p w14:paraId="7B7BAA87" w14:textId="77777777" w:rsidR="0056481C" w:rsidRPr="0056481C" w:rsidRDefault="0056481C" w:rsidP="0056481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навыков эффективного командного взаимодействия;</w:t>
      </w:r>
    </w:p>
    <w:p w14:paraId="5249F6F3" w14:textId="77777777" w:rsidR="0056481C" w:rsidRPr="0056481C" w:rsidRDefault="0056481C" w:rsidP="0056481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позитивного ценностного отношения молодежи 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к научно-исследовательскому потенциалу и развитию технологий Республики Беларусь по освоению космоса;</w:t>
      </w:r>
    </w:p>
    <w:p w14:paraId="7A93B67E" w14:textId="77777777" w:rsidR="0056481C" w:rsidRPr="0056481C" w:rsidRDefault="0056481C" w:rsidP="0056481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цифровых макетов для экспозиций областных музеев, рассказывающих о космических достижениях Беларуси, подчеркивающих инновационную значимость космической деятельности Республики Беларусь; </w:t>
      </w:r>
    </w:p>
    <w:p w14:paraId="0FCD0766" w14:textId="77777777" w:rsidR="0056481C" w:rsidRPr="0056481C" w:rsidRDefault="0056481C" w:rsidP="00564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популяризация достижений белорусских космонавтов и результатов полета космического корабля Союз МС-25 с командиром, героем России, уроженцем Беларуси летчиком-космонавтом Олегом Викторовичем Новицким и Мариной Василевской, первой женщиной-космонавтом 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суверенной истории Республики Беларусь;</w:t>
      </w:r>
    </w:p>
    <w:p w14:paraId="47A17ED7" w14:textId="77777777" w:rsidR="0056481C" w:rsidRPr="00912DA8" w:rsidRDefault="0056481C" w:rsidP="0056481C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у обучающихся навыков в области работы с искусственным интеллектом, 3D-моделирования, компьютерного дизайна</w:t>
      </w:r>
      <w:r w:rsidRPr="00912DA8">
        <w:rPr>
          <w:sz w:val="30"/>
          <w:szCs w:val="30"/>
        </w:rPr>
        <w:t>.</w:t>
      </w:r>
    </w:p>
    <w:p w14:paraId="711ED328" w14:textId="47E8688F" w:rsidR="00B56D8C" w:rsidRPr="001337A9" w:rsidRDefault="00B56D8C" w:rsidP="0056481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 w:rsidRPr="001337A9">
        <w:rPr>
          <w:rFonts w:eastAsia="Times New Roman"/>
          <w:b/>
          <w:bCs/>
          <w:sz w:val="30"/>
          <w:szCs w:val="30"/>
        </w:rPr>
        <w:t>3. Участники Конкурса</w:t>
      </w:r>
    </w:p>
    <w:p w14:paraId="46979493" w14:textId="16942935" w:rsidR="00AE73D5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К участию в Конкурсе приглашаются учащиеся 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педагогические работники 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 «</w:t>
      </w:r>
      <w:proofErr w:type="spellStart"/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Марьиногорский</w:t>
      </w:r>
      <w:proofErr w:type="spellEnd"/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ордена «Знак Почета» аграрно-техниче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ский колледж имени </w:t>
      </w:r>
      <w:proofErr w:type="spellStart"/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В.Е.Лобанка</w:t>
      </w:r>
      <w:proofErr w:type="spellEnd"/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2BACBC" w14:textId="74042EAE" w:rsidR="00752D38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3.2. Участие может быть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индивидуальным, так и коллективным. </w:t>
      </w:r>
    </w:p>
    <w:p w14:paraId="10793701" w14:textId="1087575A" w:rsidR="00B03BAC" w:rsidRPr="00B03BAC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b/>
          <w:sz w:val="30"/>
          <w:szCs w:val="30"/>
        </w:rPr>
      </w:pPr>
      <w:r w:rsidRPr="00B03BAC">
        <w:rPr>
          <w:rFonts w:eastAsia="Times New Roman"/>
          <w:b/>
          <w:sz w:val="30"/>
          <w:szCs w:val="30"/>
        </w:rPr>
        <w:t xml:space="preserve">4. Срок реализации мероприятий </w:t>
      </w:r>
      <w:r>
        <w:rPr>
          <w:rFonts w:eastAsia="Times New Roman"/>
          <w:b/>
          <w:sz w:val="30"/>
          <w:szCs w:val="30"/>
        </w:rPr>
        <w:t>К</w:t>
      </w:r>
      <w:r w:rsidRPr="00B03BAC">
        <w:rPr>
          <w:rFonts w:eastAsia="Times New Roman"/>
          <w:b/>
          <w:sz w:val="30"/>
          <w:szCs w:val="30"/>
        </w:rPr>
        <w:t>онкурса</w:t>
      </w:r>
    </w:p>
    <w:p w14:paraId="153FCA51" w14:textId="56179618" w:rsidR="00B03BAC" w:rsidRPr="00264FD3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4.1. Конкурс проводится</w:t>
      </w:r>
      <w:r w:rsidRPr="00264FD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учреждении образования </w:t>
      </w:r>
      <w:r w:rsidRPr="00264FD3">
        <w:rPr>
          <w:sz w:val="30"/>
          <w:szCs w:val="30"/>
        </w:rPr>
        <w:t xml:space="preserve">в период </w:t>
      </w:r>
      <w:r w:rsidRPr="00B03BAC">
        <w:rPr>
          <w:sz w:val="30"/>
          <w:szCs w:val="30"/>
        </w:rPr>
        <w:t>с</w:t>
      </w:r>
      <w:r w:rsidR="00C039BB">
        <w:rPr>
          <w:sz w:val="30"/>
          <w:szCs w:val="30"/>
        </w:rPr>
        <w:t> </w:t>
      </w:r>
      <w:r w:rsidRPr="00B03BAC">
        <w:rPr>
          <w:sz w:val="30"/>
          <w:szCs w:val="30"/>
        </w:rPr>
        <w:t xml:space="preserve">17.02.2026 по </w:t>
      </w:r>
      <w:r w:rsidR="0056481C">
        <w:rPr>
          <w:sz w:val="30"/>
          <w:szCs w:val="30"/>
        </w:rPr>
        <w:t>12</w:t>
      </w:r>
      <w:r w:rsidRPr="00B03BAC">
        <w:rPr>
          <w:sz w:val="30"/>
          <w:szCs w:val="30"/>
        </w:rPr>
        <w:t>.0</w:t>
      </w:r>
      <w:r w:rsidR="0056481C">
        <w:rPr>
          <w:sz w:val="30"/>
          <w:szCs w:val="30"/>
        </w:rPr>
        <w:t>4</w:t>
      </w:r>
      <w:r w:rsidRPr="00B03BAC">
        <w:rPr>
          <w:sz w:val="30"/>
          <w:szCs w:val="30"/>
        </w:rPr>
        <w:t>.2026</w:t>
      </w:r>
      <w:r w:rsidRPr="00264FD3">
        <w:rPr>
          <w:sz w:val="30"/>
          <w:szCs w:val="30"/>
        </w:rPr>
        <w:t xml:space="preserve"> с определением победителей и призеров</w:t>
      </w:r>
      <w:r>
        <w:rPr>
          <w:sz w:val="30"/>
          <w:szCs w:val="30"/>
        </w:rPr>
        <w:t>.</w:t>
      </w:r>
    </w:p>
    <w:p w14:paraId="55F1635F" w14:textId="70671222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заявок: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17.02.2026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01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2026.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87E161E" w14:textId="12824A05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01.0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.2026 по 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823583D" w14:textId="51DCBEF3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Подведение итогов и награждение победителей: 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EFCDFBF" w14:textId="4D458120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участия в Конкурсе необходимо подать заявку </w:t>
      </w:r>
      <w:r w:rsidR="00A4164A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электронном виде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форме (Приложение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и </w:t>
      </w:r>
      <w:r w:rsidR="00A4164A"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ссылк</w:t>
      </w:r>
      <w:r w:rsid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A4164A"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конкурсны</w:t>
      </w:r>
      <w:r w:rsid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й материал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лектронный адрес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hyperlink r:id="rId5" w:history="1"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mk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mgatk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@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mail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пометкой (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Симфония космоса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3B8713C7" w14:textId="58BDA0D8" w:rsidR="00B03BAC" w:rsidRPr="001337A9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Порядок организации Конкурса</w:t>
      </w:r>
    </w:p>
    <w:p w14:paraId="151C93F1" w14:textId="3E08B893" w:rsidR="0056481C" w:rsidRPr="0056481C" w:rsidRDefault="0056481C" w:rsidP="00564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. Конкурс проводится по следующим номинациям:</w:t>
      </w:r>
    </w:p>
    <w:p w14:paraId="04643482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«Героический» вклад белорусов в освоение космоса»</w:t>
      </w:r>
    </w:p>
    <w:p w14:paraId="133F1C4C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Творческая форма представления: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презентация, видеоклип (видео-арт, саунд-арт, медиа-инсталляция, </w:t>
      </w:r>
      <w:proofErr w:type="spellStart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медиаландшафт</w:t>
      </w:r>
      <w:proofErr w:type="spellEnd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, генерация видео контента о космосе с помощью искусственного интеллекта), рисунок, рассказ, стихотворение.</w:t>
      </w:r>
    </w:p>
    <w:p w14:paraId="29C80B37" w14:textId="3682B0AB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Описание: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Космос всегда был мечтой смелых и отважных. Имена белорусских покорителей космоса – Петра Климука, Владимира Коваленка, Олега Новицкого и первой женщины-космонавта Беларуси Марины Василевской – навсегда золотыми буквами вписаны в историю мировой космонавтики. Их полеты – это не просто научные миссии, это настоящие подвиги, примеры мужества, самоотверженности и безграничной любви к Родине.</w:t>
      </w:r>
    </w:p>
    <w:p w14:paraId="7A6314A5" w14:textId="77777777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этой номинации мы предлагаем вам стать летописцами космической славы Беларуси. Расскажите историю одного из наших героев или целой плеяды белорусских космонавтов, их командного духа. Исследуйте их биографии, узнайте о трудностях, с которыми они сталкивались, и о моментах триумфа. Какой ценой давался шаг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неизвестность? Что чувствовали наши земляки, глядя на Землю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из иллюминатора. Покажите не только официальные факты,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но и человеческую сторону их подвига, совместную работу и жизнь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орбите Земли. </w:t>
      </w:r>
    </w:p>
    <w:p w14:paraId="461BEBB6" w14:textId="77777777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Возможно, вы найдете интересные детали об их детстве, о том,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как зародилась их мечта о небе, или о том, как они прославляли Беларусь, находясь за сотни километров от родной земли. Ваша работа станет данью уважения этим выдающимся людям и вдохновит новое поколение мечтать о звездах.</w:t>
      </w:r>
    </w:p>
    <w:p w14:paraId="772D4481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«Наука как искусство. Симфония космических открытий!»</w:t>
      </w:r>
    </w:p>
    <w:p w14:paraId="1EAA1236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Творческая форма представления: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презентация, видеоклип (видео-арт, саунд-арт, медиа-инсталляция, </w:t>
      </w:r>
      <w:proofErr w:type="spellStart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медиаландшафт</w:t>
      </w:r>
      <w:proofErr w:type="spellEnd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, генерация видео контента о космосе с помощью искусственного интеллекта), рисунок, рассказ, стихотворение.</w:t>
      </w:r>
    </w:p>
    <w:p w14:paraId="18A4CCE4" w14:textId="2EB27471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Описание: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Наука дает нам знания о космосе, а искусство - крылья, чтобы долететь куда пока не могут дотянуться технологии. Мы знаем,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как выглядят планеты Солнечной системы, но какими могут быть миры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у других звезд? Мы понимаем принципы работы черных дыр, но что почувствует человек, приблизившись к горизонту событий? Научные открытия – это лишь отправная точка для нашего воображения.</w:t>
      </w:r>
    </w:p>
    <w:p w14:paraId="0554FFA1" w14:textId="77777777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этой номинации мы предлагаем вам стать визионерами и заглянуть за горизонт известных фактов. Основываясь на реальных научных теориях, пофантазируйте и создайте художественный образ того, что еще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не открыто. Это может быть пейзаж на </w:t>
      </w:r>
      <w:proofErr w:type="spellStart"/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>экзопланете</w:t>
      </w:r>
      <w:proofErr w:type="spellEnd"/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двумя солнцами, придумайте форму внеземной жизни или покажите город будущего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Марсе. Пусть ваша работа станет смелым творческим прогнозом,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где научная достоверность встречается с безграничной фантазией, доказывая, что искусство способно не только отражать, но и предвещать великие открытия.</w:t>
      </w:r>
    </w:p>
    <w:p w14:paraId="28DF6AD4" w14:textId="77777777" w:rsidR="0035577F" w:rsidRPr="0035577F" w:rsidRDefault="0035577F" w:rsidP="0035577F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>Вы можете вдохновляться реальными астрономическими снимками, научными открытиями или работами художников-</w:t>
      </w:r>
      <w:proofErr w:type="spellStart"/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космистов</w:t>
      </w:r>
      <w:proofErr w:type="spellEnd"/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Уделите внимание профессиональным навыкам белорусских ученых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использование передовых технологий в процессе подготовки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космическим миссиям. Сотрудничество космонавтов и специалистов аэрокосмической отрасли. Сотрудничество в области науки с учеными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из других стран. Используйте свое воображение, чтобы показать,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что исследование космоса – это не только сухие формулы,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но и неиссякаемый источник вдохновения и красоты. Создайте работу, которая докажет, что космос – это самая впечатляющая галерея искусств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во Вселенной.</w:t>
      </w:r>
    </w:p>
    <w:p w14:paraId="7D895324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«Внутренний космос». Воспитание и формирование личности будущих космонавтов»</w:t>
      </w:r>
    </w:p>
    <w:p w14:paraId="18478EC1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Творческая форма представления: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стихотворение, видеоклип (видео-арт, саунд-арт, медиа-инсталляция, </w:t>
      </w:r>
      <w:proofErr w:type="spellStart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медиаландшафт</w:t>
      </w:r>
      <w:proofErr w:type="spellEnd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генерация 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видео контента о космосе с помощью искусственного интеллекта), рисунок, рассказ, стихотворение.</w:t>
      </w:r>
    </w:p>
    <w:p w14:paraId="312C1956" w14:textId="13BDA8DB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Описание: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Путь в космос начинается не на космодроме, а внутри человека. Каждый так или иначе участвует в Космическом процессе, т.к. является неотъемлемой составляющей Космоса. Но сознательное участие в нём носит совершенно иной характер. Путь к себе, на котором воспитывается не просто выносливость, а цельность личности. Ведь чтобы доверить человеку судьбу миссии и жизнь экипажа, нужно быть уверенным, что его «внутренний космос» – это мир порядка, ответственности и непоколебимой веры в свою мечту и свою страну.</w:t>
      </w:r>
    </w:p>
    <w:p w14:paraId="03D4B65D" w14:textId="77777777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Какими качествами должен обладать человек, готовый к такому испытанию? Невероятная выносливость, психологическая устойчивость, умение мгновенно принимать верные решения в стрессовых ситуациях, готовность к многолетним изнурительным тренировкам – вот лишь малая часть требований. Но главное – это непоколебимая сила духа, целеустремленность и огромная мечта.</w:t>
      </w:r>
    </w:p>
    <w:p w14:paraId="1264B128" w14:textId="77777777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этой номинации мы предлагаем вам создать Творческие работы, отражающие внутренний мир человека, его восприятие себя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как исследователя, сотрудника и созидателя Вселенной. Как мечта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 звездах помогает преодолевать земные трудности? Ваша работа должна стать исследованием того, как из обычного мальчика или девочки вырастает человек, способный дотянуться до звезд. Как формируется личность космонавта. Расскажите, как с детства воспитываются воля, терпение и мужество. Какие книги, фильмы, увлечения и примеры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для подражания формируют характер будущего космонавта? </w:t>
      </w:r>
    </w:p>
    <w:p w14:paraId="0C3C5390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48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«Космические» достижения людей на твоей малой Родине»</w:t>
      </w:r>
    </w:p>
    <w:p w14:paraId="015E7FCD" w14:textId="77777777" w:rsidR="0056481C" w:rsidRPr="0056481C" w:rsidRDefault="0056481C" w:rsidP="0056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Творческая форма представления:</w:t>
      </w:r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презентация, видеоклип (видео-арт, саунд-арт, медиа-инсталляция, </w:t>
      </w:r>
      <w:proofErr w:type="spellStart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медиаландшафт</w:t>
      </w:r>
      <w:proofErr w:type="spellEnd"/>
      <w:r w:rsidRP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, генерация видео контента о космосе с помощью искусственного интеллекта), рисунок, рассказ, стихотворение.</w:t>
      </w:r>
    </w:p>
    <w:p w14:paraId="4BFF8C20" w14:textId="372F9E7A" w:rsidR="0035577F" w:rsidRPr="0035577F" w:rsidRDefault="0035577F" w:rsidP="00355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Описание:</w:t>
      </w:r>
      <w:r w:rsidR="002168F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Большой космос начинается с малых дел на Земле. Вклад Беларуси в освоение Вселенной – это не только полеты наших знаменитых космонавтов. Это также труд тысяч ученых, инженеров, конструкторов, которые работают на предприятиях по всей стране. Возможно, именно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вашем городе или районе создаются уникальные приборы для спутников, разрабатываются новейшие технологии или находится музей, хранящий память о космических свершениях.</w:t>
      </w:r>
    </w:p>
    <w:p w14:paraId="25AF92B3" w14:textId="77777777" w:rsidR="0035577F" w:rsidRPr="0035577F" w:rsidRDefault="0035577F" w:rsidP="0035577F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этой номинации мы предлагаем вам стать исследователем своего родного края и найти его «космический след». Как достижения космоса используются в повседневной жизни. Узнайте, есть ли в вашей местности предприятия, связанные с космической отраслью. Может быть, в вашем городе живет человек, который работал и строил космодром, или ученый,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чьи разработки используются в космических аппаратах? Может быть, школа, в которой вы учитесь, носит имя героя-космонавта?</w:t>
      </w:r>
    </w:p>
    <w:p w14:paraId="5B9BA628" w14:textId="77777777" w:rsidR="0035577F" w:rsidRPr="0035577F" w:rsidRDefault="0035577F" w:rsidP="0035577F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Расскажите о «космических» достижениях вашей малой Родины. Покажите, как труд ваших земляков помогает всей стране двигаться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новым высотам. Эта работа позволит вам не только больше узнать </w:t>
      </w:r>
      <w:r w:rsidRPr="0035577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 истории своего края, но и ощутить гордость от того, что в любом уголке нашей страны может коваться великое космическое будущее Беларуси. </w:t>
      </w:r>
    </w:p>
    <w:p w14:paraId="480E8D23" w14:textId="03EA90A9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6481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56481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Конкурсная комиссия.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оценки конкурсных работ формируется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 (далее – комиссия)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состав которо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утверждается приказом директора колледжа.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1495B5E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Комиссия:</w:t>
      </w:r>
    </w:p>
    <w:p w14:paraId="26431551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осуществляет непосредственное руководство подготовкой и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проведением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76959B1D" w14:textId="2D24ED7A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оценивает </w:t>
      </w:r>
      <w:r>
        <w:rPr>
          <w:rFonts w:ascii="Times New Roman" w:hAnsi="Times New Roman"/>
          <w:sz w:val="30"/>
          <w:szCs w:val="30"/>
          <w:lang w:eastAsia="ru-RU"/>
        </w:rPr>
        <w:t>конкурсные работы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, представленные на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>в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1337A9">
        <w:rPr>
          <w:rFonts w:ascii="Times New Roman" w:hAnsi="Times New Roman"/>
          <w:sz w:val="30"/>
          <w:szCs w:val="30"/>
          <w:lang w:eastAsia="ru-RU"/>
        </w:rPr>
        <w:t>соответствии с</w:t>
      </w:r>
      <w:r>
        <w:rPr>
          <w:rFonts w:ascii="Times New Roman" w:hAnsi="Times New Roman"/>
          <w:sz w:val="30"/>
          <w:szCs w:val="30"/>
          <w:lang w:eastAsia="ru-RU"/>
        </w:rPr>
        <w:t xml:space="preserve"> критериями, указанными в п. </w:t>
      </w:r>
      <w:r w:rsidR="00EA1A9B" w:rsidRPr="00A4164A">
        <w:rPr>
          <w:rFonts w:ascii="Times New Roman" w:hAnsi="Times New Roman"/>
          <w:sz w:val="30"/>
          <w:szCs w:val="30"/>
          <w:lang w:eastAsia="ru-RU"/>
        </w:rPr>
        <w:t>6</w:t>
      </w:r>
      <w:r w:rsidR="00A4164A">
        <w:rPr>
          <w:rFonts w:ascii="Times New Roman" w:hAnsi="Times New Roman"/>
          <w:color w:val="FF0000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>настоящего Положения</w:t>
      </w:r>
      <w:r w:rsidRPr="00C547D8">
        <w:rPr>
          <w:rFonts w:ascii="Times New Roman" w:hAnsi="Times New Roman"/>
          <w:sz w:val="30"/>
          <w:szCs w:val="30"/>
          <w:lang w:eastAsia="ru-RU"/>
        </w:rPr>
        <w:t>;</w:t>
      </w:r>
    </w:p>
    <w:p w14:paraId="646CADCE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подводит итоги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3854A4DB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оставляет за собой право изменения сроков проведения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22454A6A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решает иные вопросы, возникающие в ходе подготовки и проведения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онкурса.</w:t>
      </w:r>
    </w:p>
    <w:p w14:paraId="57448AB7" w14:textId="77777777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оставляет за собой право не оценивать конкурсные работы, которые не отвечают условиям Конкурса, представленные на Конкурс после окончания срока приема заявок и конкурсных работ.</w:t>
      </w:r>
    </w:p>
    <w:p w14:paraId="7B8A6FE2" w14:textId="77777777" w:rsidR="00B03BAC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Решения комиссии принимаются на заседаниях путем открытого голосования и оформляются протоколами. Комиссия имеет право принимать решение при участии в заседании не менее 2/3 утвержденного состава комиссии. Решение комиссии считается принятым, если за него проголосовало более половины присутствующих на заседании членов комиссии.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Решение </w:t>
      </w:r>
      <w:r>
        <w:rPr>
          <w:rFonts w:ascii="Times New Roman" w:hAnsi="Times New Roman"/>
          <w:sz w:val="30"/>
          <w:szCs w:val="30"/>
          <w:lang w:eastAsia="ru-RU"/>
        </w:rPr>
        <w:t>комиссии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 является окончательным и пересмотру не подлежит.</w:t>
      </w:r>
    </w:p>
    <w:p w14:paraId="39208A9C" w14:textId="73E18E45" w:rsidR="00B03BAC" w:rsidRPr="00E6606F" w:rsidRDefault="00B03BAC" w:rsidP="00B03BAC">
      <w:pPr>
        <w:pStyle w:val="rtejustify"/>
        <w:shd w:val="clear" w:color="auto" w:fill="FFFFFF"/>
        <w:spacing w:before="0" w:beforeAutospacing="0" w:after="0" w:afterAutospacing="0"/>
        <w:ind w:left="709"/>
        <w:jc w:val="both"/>
        <w:rPr>
          <w:rStyle w:val="a4"/>
          <w:b w:val="0"/>
          <w:sz w:val="30"/>
          <w:szCs w:val="30"/>
        </w:rPr>
      </w:pPr>
      <w:r w:rsidRPr="00E6606F">
        <w:rPr>
          <w:rStyle w:val="a4"/>
          <w:sz w:val="30"/>
          <w:szCs w:val="30"/>
        </w:rPr>
        <w:t xml:space="preserve">6. Порядок проведения </w:t>
      </w:r>
      <w:r w:rsidR="002168FB">
        <w:rPr>
          <w:rStyle w:val="a4"/>
          <w:sz w:val="30"/>
          <w:szCs w:val="30"/>
        </w:rPr>
        <w:t>К</w:t>
      </w:r>
      <w:r w:rsidRPr="00E6606F">
        <w:rPr>
          <w:rStyle w:val="a4"/>
          <w:sz w:val="30"/>
          <w:szCs w:val="30"/>
        </w:rPr>
        <w:t>онкурса</w:t>
      </w:r>
    </w:p>
    <w:p w14:paraId="72984834" w14:textId="337812B6" w:rsidR="00A4164A" w:rsidRPr="00A4164A" w:rsidRDefault="00A4164A" w:rsidP="00A416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6.1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. Требования к конкурсным работам:</w:t>
      </w:r>
    </w:p>
    <w:p w14:paraId="5716F617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предложенным номинациям;</w:t>
      </w:r>
    </w:p>
    <w:p w14:paraId="26EBAC4B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 и техника работы определяется автором из указанных творческих категорий;</w:t>
      </w:r>
    </w:p>
    <w:p w14:paraId="3A3D8E37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формат работы определяется автором;</w:t>
      </w:r>
    </w:p>
    <w:p w14:paraId="6685AD11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принимается до 3-х работ одного автора в разных номинациях.</w:t>
      </w:r>
    </w:p>
    <w:p w14:paraId="314D6441" w14:textId="29EE5EEB" w:rsidR="00A4164A" w:rsidRPr="00A4164A" w:rsidRDefault="00A4164A" w:rsidP="00A4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Критерии оценки творческих работ, представленных для участия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онкурсе:</w:t>
      </w:r>
    </w:p>
    <w:p w14:paraId="010BEDDB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цифровая инновация и оригинальность творческого решения; </w:t>
      </w:r>
    </w:p>
    <w:p w14:paraId="41B08EAD" w14:textId="5A456606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соответствие содержания работы тематике </w:t>
      </w:r>
      <w:r w:rsidR="002168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онкурса; </w:t>
      </w:r>
    </w:p>
    <w:p w14:paraId="2D5E4B75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гражданская позиция автора (-</w:t>
      </w:r>
      <w:proofErr w:type="spellStart"/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proofErr w:type="spellEnd"/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</w:p>
    <w:p w14:paraId="158186D2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документального материала;</w:t>
      </w:r>
    </w:p>
    <w:p w14:paraId="251DEC6D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концептуальность, композиционная целостность и содержательность работы; </w:t>
      </w:r>
    </w:p>
    <w:p w14:paraId="0803C5AD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творческая самостоятельность автора (-</w:t>
      </w:r>
      <w:proofErr w:type="spellStart"/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proofErr w:type="spellEnd"/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14:paraId="13C33A8B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качество графического изображения, фото-, видеоматериалов;</w:t>
      </w:r>
    </w:p>
    <w:p w14:paraId="43A99EEB" w14:textId="77777777" w:rsidR="00A4164A" w:rsidRPr="00A4164A" w:rsidRDefault="00A4164A" w:rsidP="00A41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звуковое и музыкальное оформление работы.</w:t>
      </w:r>
    </w:p>
    <w:p w14:paraId="5D426E98" w14:textId="4177D9C9" w:rsidR="00A4164A" w:rsidRPr="00A4164A" w:rsidRDefault="00A4164A" w:rsidP="00A4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Конкурсные работы не рецензируются и авторам 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не возвращаются. </w:t>
      </w:r>
    </w:p>
    <w:p w14:paraId="58999329" w14:textId="206650BA" w:rsidR="00A4164A" w:rsidRPr="00A4164A" w:rsidRDefault="00A4164A" w:rsidP="00A4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 участию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онкурсе не допускаются материалы с низким техническим качеством изображения, видео и звука.</w:t>
      </w:r>
    </w:p>
    <w:p w14:paraId="6DB69751" w14:textId="77777777" w:rsidR="00B56D8C" w:rsidRPr="001337A9" w:rsidRDefault="00B56D8C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Подведение итогов и награждение</w:t>
      </w:r>
    </w:p>
    <w:p w14:paraId="10D7DF50" w14:textId="212F0091" w:rsidR="00352433" w:rsidRPr="001337A9" w:rsidRDefault="00B56D8C" w:rsidP="00352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7.1. По итогам Конкурса в каждой номинации определяются победители (1, 2, 3 место). </w:t>
      </w:r>
      <w:r w:rsidR="0035243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оставляет за собой право определять количество мест в каждой номинации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49EAE4B" w14:textId="0520231E" w:rsidR="00675D25" w:rsidRDefault="00B56D8C" w:rsidP="00352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Победители Конкурса награждаются 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ипломами. 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Остальные участники Конкурса получают </w:t>
      </w:r>
      <w:r w:rsidR="00A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участника.</w:t>
      </w:r>
    </w:p>
    <w:p w14:paraId="0BBB5ABB" w14:textId="77777777" w:rsidR="00AA2EEF" w:rsidRPr="00AA2EEF" w:rsidRDefault="00AA2EEF" w:rsidP="00AA2EEF">
      <w:pPr>
        <w:pStyle w:val="a7"/>
        <w:shd w:val="clear" w:color="auto" w:fill="FFFFFF"/>
        <w:ind w:left="0" w:firstLine="709"/>
        <w:jc w:val="both"/>
        <w:rPr>
          <w:b/>
          <w:sz w:val="30"/>
          <w:szCs w:val="30"/>
        </w:rPr>
      </w:pPr>
      <w:r w:rsidRPr="00AA2EEF">
        <w:rPr>
          <w:b/>
          <w:sz w:val="30"/>
          <w:szCs w:val="30"/>
        </w:rPr>
        <w:t>8. Защита персональных данных</w:t>
      </w:r>
    </w:p>
    <w:p w14:paraId="4BF9179A" w14:textId="2509A61C" w:rsidR="00A4164A" w:rsidRPr="00A4164A" w:rsidRDefault="00A4164A" w:rsidP="00A4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.1. Принимая участие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внутриколледжном</w:t>
      </w:r>
      <w:proofErr w:type="spellEnd"/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онкурса, участник выражает свое согласие на использование персональных данных.</w:t>
      </w:r>
    </w:p>
    <w:p w14:paraId="2E0B5214" w14:textId="2F29D093" w:rsidR="00A4164A" w:rsidRPr="00A4164A" w:rsidRDefault="00A4164A" w:rsidP="00A4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.2. Факт участия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внутриколледжном</w:t>
      </w:r>
      <w:proofErr w:type="spellEnd"/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онкурса подразумевает, что участники выражают свое безусловное согласие с тем, 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что их имена, фамилии и конкурсные материалы, а также интервью и иные материалы могут быть использованы организаторами в рекламных и иных целях в течение неограниченного срока и без выплаты каких-либо вознаграждений.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вправе распоряжаться по своему усмотрению конкурсными материалами, в том числе размещать их в социальных сетях и средствах массовой информации (с указанием авторства, при необходимости – в редактированном виде).</w:t>
      </w:r>
    </w:p>
    <w:p w14:paraId="035888A9" w14:textId="1D22F374" w:rsidR="00A4164A" w:rsidRPr="00A4164A" w:rsidRDefault="00A4164A" w:rsidP="00A4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.3. Организаторы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внутриколледжного</w:t>
      </w:r>
      <w:proofErr w:type="spellEnd"/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</w:t>
      </w:r>
      <w:r w:rsidR="002168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онкурса гарантируют сохранность и защиту авторских прав на объекты интеллектуальной собственности, представленные для участия в </w:t>
      </w:r>
      <w:r w:rsidR="002168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A4164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онкурсе, а также соблюдение установленного порядка обработки персональных данных.</w:t>
      </w:r>
    </w:p>
    <w:p w14:paraId="4D13351C" w14:textId="77777777" w:rsid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9. Финансирование</w:t>
      </w:r>
    </w:p>
    <w:p w14:paraId="74E9485D" w14:textId="59F2E3E4" w:rsid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9.1. Расходы, связанные с организацией и проведением Конкурса, приобретением и оформлением Дипломов участникам несут организаторы Конкурса.</w:t>
      </w:r>
    </w:p>
    <w:p w14:paraId="348A05C8" w14:textId="77777777" w:rsidR="00017C33" w:rsidRP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9.2. Расходы, связанные с подготовкой и отправкой конкурсных работ – за счет участников Конкурса.</w:t>
      </w:r>
    </w:p>
    <w:p w14:paraId="2E0C9602" w14:textId="77777777" w:rsidR="00675D25" w:rsidRPr="001337A9" w:rsidRDefault="00675D25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E3A817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65A8F45" w14:textId="77777777" w:rsidR="00A4164A" w:rsidRDefault="00A4164A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99596B1" w14:textId="77777777" w:rsidR="00B56D8C" w:rsidRPr="00464C40" w:rsidRDefault="005C051F" w:rsidP="005C05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</w:t>
      </w:r>
      <w:r w:rsidR="00464C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риложе</w:t>
      </w:r>
      <w:bookmarkStart w:id="0" w:name="_GoBack"/>
      <w:bookmarkEnd w:id="0"/>
      <w:r w:rsidR="00464C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1</w:t>
      </w:r>
    </w:p>
    <w:p w14:paraId="5AC2F30B" w14:textId="77777777" w:rsidR="005C051F" w:rsidRDefault="005C051F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3F2D8AC" w14:textId="77777777" w:rsidR="00352433" w:rsidRDefault="00B56D8C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ЗАЯВКА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10831D6" w14:textId="6B7E0951" w:rsidR="0035577F" w:rsidRPr="0035577F" w:rsidRDefault="00B56D8C" w:rsidP="0035577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524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участие в</w:t>
      </w:r>
      <w:r w:rsidR="00AA2EE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3524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AA2EEF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</w:t>
      </w:r>
      <w:r w:rsidR="00A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proofErr w:type="spellEnd"/>
      <w:r w:rsidR="00AA2EEF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A2EEF" w:rsidRPr="003557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этапе </w:t>
      </w:r>
      <w:r w:rsidR="0035577F" w:rsidRPr="003557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открытого республиканского конкурса</w:t>
      </w:r>
      <w:r w:rsidR="003557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5577F" w:rsidRPr="003557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современного цифрового искусства </w:t>
      </w:r>
    </w:p>
    <w:p w14:paraId="326CA27B" w14:textId="77777777" w:rsidR="0035577F" w:rsidRPr="0035577F" w:rsidRDefault="0035577F" w:rsidP="00355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" w:name="_Hlk221527730"/>
      <w:r w:rsidRPr="003557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«Симфония космоса – космическое </w:t>
      </w:r>
      <w:proofErr w:type="spellStart"/>
      <w:r w:rsidRPr="003557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командообразование</w:t>
      </w:r>
      <w:proofErr w:type="spellEnd"/>
      <w:r w:rsidRPr="003557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bookmarkEnd w:id="1"/>
    <w:p w14:paraId="1096DE0B" w14:textId="2C06639D" w:rsidR="00017C33" w:rsidRDefault="00017C33" w:rsidP="00355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017C33" w:rsidRPr="0035577F" w14:paraId="128EF7E8" w14:textId="77777777" w:rsidTr="009471F9">
        <w:tc>
          <w:tcPr>
            <w:tcW w:w="3114" w:type="dxa"/>
          </w:tcPr>
          <w:p w14:paraId="06D0F73C" w14:textId="79C77E33" w:rsidR="00017C33" w:rsidRPr="0035577F" w:rsidRDefault="0035577F" w:rsidP="009471F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учреждения образования полностью</w:t>
            </w:r>
          </w:p>
        </w:tc>
        <w:tc>
          <w:tcPr>
            <w:tcW w:w="6515" w:type="dxa"/>
          </w:tcPr>
          <w:p w14:paraId="19A964DB" w14:textId="77777777" w:rsidR="00017C33" w:rsidRPr="0035577F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35577F" w14:paraId="69C29450" w14:textId="77777777" w:rsidTr="009471F9">
        <w:tc>
          <w:tcPr>
            <w:tcW w:w="3114" w:type="dxa"/>
          </w:tcPr>
          <w:p w14:paraId="11C94AAA" w14:textId="64B2DA9E" w:rsidR="00017C33" w:rsidRPr="0035577F" w:rsidRDefault="0035577F" w:rsidP="0035577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Конкурсная номинация и творческая категория.</w:t>
            </w:r>
          </w:p>
        </w:tc>
        <w:tc>
          <w:tcPr>
            <w:tcW w:w="6515" w:type="dxa"/>
          </w:tcPr>
          <w:p w14:paraId="724204E4" w14:textId="77777777" w:rsidR="00017C33" w:rsidRPr="0035577F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35577F" w14:paraId="0F2FC9C4" w14:textId="77777777" w:rsidTr="009471F9">
        <w:tc>
          <w:tcPr>
            <w:tcW w:w="3114" w:type="dxa"/>
          </w:tcPr>
          <w:p w14:paraId="68C0BA12" w14:textId="7838D945" w:rsidR="00017C33" w:rsidRPr="0035577F" w:rsidRDefault="0035577F" w:rsidP="009471F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конкурсной работы</w:t>
            </w:r>
          </w:p>
        </w:tc>
        <w:tc>
          <w:tcPr>
            <w:tcW w:w="6515" w:type="dxa"/>
          </w:tcPr>
          <w:p w14:paraId="44AF2BCA" w14:textId="77777777" w:rsidR="00017C33" w:rsidRPr="0035577F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35577F" w14:paraId="5F9BB9F0" w14:textId="77777777" w:rsidTr="009471F9">
        <w:tc>
          <w:tcPr>
            <w:tcW w:w="3114" w:type="dxa"/>
          </w:tcPr>
          <w:p w14:paraId="375C0E77" w14:textId="345CA1D8" w:rsidR="00017C33" w:rsidRPr="0035577F" w:rsidRDefault="0035577F" w:rsidP="009471F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творческого объединения полностью</w:t>
            </w:r>
          </w:p>
        </w:tc>
        <w:tc>
          <w:tcPr>
            <w:tcW w:w="6515" w:type="dxa"/>
          </w:tcPr>
          <w:p w14:paraId="61A3AFCA" w14:textId="77777777" w:rsidR="00017C33" w:rsidRPr="0035577F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35577F" w14:paraId="0BCC0FB9" w14:textId="77777777" w:rsidTr="009471F9">
        <w:tc>
          <w:tcPr>
            <w:tcW w:w="3114" w:type="dxa"/>
          </w:tcPr>
          <w:p w14:paraId="397C653E" w14:textId="672AADE7" w:rsidR="00017C33" w:rsidRPr="0035577F" w:rsidRDefault="0035577F" w:rsidP="009471F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Фамилия, имя, отчество руководителя творческого объединения полностью</w:t>
            </w:r>
          </w:p>
        </w:tc>
        <w:tc>
          <w:tcPr>
            <w:tcW w:w="6515" w:type="dxa"/>
          </w:tcPr>
          <w:p w14:paraId="7444BB22" w14:textId="77777777" w:rsidR="00017C33" w:rsidRPr="0035577F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39BB" w:rsidRPr="0035577F" w14:paraId="156B4F4F" w14:textId="77777777" w:rsidTr="009471F9">
        <w:tc>
          <w:tcPr>
            <w:tcW w:w="3114" w:type="dxa"/>
          </w:tcPr>
          <w:p w14:paraId="2D0E8956" w14:textId="47E5E6FC" w:rsidR="00C039BB" w:rsidRPr="0035577F" w:rsidRDefault="0035577F" w:rsidP="00C039BB">
            <w:pPr>
              <w:pStyle w:val="rtejustify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35577F">
              <w:rPr>
                <w:bCs/>
                <w:sz w:val="26"/>
                <w:szCs w:val="26"/>
              </w:rPr>
              <w:t>Фамилия, имя, отчество автора (-</w:t>
            </w:r>
            <w:proofErr w:type="spellStart"/>
            <w:r w:rsidRPr="0035577F">
              <w:rPr>
                <w:bCs/>
                <w:sz w:val="26"/>
                <w:szCs w:val="26"/>
              </w:rPr>
              <w:t>ов</w:t>
            </w:r>
            <w:proofErr w:type="spellEnd"/>
            <w:r w:rsidRPr="0035577F">
              <w:rPr>
                <w:bCs/>
                <w:sz w:val="26"/>
                <w:szCs w:val="26"/>
              </w:rPr>
              <w:t>) полностью</w:t>
            </w:r>
          </w:p>
        </w:tc>
        <w:tc>
          <w:tcPr>
            <w:tcW w:w="6515" w:type="dxa"/>
          </w:tcPr>
          <w:p w14:paraId="21B770B3" w14:textId="77777777" w:rsidR="00C039BB" w:rsidRPr="0035577F" w:rsidRDefault="00C039BB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35577F" w14:paraId="4098777A" w14:textId="77777777" w:rsidTr="009471F9">
        <w:tc>
          <w:tcPr>
            <w:tcW w:w="3114" w:type="dxa"/>
          </w:tcPr>
          <w:p w14:paraId="2E83F62A" w14:textId="4D28F63B" w:rsidR="00017C33" w:rsidRPr="0035577F" w:rsidRDefault="0035577F" w:rsidP="009471F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Контактные телефоны, e-</w:t>
            </w:r>
            <w:proofErr w:type="spellStart"/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mail</w:t>
            </w:r>
            <w:proofErr w:type="spellEnd"/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руководителя творческого объединения </w:t>
            </w: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и автора (-</w:t>
            </w:r>
            <w:proofErr w:type="spellStart"/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ов</w:t>
            </w:r>
            <w:proofErr w:type="spellEnd"/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15" w:type="dxa"/>
          </w:tcPr>
          <w:p w14:paraId="17876773" w14:textId="77777777" w:rsidR="00017C33" w:rsidRPr="0035577F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35577F" w14:paraId="157EF5F4" w14:textId="77777777" w:rsidTr="009471F9">
        <w:tc>
          <w:tcPr>
            <w:tcW w:w="3114" w:type="dxa"/>
          </w:tcPr>
          <w:p w14:paraId="342C4ED9" w14:textId="2711FBFD" w:rsidR="00017C33" w:rsidRPr="0035577F" w:rsidRDefault="0035577F" w:rsidP="009471F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57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Конкурсная работа подписывается автором и заверяется руководителем учреждения образования</w:t>
            </w:r>
          </w:p>
        </w:tc>
        <w:tc>
          <w:tcPr>
            <w:tcW w:w="6515" w:type="dxa"/>
          </w:tcPr>
          <w:p w14:paraId="22D9B845" w14:textId="77777777" w:rsidR="00017C33" w:rsidRPr="0035577F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B2A6ED3" w14:textId="77777777" w:rsidR="00017C33" w:rsidRPr="00017C33" w:rsidRDefault="00017C33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B466A8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D33910" w14:textId="77777777" w:rsidR="009471F9" w:rsidRDefault="009471F9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14:paraId="5640E25E" w14:textId="77777777" w:rsidR="000E6985" w:rsidRPr="009471F9" w:rsidRDefault="009471F9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</w:t>
      </w:r>
      <w:r w:rsidR="0035243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B56D8C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243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DB202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14:paraId="12391BE6" w14:textId="77777777" w:rsidR="00B56D8C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33F001AD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97D0964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6CDDF600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A335271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3DEE7704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8B69D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66625690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0E6985" w:rsidRPr="000E6985" w:rsidSect="00AE73D5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B23D4"/>
    <w:multiLevelType w:val="multilevel"/>
    <w:tmpl w:val="5C3E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81318"/>
    <w:multiLevelType w:val="multilevel"/>
    <w:tmpl w:val="1A3E2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8E1DD5"/>
    <w:multiLevelType w:val="multilevel"/>
    <w:tmpl w:val="6910E1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8C"/>
    <w:rsid w:val="00017C33"/>
    <w:rsid w:val="000E6985"/>
    <w:rsid w:val="001244A7"/>
    <w:rsid w:val="001337A9"/>
    <w:rsid w:val="0015352F"/>
    <w:rsid w:val="002168FB"/>
    <w:rsid w:val="0027692B"/>
    <w:rsid w:val="002A3CAA"/>
    <w:rsid w:val="002A4AEA"/>
    <w:rsid w:val="00345E5C"/>
    <w:rsid w:val="00352433"/>
    <w:rsid w:val="0035577F"/>
    <w:rsid w:val="003749EE"/>
    <w:rsid w:val="00442CD4"/>
    <w:rsid w:val="00464C40"/>
    <w:rsid w:val="00542790"/>
    <w:rsid w:val="0056481C"/>
    <w:rsid w:val="005A7607"/>
    <w:rsid w:val="005C051F"/>
    <w:rsid w:val="00675D25"/>
    <w:rsid w:val="00752D38"/>
    <w:rsid w:val="00761B2A"/>
    <w:rsid w:val="008D31E1"/>
    <w:rsid w:val="008D73F2"/>
    <w:rsid w:val="00925A57"/>
    <w:rsid w:val="009471F9"/>
    <w:rsid w:val="009D4CB6"/>
    <w:rsid w:val="009D75B8"/>
    <w:rsid w:val="00A4164A"/>
    <w:rsid w:val="00AA2EEF"/>
    <w:rsid w:val="00AE73D5"/>
    <w:rsid w:val="00B03BAC"/>
    <w:rsid w:val="00B56D8C"/>
    <w:rsid w:val="00B81198"/>
    <w:rsid w:val="00BA7E0E"/>
    <w:rsid w:val="00C039BB"/>
    <w:rsid w:val="00C547D8"/>
    <w:rsid w:val="00DB2023"/>
    <w:rsid w:val="00E93692"/>
    <w:rsid w:val="00EA1A9B"/>
    <w:rsid w:val="00F11475"/>
    <w:rsid w:val="00F56882"/>
    <w:rsid w:val="00F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50C0"/>
  <w15:chartTrackingRefBased/>
  <w15:docId w15:val="{804B6655-FF6A-44FA-B6C6-F881C16B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D8C"/>
    <w:rPr>
      <w:b/>
      <w:bCs/>
    </w:rPr>
  </w:style>
  <w:style w:type="character" w:styleId="a5">
    <w:name w:val="Hyperlink"/>
    <w:basedOn w:val="a0"/>
    <w:uiPriority w:val="99"/>
    <w:unhideWhenUsed/>
    <w:rsid w:val="00675D25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C547D8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47D8"/>
    <w:pPr>
      <w:widowControl w:val="0"/>
      <w:shd w:val="clear" w:color="auto" w:fill="FFFFFF"/>
      <w:spacing w:after="180" w:line="197" w:lineRule="exact"/>
      <w:ind w:hanging="2060"/>
    </w:pPr>
    <w:rPr>
      <w:rFonts w:eastAsia="Times New Roman" w:cs="Times New Roman"/>
      <w:sz w:val="21"/>
      <w:szCs w:val="21"/>
    </w:rPr>
  </w:style>
  <w:style w:type="table" w:styleId="a6">
    <w:name w:val="Table Grid"/>
    <w:basedOn w:val="a1"/>
    <w:uiPriority w:val="39"/>
    <w:rsid w:val="0001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4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B03B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B0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3BA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0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.mgat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2026-02-18T05:30:00Z</cp:lastPrinted>
  <dcterms:created xsi:type="dcterms:W3CDTF">2026-02-05T14:48:00Z</dcterms:created>
  <dcterms:modified xsi:type="dcterms:W3CDTF">2026-02-18T05:33:00Z</dcterms:modified>
</cp:coreProperties>
</file>