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90500" w14:textId="519A6CEC" w:rsidR="0005310E" w:rsidRPr="000F4D09" w:rsidRDefault="0005310E" w:rsidP="001C5082">
      <w:pPr>
        <w:widowControl/>
        <w:ind w:right="279" w:firstLine="0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>У</w:t>
      </w:r>
      <w:r w:rsidR="001C5082" w:rsidRPr="000F4D09">
        <w:rPr>
          <w:rFonts w:eastAsia="Times New Roman" w:cs="Times New Roman"/>
          <w:sz w:val="30"/>
          <w:szCs w:val="30"/>
          <w:lang w:eastAsia="ru-RU"/>
        </w:rPr>
        <w:t>чреждение образования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  «</w:t>
      </w:r>
      <w:proofErr w:type="spellStart"/>
      <w:r w:rsidRPr="000F4D09">
        <w:rPr>
          <w:rFonts w:eastAsia="Times New Roman" w:cs="Times New Roman"/>
          <w:sz w:val="30"/>
          <w:szCs w:val="30"/>
          <w:lang w:eastAsia="ru-RU"/>
        </w:rPr>
        <w:t>Марьиногорский</w:t>
      </w:r>
      <w:proofErr w:type="spellEnd"/>
      <w:r w:rsidRPr="000F4D09">
        <w:rPr>
          <w:rFonts w:eastAsia="Times New Roman" w:cs="Times New Roman"/>
          <w:sz w:val="30"/>
          <w:szCs w:val="30"/>
          <w:lang w:eastAsia="ru-RU"/>
        </w:rPr>
        <w:t xml:space="preserve"> государственный ордена  «Знак  Почёта»</w:t>
      </w:r>
      <w:r w:rsidR="001C5082" w:rsidRPr="000F4D0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0F4D09">
        <w:rPr>
          <w:rFonts w:eastAsia="Times New Roman" w:cs="Times New Roman"/>
          <w:sz w:val="30"/>
          <w:szCs w:val="30"/>
          <w:lang w:eastAsia="ru-RU"/>
        </w:rPr>
        <w:t>аграрно-технический колледж им</w:t>
      </w:r>
      <w:r w:rsidR="001C5082" w:rsidRPr="000F4D09">
        <w:rPr>
          <w:rFonts w:eastAsia="Times New Roman" w:cs="Times New Roman"/>
          <w:sz w:val="30"/>
          <w:szCs w:val="30"/>
          <w:lang w:eastAsia="ru-RU"/>
        </w:rPr>
        <w:t>ени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F4D09">
        <w:rPr>
          <w:rFonts w:eastAsia="Times New Roman" w:cs="Times New Roman"/>
          <w:sz w:val="30"/>
          <w:szCs w:val="30"/>
          <w:lang w:eastAsia="ru-RU"/>
        </w:rPr>
        <w:t>В.Е.Лобанка</w:t>
      </w:r>
      <w:proofErr w:type="spellEnd"/>
      <w:r w:rsidRPr="000F4D09">
        <w:rPr>
          <w:rFonts w:eastAsia="Times New Roman" w:cs="Times New Roman"/>
          <w:sz w:val="30"/>
          <w:szCs w:val="30"/>
          <w:lang w:eastAsia="ru-RU"/>
        </w:rPr>
        <w:t>»</w:t>
      </w:r>
    </w:p>
    <w:p w14:paraId="34718287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01A9515C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57A2E181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1EB1FCB7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2D38B82C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73FE3298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26E377A7" w14:textId="77777777" w:rsidR="001C5082" w:rsidRPr="000F4D09" w:rsidRDefault="001C5082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FEBDC5A" w14:textId="1C2747B8" w:rsidR="00A43B0F" w:rsidRPr="000F4D09" w:rsidRDefault="00730AF5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0F4D09">
        <w:rPr>
          <w:rFonts w:eastAsia="Times New Roman" w:cs="Times New Roman"/>
          <w:b/>
          <w:sz w:val="30"/>
          <w:szCs w:val="30"/>
          <w:lang w:eastAsia="ru-RU"/>
        </w:rPr>
        <w:t xml:space="preserve">        </w:t>
      </w:r>
    </w:p>
    <w:p w14:paraId="7F71FEA8" w14:textId="77777777" w:rsidR="001C5082" w:rsidRPr="000F4D09" w:rsidRDefault="001C5082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3436DB0" w14:textId="77777777" w:rsidR="001C5082" w:rsidRPr="000F4D09" w:rsidRDefault="001C5082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CD3E01D" w14:textId="77777777" w:rsidR="001C5082" w:rsidRPr="000F4D09" w:rsidRDefault="001C5082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9E7DD69" w14:textId="0A039E90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0F4D09">
        <w:rPr>
          <w:rFonts w:eastAsia="Times New Roman" w:cs="Times New Roman"/>
          <w:b/>
          <w:sz w:val="30"/>
          <w:szCs w:val="30"/>
          <w:lang w:eastAsia="ru-RU"/>
        </w:rPr>
        <w:t xml:space="preserve">МЕТОДИЧЕСКИЕ    </w:t>
      </w:r>
      <w:r w:rsidR="00730AF5" w:rsidRPr="000F4D09">
        <w:rPr>
          <w:rFonts w:eastAsia="Times New Roman" w:cs="Times New Roman"/>
          <w:b/>
          <w:sz w:val="30"/>
          <w:szCs w:val="30"/>
          <w:lang w:eastAsia="ru-RU"/>
        </w:rPr>
        <w:t>РЕКОМЕНДАЦИИ</w:t>
      </w:r>
    </w:p>
    <w:p w14:paraId="4F261070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99FD6DB" w14:textId="17A96170" w:rsidR="000F4D09" w:rsidRDefault="0005310E" w:rsidP="0013564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 xml:space="preserve">по составлению </w:t>
      </w:r>
      <w:r w:rsidR="008C6A3D">
        <w:rPr>
          <w:rFonts w:eastAsia="Times New Roman" w:cs="Times New Roman"/>
          <w:sz w:val="30"/>
          <w:szCs w:val="30"/>
          <w:lang w:eastAsia="ru-RU"/>
        </w:rPr>
        <w:t xml:space="preserve">дневника и </w:t>
      </w:r>
      <w:r w:rsidRPr="008C6A3D">
        <w:rPr>
          <w:rFonts w:eastAsia="Times New Roman" w:cs="Times New Roman"/>
          <w:sz w:val="30"/>
          <w:szCs w:val="30"/>
          <w:lang w:eastAsia="ru-RU"/>
        </w:rPr>
        <w:t>отчета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 о производственной </w:t>
      </w:r>
      <w:r w:rsidR="00D84B66">
        <w:rPr>
          <w:rFonts w:eastAsia="Times New Roman" w:cs="Times New Roman"/>
          <w:sz w:val="30"/>
          <w:szCs w:val="30"/>
          <w:lang w:eastAsia="ru-RU"/>
        </w:rPr>
        <w:t>преддипломной</w:t>
      </w:r>
    </w:p>
    <w:p w14:paraId="63736282" w14:textId="77777777" w:rsidR="005F7CB3" w:rsidRPr="005F7CB3" w:rsidRDefault="0005310E" w:rsidP="005F7CB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 xml:space="preserve"> практике компонента ”Практика“ учебного плана </w:t>
      </w:r>
      <w:r w:rsidRPr="000F4D09">
        <w:rPr>
          <w:rFonts w:ascii="yandex-sans" w:eastAsia="Times New Roman" w:hAnsi="yandex-sans" w:cs="Times New Roman" w:hint="eastAsia"/>
          <w:sz w:val="30"/>
          <w:szCs w:val="30"/>
          <w:lang w:eastAsia="ru-RU"/>
        </w:rPr>
        <w:t>учреждения</w:t>
      </w:r>
      <w:r w:rsidRPr="000F4D09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</w:t>
      </w:r>
      <w:r w:rsidR="00135643" w:rsidRPr="000F4D09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                            </w:t>
      </w:r>
      <w:r w:rsidRPr="000F4D09">
        <w:rPr>
          <w:rFonts w:ascii="yandex-sans" w:eastAsia="Times New Roman" w:hAnsi="yandex-sans" w:cs="Times New Roman" w:hint="eastAsia"/>
          <w:sz w:val="30"/>
          <w:szCs w:val="30"/>
          <w:lang w:eastAsia="ru-RU"/>
        </w:rPr>
        <w:t>образования</w:t>
      </w:r>
      <w:r w:rsidRPr="000F4D09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  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по специальности </w:t>
      </w:r>
      <w:bookmarkStart w:id="0" w:name="_Hlk214304951"/>
      <w:r w:rsidR="005F7CB3" w:rsidRPr="005F7CB3">
        <w:rPr>
          <w:rFonts w:eastAsia="Times New Roman" w:cs="Times New Roman"/>
          <w:sz w:val="30"/>
          <w:szCs w:val="30"/>
          <w:lang w:eastAsia="ru-RU"/>
        </w:rPr>
        <w:t>5-04-0812-03 «Эксплуатация энергетического</w:t>
      </w:r>
    </w:p>
    <w:p w14:paraId="04F24C08" w14:textId="3D062B4A" w:rsidR="000F4D09" w:rsidRDefault="005F7CB3" w:rsidP="005F7CB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5F7CB3">
        <w:rPr>
          <w:rFonts w:eastAsia="Times New Roman" w:cs="Times New Roman"/>
          <w:sz w:val="30"/>
          <w:szCs w:val="30"/>
          <w:lang w:eastAsia="ru-RU"/>
        </w:rPr>
        <w:t>оборудования в сельском хозяйстве»</w:t>
      </w:r>
      <w:bookmarkEnd w:id="0"/>
      <w:r w:rsidR="0005310E" w:rsidRPr="000F4D09">
        <w:rPr>
          <w:rFonts w:eastAsia="Times New Roman" w:cs="Times New Roman"/>
          <w:sz w:val="30"/>
          <w:szCs w:val="30"/>
          <w:lang w:eastAsia="ru-RU"/>
        </w:rPr>
        <w:t xml:space="preserve">, </w:t>
      </w:r>
    </w:p>
    <w:p w14:paraId="79C222F5" w14:textId="77777777" w:rsidR="000F4D09" w:rsidRDefault="0005310E" w:rsidP="0013564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 xml:space="preserve">для реализации образовательной программы среднего специального </w:t>
      </w:r>
      <w:r w:rsidR="00135643" w:rsidRPr="000F4D09">
        <w:rPr>
          <w:rFonts w:eastAsia="Times New Roman" w:cs="Times New Roman"/>
          <w:sz w:val="30"/>
          <w:szCs w:val="30"/>
          <w:lang w:eastAsia="ru-RU"/>
        </w:rPr>
        <w:t xml:space="preserve">                  </w:t>
      </w:r>
      <w:r w:rsidRPr="000F4D09">
        <w:rPr>
          <w:rFonts w:eastAsia="Times New Roman" w:cs="Times New Roman"/>
          <w:sz w:val="30"/>
          <w:szCs w:val="30"/>
          <w:lang w:eastAsia="ru-RU"/>
        </w:rPr>
        <w:t>образования, обеспечивающей получение квалификации специалиста</w:t>
      </w:r>
    </w:p>
    <w:p w14:paraId="6795CFA7" w14:textId="26A43DB6" w:rsidR="0005310E" w:rsidRPr="000F4D09" w:rsidRDefault="0005310E" w:rsidP="0013564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>(рабочего) со средним специальным образованием</w:t>
      </w:r>
    </w:p>
    <w:p w14:paraId="126E652B" w14:textId="36E677F8" w:rsidR="0005310E" w:rsidRPr="000F4D09" w:rsidRDefault="0005310E" w:rsidP="0005310E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302BE63D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F2C7265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72D51DB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FEACC6C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7DB12C1D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10F64F6C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54519183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58484008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6CD4CE5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D0BCCCC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8BCA59E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82A93CF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4755E51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5B0157A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20632670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6C65CF9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2E97E78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2A59C68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66E2152" w14:textId="0B31737B" w:rsidR="0005310E" w:rsidRPr="00D229AA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>п. Марьино,  202</w:t>
      </w:r>
      <w:r w:rsidR="005F7CB3">
        <w:rPr>
          <w:rFonts w:eastAsia="Times New Roman" w:cs="Times New Roman"/>
          <w:sz w:val="30"/>
          <w:szCs w:val="30"/>
          <w:lang w:eastAsia="ru-RU"/>
        </w:rPr>
        <w:t>5</w:t>
      </w:r>
    </w:p>
    <w:p w14:paraId="491BF3A9" w14:textId="1DC4E7A5" w:rsidR="003E1EE2" w:rsidRDefault="003E1EE2" w:rsidP="003E1EE2">
      <w:pPr>
        <w:pStyle w:val="Default"/>
        <w:jc w:val="both"/>
        <w:rPr>
          <w:i/>
          <w:sz w:val="30"/>
          <w:szCs w:val="30"/>
        </w:rPr>
      </w:pPr>
      <w:proofErr w:type="gramStart"/>
      <w:r w:rsidRPr="003A7800">
        <w:rPr>
          <w:sz w:val="30"/>
          <w:szCs w:val="30"/>
        </w:rPr>
        <w:lastRenderedPageBreak/>
        <w:t>Методические    рекомендации</w:t>
      </w:r>
      <w:r>
        <w:rPr>
          <w:b/>
          <w:sz w:val="30"/>
          <w:szCs w:val="30"/>
        </w:rPr>
        <w:t xml:space="preserve"> </w:t>
      </w:r>
      <w:r w:rsidRPr="003039C3">
        <w:rPr>
          <w:sz w:val="30"/>
          <w:szCs w:val="30"/>
        </w:rPr>
        <w:t>разработаны</w:t>
      </w:r>
      <w:r w:rsidRPr="00842129">
        <w:rPr>
          <w:sz w:val="30"/>
          <w:szCs w:val="30"/>
        </w:rPr>
        <w:t xml:space="preserve"> на основании</w:t>
      </w:r>
      <w:r>
        <w:rPr>
          <w:b/>
          <w:sz w:val="30"/>
          <w:szCs w:val="30"/>
        </w:rPr>
        <w:t xml:space="preserve"> у</w:t>
      </w:r>
      <w:r>
        <w:rPr>
          <w:rFonts w:eastAsia="Calibri"/>
          <w:sz w:val="30"/>
          <w:szCs w:val="30"/>
        </w:rPr>
        <w:t>чебной</w:t>
      </w:r>
      <w:r w:rsidRPr="00D77AB6">
        <w:rPr>
          <w:rFonts w:eastAsia="Calibri"/>
          <w:sz w:val="30"/>
          <w:szCs w:val="30"/>
        </w:rPr>
        <w:t xml:space="preserve"> программ</w:t>
      </w:r>
      <w:r>
        <w:rPr>
          <w:rFonts w:eastAsia="Calibri"/>
          <w:sz w:val="30"/>
          <w:szCs w:val="30"/>
        </w:rPr>
        <w:t>ы</w:t>
      </w:r>
      <w:r w:rsidRPr="00D77AB6">
        <w:rPr>
          <w:rFonts w:eastAsia="Calibri"/>
          <w:sz w:val="30"/>
          <w:szCs w:val="30"/>
        </w:rPr>
        <w:t xml:space="preserve"> учреждения образования</w:t>
      </w:r>
      <w:r>
        <w:rPr>
          <w:rFonts w:eastAsia="Calibri"/>
          <w:sz w:val="30"/>
          <w:szCs w:val="30"/>
        </w:rPr>
        <w:t xml:space="preserve"> «</w:t>
      </w:r>
      <w:r w:rsidRPr="00D77AB6">
        <w:rPr>
          <w:rFonts w:eastAsia="Calibri"/>
          <w:sz w:val="30"/>
          <w:szCs w:val="30"/>
        </w:rPr>
        <w:t>Производственная технологическая практика</w:t>
      </w:r>
      <w:r>
        <w:rPr>
          <w:sz w:val="30"/>
          <w:szCs w:val="30"/>
        </w:rPr>
        <w:t xml:space="preserve">» </w:t>
      </w:r>
      <w:r w:rsidRPr="00FD0A47">
        <w:rPr>
          <w:rFonts w:eastAsia="Calibri"/>
          <w:sz w:val="30"/>
          <w:szCs w:val="30"/>
        </w:rPr>
        <w:t>ра</w:t>
      </w:r>
      <w:r w:rsidRPr="00FD0A47">
        <w:rPr>
          <w:rFonts w:eastAsia="Calibri"/>
          <w:sz w:val="30"/>
          <w:szCs w:val="30"/>
        </w:rPr>
        <w:t>з</w:t>
      </w:r>
      <w:r w:rsidRPr="00FD0A47">
        <w:rPr>
          <w:rFonts w:eastAsia="Calibri"/>
          <w:sz w:val="30"/>
          <w:szCs w:val="30"/>
        </w:rPr>
        <w:t>работанной на основе</w:t>
      </w:r>
      <w:r w:rsidRPr="00FD0A47">
        <w:rPr>
          <w:rFonts w:eastAsia="Calibri"/>
          <w:iCs/>
          <w:sz w:val="30"/>
          <w:szCs w:val="30"/>
        </w:rPr>
        <w:t xml:space="preserve"> </w:t>
      </w:r>
      <w:r w:rsidRPr="00FD0A47">
        <w:rPr>
          <w:rFonts w:eastAsia="Calibri"/>
          <w:sz w:val="30"/>
          <w:szCs w:val="30"/>
        </w:rPr>
        <w:t>типовой учебной программы по практике для реализ</w:t>
      </w:r>
      <w:r w:rsidRPr="00FD0A47">
        <w:rPr>
          <w:rFonts w:eastAsia="Calibri"/>
          <w:sz w:val="30"/>
          <w:szCs w:val="30"/>
        </w:rPr>
        <w:t>а</w:t>
      </w:r>
      <w:r w:rsidRPr="00FD0A47">
        <w:rPr>
          <w:rFonts w:eastAsia="Calibri"/>
          <w:sz w:val="30"/>
          <w:szCs w:val="30"/>
        </w:rPr>
        <w:t xml:space="preserve">ции образовательных программ среднего специального образования </w:t>
      </w:r>
      <w:r w:rsidRPr="00FD0A47">
        <w:rPr>
          <w:sz w:val="30"/>
          <w:szCs w:val="30"/>
        </w:rPr>
        <w:t>и утве</w:t>
      </w:r>
      <w:r w:rsidRPr="00FD0A47">
        <w:rPr>
          <w:sz w:val="30"/>
          <w:szCs w:val="30"/>
        </w:rPr>
        <w:t>р</w:t>
      </w:r>
      <w:r w:rsidR="00FA1A91">
        <w:rPr>
          <w:sz w:val="30"/>
          <w:szCs w:val="30"/>
        </w:rPr>
        <w:t>жденной 21.03</w:t>
      </w:r>
      <w:r w:rsidRPr="00FD0A47">
        <w:rPr>
          <w:sz w:val="30"/>
          <w:szCs w:val="30"/>
        </w:rPr>
        <w:t>.2025 г. Первым заместителем Министра сельского хозяйства и продовольствия Республики Беларусь.</w:t>
      </w:r>
      <w:r w:rsidRPr="00F537D5">
        <w:rPr>
          <w:i/>
          <w:sz w:val="30"/>
          <w:szCs w:val="30"/>
        </w:rPr>
        <w:t xml:space="preserve"> </w:t>
      </w:r>
      <w:proofErr w:type="gramEnd"/>
    </w:p>
    <w:p w14:paraId="505F6B64" w14:textId="77777777" w:rsidR="003E1EE2" w:rsidRDefault="003E1EE2" w:rsidP="003E1EE2">
      <w:pPr>
        <w:pStyle w:val="Default"/>
        <w:jc w:val="both"/>
        <w:rPr>
          <w:i/>
          <w:sz w:val="30"/>
          <w:szCs w:val="30"/>
        </w:rPr>
      </w:pPr>
    </w:p>
    <w:p w14:paraId="77A7C2BA" w14:textId="77777777" w:rsidR="003E1EE2" w:rsidRPr="00F537D5" w:rsidRDefault="003E1EE2" w:rsidP="003E1EE2">
      <w:pPr>
        <w:pStyle w:val="Default"/>
        <w:jc w:val="both"/>
        <w:rPr>
          <w:i/>
          <w:sz w:val="30"/>
          <w:szCs w:val="30"/>
        </w:rPr>
      </w:pPr>
    </w:p>
    <w:p w14:paraId="02F6AFDF" w14:textId="556E5221" w:rsidR="001F456F" w:rsidRPr="001F456F" w:rsidRDefault="001F456F" w:rsidP="001F456F">
      <w:pPr>
        <w:widowControl/>
        <w:ind w:firstLine="0"/>
        <w:rPr>
          <w:rFonts w:eastAsia="Times New Roman" w:cs="Times New Roman"/>
          <w:sz w:val="16"/>
          <w:szCs w:val="16"/>
          <w:lang w:eastAsia="ru-RU"/>
        </w:rPr>
      </w:pPr>
      <w:r w:rsidRPr="001F456F">
        <w:rPr>
          <w:rFonts w:eastAsia="Calibri" w:cs="Times New Roman"/>
        </w:rPr>
        <w:t>Разработчик:</w:t>
      </w:r>
      <w:r w:rsidRPr="001F456F">
        <w:rPr>
          <w:rFonts w:ascii="Calibri" w:eastAsia="Calibri" w:hAnsi="Calibri" w:cs="Times New Roman"/>
        </w:rPr>
        <w:t xml:space="preserve"> </w:t>
      </w:r>
      <w:r w:rsidR="00D218AF">
        <w:rPr>
          <w:rFonts w:eastAsia="Calibri" w:cs="Times New Roman"/>
        </w:rPr>
        <w:t>Сирош А.В.</w:t>
      </w:r>
      <w:r w:rsidRPr="001F456F">
        <w:rPr>
          <w:rFonts w:eastAsia="Calibri" w:cs="Times New Roman"/>
        </w:rPr>
        <w:t>, преподаватель</w:t>
      </w:r>
    </w:p>
    <w:p w14:paraId="4CC5A606" w14:textId="77777777" w:rsidR="001F456F" w:rsidRPr="001F456F" w:rsidRDefault="001F456F" w:rsidP="001F456F">
      <w:pPr>
        <w:widowControl/>
        <w:shd w:val="clear" w:color="auto" w:fill="FFFFFF"/>
        <w:ind w:left="1418" w:hanging="1418"/>
        <w:rPr>
          <w:rFonts w:eastAsia="Times New Roman" w:cs="Times New Roman"/>
          <w:color w:val="000000"/>
          <w:sz w:val="22"/>
          <w:szCs w:val="22"/>
          <w:lang w:eastAsia="ru-RU"/>
        </w:rPr>
      </w:pPr>
    </w:p>
    <w:p w14:paraId="557F0DDF" w14:textId="77777777" w:rsidR="001F456F" w:rsidRPr="003E1EE2" w:rsidRDefault="001F456F" w:rsidP="001F456F">
      <w:pPr>
        <w:widowControl/>
        <w:ind w:firstLine="0"/>
        <w:rPr>
          <w:rFonts w:eastAsia="Calibri" w:cs="Times New Roman"/>
          <w:sz w:val="30"/>
          <w:szCs w:val="30"/>
        </w:rPr>
      </w:pPr>
    </w:p>
    <w:p w14:paraId="0643FEC1" w14:textId="275B0B30" w:rsidR="001F456F" w:rsidRDefault="001F456F" w:rsidP="001F456F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bCs/>
          <w:sz w:val="30"/>
          <w:szCs w:val="30"/>
          <w:lang w:eastAsia="ru-RU"/>
        </w:rPr>
      </w:pPr>
      <w:r w:rsidRPr="003E1EE2">
        <w:rPr>
          <w:rFonts w:eastAsia="Times New Roman" w:cs="Times New Roman"/>
          <w:iCs/>
          <w:sz w:val="30"/>
          <w:szCs w:val="30"/>
          <w:lang w:eastAsia="ru-RU"/>
        </w:rPr>
        <w:t>Методические рекомендации</w:t>
      </w:r>
      <w:r w:rsidRPr="003E1EE2">
        <w:rPr>
          <w:rFonts w:eastAsia="Times New Roman" w:cs="Times New Roman"/>
          <w:i/>
          <w:iCs/>
          <w:sz w:val="30"/>
          <w:szCs w:val="30"/>
          <w:lang w:eastAsia="ru-RU"/>
        </w:rPr>
        <w:t xml:space="preserve"> </w:t>
      </w:r>
      <w:r w:rsidRPr="003E1EE2">
        <w:rPr>
          <w:rFonts w:eastAsia="Times New Roman" w:cs="Times New Roman"/>
          <w:sz w:val="30"/>
          <w:szCs w:val="30"/>
          <w:lang w:eastAsia="ru-RU"/>
        </w:rPr>
        <w:t>обсуждены и одобрены на заседании цикл</w:t>
      </w:r>
      <w:r w:rsidRPr="003E1EE2">
        <w:rPr>
          <w:rFonts w:eastAsia="Times New Roman" w:cs="Times New Roman"/>
          <w:sz w:val="30"/>
          <w:szCs w:val="30"/>
          <w:lang w:eastAsia="ru-RU"/>
        </w:rPr>
        <w:t>о</w:t>
      </w:r>
      <w:r w:rsidRPr="003E1EE2">
        <w:rPr>
          <w:rFonts w:eastAsia="Times New Roman" w:cs="Times New Roman"/>
          <w:sz w:val="30"/>
          <w:szCs w:val="30"/>
          <w:lang w:eastAsia="ru-RU"/>
        </w:rPr>
        <w:t xml:space="preserve">вой комиссии </w:t>
      </w:r>
      <w:r w:rsidRPr="003E1EE2">
        <w:rPr>
          <w:rFonts w:eastAsia="Times New Roman" w:cs="Times New Roman"/>
          <w:bCs/>
          <w:sz w:val="30"/>
          <w:szCs w:val="30"/>
          <w:lang w:eastAsia="ru-RU"/>
        </w:rPr>
        <w:t>электротехнических предметов</w:t>
      </w:r>
    </w:p>
    <w:p w14:paraId="79E64CE2" w14:textId="77777777" w:rsidR="003E1EE2" w:rsidRPr="003E1EE2" w:rsidRDefault="003E1EE2" w:rsidP="001F456F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bCs/>
          <w:sz w:val="30"/>
          <w:szCs w:val="30"/>
          <w:lang w:eastAsia="ru-RU"/>
        </w:rPr>
      </w:pPr>
    </w:p>
    <w:p w14:paraId="7990E450" w14:textId="73666EA2" w:rsidR="001F456F" w:rsidRPr="003E1EE2" w:rsidRDefault="001F456F" w:rsidP="001F456F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>Протокол №</w:t>
      </w:r>
      <w:r w:rsidR="00FA1A91">
        <w:rPr>
          <w:rFonts w:eastAsia="Times New Roman" w:cs="Times New Roman"/>
          <w:sz w:val="30"/>
          <w:szCs w:val="30"/>
          <w:lang w:eastAsia="ru-RU"/>
        </w:rPr>
        <w:t>10</w:t>
      </w:r>
      <w:r w:rsidR="00D218AF" w:rsidRPr="003E1EE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E1EE2">
        <w:rPr>
          <w:rFonts w:eastAsia="Times New Roman" w:cs="Times New Roman"/>
          <w:sz w:val="30"/>
          <w:szCs w:val="30"/>
          <w:lang w:eastAsia="ru-RU"/>
        </w:rPr>
        <w:t xml:space="preserve"> от </w:t>
      </w:r>
      <w:r w:rsidR="00FA1A91">
        <w:rPr>
          <w:rFonts w:eastAsia="Times New Roman" w:cs="Times New Roman"/>
          <w:sz w:val="30"/>
          <w:szCs w:val="30"/>
          <w:lang w:eastAsia="ru-RU"/>
        </w:rPr>
        <w:t xml:space="preserve"> 30.06</w:t>
      </w:r>
      <w:r w:rsidR="00D218AF" w:rsidRPr="003E1EE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E1EE2">
        <w:rPr>
          <w:rFonts w:eastAsia="Times New Roman" w:cs="Times New Roman"/>
          <w:sz w:val="30"/>
          <w:szCs w:val="30"/>
          <w:lang w:eastAsia="ru-RU"/>
        </w:rPr>
        <w:t>202</w:t>
      </w:r>
      <w:r w:rsidR="005F7CB3" w:rsidRPr="003E1EE2">
        <w:rPr>
          <w:rFonts w:eastAsia="Times New Roman" w:cs="Times New Roman"/>
          <w:sz w:val="30"/>
          <w:szCs w:val="30"/>
          <w:lang w:eastAsia="ru-RU"/>
        </w:rPr>
        <w:t>5</w:t>
      </w:r>
    </w:p>
    <w:p w14:paraId="4693C5BA" w14:textId="77777777" w:rsidR="001F456F" w:rsidRPr="003E1EE2" w:rsidRDefault="001F456F" w:rsidP="001F456F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>Председатель цикловой комиссии</w:t>
      </w:r>
    </w:p>
    <w:p w14:paraId="2E15435E" w14:textId="01428915" w:rsidR="001F456F" w:rsidRPr="003E1EE2" w:rsidRDefault="001F456F" w:rsidP="001F456F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 xml:space="preserve">______________ </w:t>
      </w:r>
      <w:proofErr w:type="spellStart"/>
      <w:r w:rsidR="00D218AF" w:rsidRPr="003E1EE2">
        <w:rPr>
          <w:rFonts w:eastAsia="Times New Roman" w:cs="Times New Roman"/>
          <w:sz w:val="30"/>
          <w:szCs w:val="30"/>
          <w:lang w:eastAsia="ru-RU"/>
        </w:rPr>
        <w:t>А.В.Сирош</w:t>
      </w:r>
      <w:proofErr w:type="spellEnd"/>
    </w:p>
    <w:p w14:paraId="00C63BFA" w14:textId="77777777" w:rsidR="001F456F" w:rsidRPr="003E1EE2" w:rsidRDefault="001F456F" w:rsidP="001F456F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E1EE2">
        <w:rPr>
          <w:rFonts w:eastAsia="Times New Roman" w:cs="Times New Roman"/>
          <w:sz w:val="24"/>
          <w:szCs w:val="24"/>
          <w:lang w:eastAsia="ru-RU"/>
        </w:rPr>
        <w:t xml:space="preserve">   (подпись)        </w:t>
      </w:r>
    </w:p>
    <w:p w14:paraId="318902B2" w14:textId="77777777" w:rsidR="0005310E" w:rsidRPr="003E1EE2" w:rsidRDefault="0005310E" w:rsidP="0005310E">
      <w:pPr>
        <w:widowControl/>
        <w:ind w:firstLine="0"/>
        <w:jc w:val="left"/>
        <w:rPr>
          <w:rFonts w:eastAsia="Times New Roman" w:cs="Times New Roman"/>
          <w:b/>
          <w:sz w:val="30"/>
          <w:szCs w:val="30"/>
          <w:lang w:eastAsia="ru-RU"/>
        </w:rPr>
      </w:pPr>
    </w:p>
    <w:p w14:paraId="70393603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DD9F8A4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0E24869F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A4D297A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6D3CEB22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51571EF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32C0BDF5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7443B91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FAE022A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195F2F4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0096517D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1C0C988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C0024D2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C917D65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6484598A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446BF8C5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D337E25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3B7B56D0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05BE4FB2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10402E1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41EF59D0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165565F1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65349F2C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ECB45E9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4745B6D6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F49C74C" w14:textId="77777777" w:rsidR="009F5F4B" w:rsidRDefault="009F5F4B" w:rsidP="00116945">
      <w:pPr>
        <w:pStyle w:val="1"/>
        <w:ind w:firstLine="709"/>
        <w:rPr>
          <w:rFonts w:cs="Times New Roman"/>
          <w:color w:val="000000" w:themeColor="text1"/>
        </w:rPr>
      </w:pPr>
      <w:r w:rsidRPr="00274639">
        <w:rPr>
          <w:rFonts w:cs="Times New Roman"/>
          <w:color w:val="000000" w:themeColor="text1"/>
        </w:rPr>
        <w:lastRenderedPageBreak/>
        <w:t>ПОЯСНИТЕЛЬНАЯ ЗАПИСКА</w:t>
      </w:r>
    </w:p>
    <w:p w14:paraId="5155FE88" w14:textId="77777777" w:rsidR="001E5991" w:rsidRPr="001E5991" w:rsidRDefault="001E5991" w:rsidP="001E5991"/>
    <w:p w14:paraId="70E02322" w14:textId="77777777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Преддипломная практика является завершающим этапом обучения и пр</w:t>
      </w: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о</w:t>
      </w: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водится после окончания теоретического курса обучения и сдачи учащимися всех экзаменов, в том числе квалификационных, предусмотренных учебным планом по специальности, выполнения учебных программ учебной и технол</w:t>
      </w: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о</w:t>
      </w: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гической практики. </w:t>
      </w:r>
    </w:p>
    <w:p w14:paraId="42C97EF8" w14:textId="77777777" w:rsid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Преддипломная практика проводится на предприятиях (в организациях), соответствующих профилю подготовки специалистов, как правило, по месту будущей работы выпускников.</w:t>
      </w:r>
    </w:p>
    <w:p w14:paraId="61B0D074" w14:textId="6B129420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 Задачи преддипломной практики: </w:t>
      </w:r>
    </w:p>
    <w:p w14:paraId="5739CAC8" w14:textId="77777777" w:rsidR="001E5991" w:rsidRPr="001E5991" w:rsidRDefault="001E5991" w:rsidP="001E5991">
      <w:pPr>
        <w:widowControl/>
        <w:spacing w:after="12" w:line="267" w:lineRule="auto"/>
        <w:ind w:left="567" w:right="10" w:firstLine="0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изучение организации и управления производством; </w:t>
      </w:r>
    </w:p>
    <w:p w14:paraId="176863B8" w14:textId="4C70EBBE" w:rsidR="001E5991" w:rsidRDefault="001E5991" w:rsidP="00BE5BCD">
      <w:pPr>
        <w:widowControl/>
        <w:spacing w:after="12" w:line="267" w:lineRule="auto"/>
        <w:ind w:right="10" w:firstLine="56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проверка возможностей учащегося самостоятельно выполнять </w:t>
      </w:r>
      <w:proofErr w:type="gramStart"/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про-</w:t>
      </w:r>
      <w:proofErr w:type="spellStart"/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фессиональные</w:t>
      </w:r>
      <w:proofErr w:type="spellEnd"/>
      <w:proofErr w:type="gramEnd"/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 функции</w:t>
      </w:r>
      <w:r w:rsidR="00D218AF">
        <w:rPr>
          <w:rFonts w:eastAsia="Times New Roman" w:cs="Times New Roman"/>
          <w:color w:val="000000"/>
          <w:sz w:val="30"/>
          <w:szCs w:val="22"/>
          <w:lang w:eastAsia="ru-RU"/>
        </w:rPr>
        <w:t>.</w:t>
      </w:r>
    </w:p>
    <w:p w14:paraId="60C64C42" w14:textId="2310B1CA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D218AF">
        <w:rPr>
          <w:rFonts w:eastAsia="Times New Roman" w:cs="Times New Roman"/>
          <w:color w:val="000000"/>
          <w:sz w:val="30"/>
          <w:szCs w:val="22"/>
          <w:lang w:eastAsia="ru-RU"/>
        </w:rPr>
        <w:t>Содержание преддипломной практики определяется потребностью изуч</w:t>
      </w:r>
      <w:r w:rsidRPr="00D218AF">
        <w:rPr>
          <w:rFonts w:eastAsia="Times New Roman" w:cs="Times New Roman"/>
          <w:color w:val="000000"/>
          <w:sz w:val="30"/>
          <w:szCs w:val="22"/>
          <w:lang w:eastAsia="ru-RU"/>
        </w:rPr>
        <w:t>е</w:t>
      </w:r>
      <w:r w:rsidRPr="00D218AF">
        <w:rPr>
          <w:rFonts w:eastAsia="Times New Roman" w:cs="Times New Roman"/>
          <w:color w:val="000000"/>
          <w:sz w:val="30"/>
          <w:szCs w:val="22"/>
          <w:lang w:eastAsia="ru-RU"/>
        </w:rPr>
        <w:t>ния методов решения технических, экономических, управленческих и других задач.</w:t>
      </w: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 </w:t>
      </w:r>
    </w:p>
    <w:p w14:paraId="32685DB7" w14:textId="77777777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Во время прохождения преддипломной практики учащиеся выполняют работу, предусмотренную должностными обязанностями квалификационных характеристик по получаемой ими специальности, а при наличии вакансий они могут быть приняты на работу. </w:t>
      </w:r>
    </w:p>
    <w:p w14:paraId="68DFF1DF" w14:textId="77777777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Отметка по итогам практики выставляется по результатам выполнения учащимися учебной программы по практике и сдачи в установленной форме отчета по практике. </w:t>
      </w:r>
    </w:p>
    <w:p w14:paraId="724EE149" w14:textId="77777777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Для прохождения практики учреждение образования заключает договоры с предприятиями (организациями) различных форм собственности, соотве</w:t>
      </w: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т</w:t>
      </w: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ствующими профилю образования специалистов. </w:t>
      </w:r>
    </w:p>
    <w:p w14:paraId="1636E9D1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Учащиеся работают по режиму работы организации.</w:t>
      </w:r>
    </w:p>
    <w:p w14:paraId="53B4C6F3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Учреждение образования обеспечивает проведение медицинского осмо</w:t>
      </w:r>
      <w:r w:rsidRPr="00D218AF">
        <w:rPr>
          <w:rFonts w:cs="Times New Roman"/>
          <w:sz w:val="30"/>
          <w:szCs w:val="30"/>
        </w:rPr>
        <w:t>т</w:t>
      </w:r>
      <w:r w:rsidRPr="00D218AF">
        <w:rPr>
          <w:rFonts w:cs="Times New Roman"/>
          <w:sz w:val="30"/>
          <w:szCs w:val="30"/>
        </w:rPr>
        <w:t>ра учащихся, направляемых на практику, в случаях, предусмотренных актами законодательства.</w:t>
      </w:r>
    </w:p>
    <w:p w14:paraId="594131D1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Общее руководство практикой учащихся в организации возлагается на руководителя данной организации, его заместителя, руководителя кадровой службы или на других специалистов.</w:t>
      </w:r>
    </w:p>
    <w:p w14:paraId="3520FB17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Непосредственное руководство практикой учащихся в структурных по</w:t>
      </w:r>
      <w:r w:rsidRPr="00D218AF">
        <w:rPr>
          <w:rFonts w:cs="Times New Roman"/>
          <w:sz w:val="30"/>
          <w:szCs w:val="30"/>
        </w:rPr>
        <w:t>д</w:t>
      </w:r>
      <w:r w:rsidRPr="00D218AF">
        <w:rPr>
          <w:rFonts w:cs="Times New Roman"/>
          <w:sz w:val="30"/>
          <w:szCs w:val="30"/>
        </w:rPr>
        <w:t>разделениях возлагается на квалифицированного специалиста, для которого данная работа является основной.</w:t>
      </w:r>
    </w:p>
    <w:p w14:paraId="4D4D64DE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Руководитель практики от учреждения образования:</w:t>
      </w:r>
    </w:p>
    <w:p w14:paraId="2D236560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 xml:space="preserve">составляет план выполнения учебной программы практики (совместно с </w:t>
      </w:r>
      <w:r w:rsidRPr="00D218AF">
        <w:rPr>
          <w:rFonts w:cs="Times New Roman"/>
          <w:sz w:val="30"/>
          <w:szCs w:val="30"/>
        </w:rPr>
        <w:lastRenderedPageBreak/>
        <w:t>руководителем практики от организации);</w:t>
      </w:r>
    </w:p>
    <w:p w14:paraId="41F4EDB7" w14:textId="27D9E836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разрабатывает тематику индивидуальных заданий для преддипломной практики, оказывает учащимся методическую помощь и проверяет выполн</w:t>
      </w:r>
      <w:r w:rsidRPr="00D218AF">
        <w:rPr>
          <w:rFonts w:cs="Times New Roman"/>
          <w:sz w:val="30"/>
          <w:szCs w:val="30"/>
        </w:rPr>
        <w:t>е</w:t>
      </w:r>
      <w:r w:rsidRPr="00D218AF">
        <w:rPr>
          <w:rFonts w:cs="Times New Roman"/>
          <w:sz w:val="30"/>
          <w:szCs w:val="30"/>
        </w:rPr>
        <w:t>ние заданий;</w:t>
      </w:r>
    </w:p>
    <w:p w14:paraId="6C505726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принимает участие в распределении учащихся по рабочим местам;</w:t>
      </w:r>
    </w:p>
    <w:p w14:paraId="612C4C8E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осуществляет контроль и оценивает результаты выполнения учащимися учебной программы практики;</w:t>
      </w:r>
    </w:p>
    <w:p w14:paraId="7B81D83F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анализирует итоги практики и вносит предложения по совершенствов</w:t>
      </w:r>
      <w:r w:rsidRPr="00D218AF">
        <w:rPr>
          <w:rFonts w:cs="Times New Roman"/>
          <w:sz w:val="30"/>
          <w:szCs w:val="30"/>
        </w:rPr>
        <w:t>а</w:t>
      </w:r>
      <w:r w:rsidRPr="00D218AF">
        <w:rPr>
          <w:rFonts w:cs="Times New Roman"/>
          <w:sz w:val="30"/>
          <w:szCs w:val="30"/>
        </w:rPr>
        <w:t>нию ее содержания и организации проведения;</w:t>
      </w:r>
    </w:p>
    <w:p w14:paraId="3F51E1F9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выставляет отметку по результатам выполнения учащимися учебной программы практики и защиты установленных форм отчетности с учетом х</w:t>
      </w:r>
      <w:r w:rsidRPr="00D218AF">
        <w:rPr>
          <w:rFonts w:cs="Times New Roman"/>
          <w:sz w:val="30"/>
          <w:szCs w:val="30"/>
        </w:rPr>
        <w:t>а</w:t>
      </w:r>
      <w:r w:rsidRPr="00D218AF">
        <w:rPr>
          <w:rFonts w:cs="Times New Roman"/>
          <w:sz w:val="30"/>
          <w:szCs w:val="30"/>
        </w:rPr>
        <w:t>рактеристики, составленной руководителем практики от организации.</w:t>
      </w:r>
    </w:p>
    <w:p w14:paraId="4356D550" w14:textId="4E1F1551" w:rsidR="00BA164A" w:rsidRPr="00D218AF" w:rsidRDefault="00BA164A" w:rsidP="00BA164A">
      <w:pPr>
        <w:rPr>
          <w:rStyle w:val="FontStyle11"/>
          <w:color w:val="000000" w:themeColor="text1"/>
          <w:spacing w:val="0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В период прохождения производственной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 учащиеся могут привлекаться к различным видам работ, соответствующим профилю образования и программе практики, участвовать в проектно-изыскательской, опытной, творческой работе, повысить разряд по профессии или получить дополнительную профессию в соответствии со специальностью.</w:t>
      </w:r>
    </w:p>
    <w:p w14:paraId="75423F51" w14:textId="15214CEC" w:rsidR="00BA164A" w:rsidRPr="00D218AF" w:rsidRDefault="00BA164A" w:rsidP="00BA164A">
      <w:pPr>
        <w:ind w:firstLine="708"/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В процессе проведения производственной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 сл</w:t>
      </w:r>
      <w:r w:rsidRPr="00D218AF">
        <w:rPr>
          <w:rFonts w:cs="Times New Roman"/>
          <w:color w:val="000000" w:themeColor="text1"/>
          <w:sz w:val="30"/>
          <w:szCs w:val="30"/>
        </w:rPr>
        <w:t>е</w:t>
      </w:r>
      <w:r w:rsidRPr="00D218AF">
        <w:rPr>
          <w:rFonts w:cs="Times New Roman"/>
          <w:color w:val="000000" w:themeColor="text1"/>
          <w:sz w:val="30"/>
          <w:szCs w:val="30"/>
        </w:rPr>
        <w:t>дует акцентировать внимание учащихся на вопросах технически грамотного применения и использования современных материалов, повышения произв</w:t>
      </w:r>
      <w:r w:rsidRPr="00D218AF">
        <w:rPr>
          <w:rFonts w:cs="Times New Roman"/>
          <w:color w:val="000000" w:themeColor="text1"/>
          <w:sz w:val="30"/>
          <w:szCs w:val="30"/>
        </w:rPr>
        <w:t>о</w:t>
      </w:r>
      <w:r w:rsidRPr="00D218AF">
        <w:rPr>
          <w:rFonts w:cs="Times New Roman"/>
          <w:color w:val="000000" w:themeColor="text1"/>
          <w:sz w:val="30"/>
          <w:szCs w:val="30"/>
        </w:rPr>
        <w:t>дительности и качества труда, сокращения трудоемкости и повышения техн</w:t>
      </w:r>
      <w:r w:rsidRPr="00D218AF">
        <w:rPr>
          <w:rFonts w:cs="Times New Roman"/>
          <w:color w:val="000000" w:themeColor="text1"/>
          <w:sz w:val="30"/>
          <w:szCs w:val="30"/>
        </w:rPr>
        <w:t>и</w:t>
      </w:r>
      <w:r w:rsidRPr="00D218AF">
        <w:rPr>
          <w:rFonts w:cs="Times New Roman"/>
          <w:color w:val="000000" w:themeColor="text1"/>
          <w:sz w:val="30"/>
          <w:szCs w:val="30"/>
        </w:rPr>
        <w:t>ки безопасности при обслуживании и ремонте электрооборудования, повыш</w:t>
      </w:r>
      <w:r w:rsidRPr="00D218AF">
        <w:rPr>
          <w:rFonts w:cs="Times New Roman"/>
          <w:color w:val="000000" w:themeColor="text1"/>
          <w:sz w:val="30"/>
          <w:szCs w:val="30"/>
        </w:rPr>
        <w:t>е</w:t>
      </w:r>
      <w:r w:rsidRPr="00D218AF">
        <w:rPr>
          <w:rFonts w:cs="Times New Roman"/>
          <w:color w:val="000000" w:themeColor="text1"/>
          <w:sz w:val="30"/>
          <w:szCs w:val="30"/>
        </w:rPr>
        <w:t>нии надежности и долговечности работы электрооборудования в процессе эксплуатации, энергосбережения и защиты окружающей среды.</w:t>
      </w:r>
    </w:p>
    <w:p w14:paraId="0983FDCA" w14:textId="3E4395DD" w:rsidR="00F72EBB" w:rsidRPr="00D218AF" w:rsidRDefault="00F72EBB" w:rsidP="00F72EBB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Формой отчетности для</w:t>
      </w:r>
      <w:r w:rsidR="008332D8" w:rsidRPr="00D218AF">
        <w:rPr>
          <w:rFonts w:cs="Times New Roman"/>
          <w:color w:val="000000" w:themeColor="text1"/>
          <w:sz w:val="30"/>
          <w:szCs w:val="30"/>
        </w:rPr>
        <w:t xml:space="preserve"> учащихся по итогам прохождения произво</w:t>
      </w:r>
      <w:r w:rsidR="008332D8" w:rsidRPr="00D218AF">
        <w:rPr>
          <w:rFonts w:cs="Times New Roman"/>
          <w:color w:val="000000" w:themeColor="text1"/>
          <w:sz w:val="30"/>
          <w:szCs w:val="30"/>
        </w:rPr>
        <w:t>д</w:t>
      </w:r>
      <w:r w:rsidR="008332D8" w:rsidRPr="00D218AF">
        <w:rPr>
          <w:rFonts w:cs="Times New Roman"/>
          <w:color w:val="000000" w:themeColor="text1"/>
          <w:sz w:val="30"/>
          <w:szCs w:val="30"/>
        </w:rPr>
        <w:t xml:space="preserve">ственной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="008332D8" w:rsidRPr="00D218AF">
        <w:rPr>
          <w:rFonts w:cs="Times New Roman"/>
          <w:color w:val="000000" w:themeColor="text1"/>
          <w:sz w:val="30"/>
          <w:szCs w:val="30"/>
        </w:rPr>
        <w:t xml:space="preserve"> практики является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</w:t>
      </w:r>
      <w:r w:rsidR="008332D8" w:rsidRPr="00D218AF">
        <w:rPr>
          <w:rFonts w:cs="Times New Roman"/>
          <w:color w:val="000000" w:themeColor="text1"/>
          <w:sz w:val="30"/>
          <w:szCs w:val="30"/>
        </w:rPr>
        <w:t>письменный отчет и дневник</w:t>
      </w:r>
      <w:r w:rsidRPr="00D218AF">
        <w:rPr>
          <w:rFonts w:cs="Times New Roman"/>
          <w:color w:val="000000" w:themeColor="text1"/>
          <w:sz w:val="30"/>
          <w:szCs w:val="30"/>
        </w:rPr>
        <w:t>, к</w:t>
      </w:r>
      <w:r w:rsidRPr="00D218AF">
        <w:rPr>
          <w:rFonts w:cs="Times New Roman"/>
          <w:color w:val="000000" w:themeColor="text1"/>
          <w:sz w:val="30"/>
          <w:szCs w:val="30"/>
        </w:rPr>
        <w:t>о</w:t>
      </w:r>
      <w:r w:rsidRPr="00D218AF">
        <w:rPr>
          <w:rFonts w:cs="Times New Roman"/>
          <w:color w:val="000000" w:themeColor="text1"/>
          <w:sz w:val="30"/>
          <w:szCs w:val="30"/>
        </w:rPr>
        <w:t>торый содержит описание выполняемых видов работ, предусмотренных пр</w:t>
      </w:r>
      <w:r w:rsidRPr="00D218AF">
        <w:rPr>
          <w:rFonts w:cs="Times New Roman"/>
          <w:color w:val="000000" w:themeColor="text1"/>
          <w:sz w:val="30"/>
          <w:szCs w:val="30"/>
        </w:rPr>
        <w:t>о</w:t>
      </w:r>
      <w:r w:rsidRPr="00D218AF">
        <w:rPr>
          <w:rFonts w:cs="Times New Roman"/>
          <w:color w:val="000000" w:themeColor="text1"/>
          <w:sz w:val="30"/>
          <w:szCs w:val="30"/>
        </w:rPr>
        <w:t>граммой. К отчету прилагаются дополнительные материалы, предусмотренные индивидуальным заданием: чертежи, схемы, заполненные формы документов, расчеты, описания.</w:t>
      </w:r>
    </w:p>
    <w:p w14:paraId="27ABEF7F" w14:textId="2F40C2E3" w:rsidR="00F72EBB" w:rsidRPr="00D218AF" w:rsidRDefault="00F72EBB" w:rsidP="00F72EBB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Письменные отчеты по </w:t>
      </w:r>
      <w:r w:rsidR="00946416">
        <w:rPr>
          <w:rFonts w:cs="Times New Roman"/>
          <w:color w:val="000000" w:themeColor="text1"/>
          <w:sz w:val="30"/>
          <w:szCs w:val="30"/>
        </w:rPr>
        <w:t>преддипломно</w:t>
      </w:r>
      <w:r w:rsidRPr="00D218AF">
        <w:rPr>
          <w:rFonts w:cs="Times New Roman"/>
          <w:color w:val="000000" w:themeColor="text1"/>
          <w:sz w:val="30"/>
          <w:szCs w:val="30"/>
        </w:rPr>
        <w:t>й практик</w:t>
      </w:r>
      <w:r w:rsidR="00946416">
        <w:rPr>
          <w:rFonts w:cs="Times New Roman"/>
          <w:color w:val="000000" w:themeColor="text1"/>
          <w:sz w:val="30"/>
          <w:szCs w:val="30"/>
        </w:rPr>
        <w:t>е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хранятся в учреждении образования 1 год</w:t>
      </w:r>
      <w:r w:rsidR="00116945" w:rsidRPr="00D218AF">
        <w:rPr>
          <w:rFonts w:cs="Times New Roman"/>
          <w:color w:val="000000" w:themeColor="text1"/>
          <w:sz w:val="30"/>
          <w:szCs w:val="30"/>
        </w:rPr>
        <w:t>.</w:t>
      </w:r>
    </w:p>
    <w:p w14:paraId="0A0FAF0F" w14:textId="4A0FDED6" w:rsidR="00B96211" w:rsidRPr="00D218AF" w:rsidRDefault="00B96211" w:rsidP="00B722D5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В результате прохождения производственной </w:t>
      </w:r>
      <w:r w:rsidR="00946416" w:rsidRPr="00946416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 учащиеся должны обладать следующими профессиональными компетенциями по видам профессиональной деятельности:</w:t>
      </w:r>
    </w:p>
    <w:p w14:paraId="16BB96B6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использовать в профессиональной деятельности НПА, ТНПА, технол</w:t>
      </w:r>
      <w:r w:rsidRPr="00D218AF">
        <w:rPr>
          <w:rFonts w:cs="Times New Roman"/>
          <w:color w:val="000000" w:themeColor="text1"/>
          <w:sz w:val="30"/>
          <w:szCs w:val="30"/>
        </w:rPr>
        <w:t>о</w:t>
      </w:r>
      <w:r w:rsidRPr="00D218AF">
        <w:rPr>
          <w:rFonts w:cs="Times New Roman"/>
          <w:color w:val="000000" w:themeColor="text1"/>
          <w:sz w:val="30"/>
          <w:szCs w:val="30"/>
        </w:rPr>
        <w:t>гическую и техническую документацию;</w:t>
      </w:r>
    </w:p>
    <w:p w14:paraId="359189CD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проводить диагностирование состояния электрооборудования;</w:t>
      </w:r>
    </w:p>
    <w:p w14:paraId="2B605477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осуществлять расчет электрических и электромагнитных цепей;</w:t>
      </w:r>
    </w:p>
    <w:p w14:paraId="29952EA7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определять режимы работы, схемы включения электрических машин;</w:t>
      </w:r>
    </w:p>
    <w:p w14:paraId="5B2B72D7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определять электрические нагрузки потребителей электроэнергии сел</w:t>
      </w:r>
      <w:r w:rsidRPr="00D218AF">
        <w:rPr>
          <w:rFonts w:cs="Times New Roman"/>
          <w:color w:val="000000" w:themeColor="text1"/>
          <w:sz w:val="30"/>
          <w:szCs w:val="30"/>
        </w:rPr>
        <w:t>ь</w:t>
      </w:r>
      <w:r w:rsidRPr="00D218AF">
        <w:rPr>
          <w:rFonts w:cs="Times New Roman"/>
          <w:color w:val="000000" w:themeColor="text1"/>
          <w:sz w:val="30"/>
          <w:szCs w:val="30"/>
        </w:rPr>
        <w:t>скохозяйственных организаций;</w:t>
      </w:r>
    </w:p>
    <w:p w14:paraId="2CE18876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lastRenderedPageBreak/>
        <w:t>ориентироваться в вопросах гидравлического и теплотехнического об</w:t>
      </w:r>
      <w:r w:rsidRPr="00D218AF">
        <w:rPr>
          <w:rFonts w:cs="Times New Roman"/>
          <w:color w:val="000000" w:themeColor="text1"/>
          <w:sz w:val="30"/>
          <w:szCs w:val="30"/>
        </w:rPr>
        <w:t>о</w:t>
      </w:r>
      <w:r w:rsidRPr="00D218AF">
        <w:rPr>
          <w:rFonts w:cs="Times New Roman"/>
          <w:color w:val="000000" w:themeColor="text1"/>
          <w:sz w:val="30"/>
          <w:szCs w:val="30"/>
        </w:rPr>
        <w:t>рудования, технического обеспечения сельскохозяйственного производства;</w:t>
      </w:r>
    </w:p>
    <w:p w14:paraId="633CCEFD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выполнять требования ТКП 427-2012 (02230) ”Правила техники безопа</w:t>
      </w:r>
      <w:r w:rsidRPr="00D218AF">
        <w:rPr>
          <w:rFonts w:cs="Times New Roman"/>
          <w:color w:val="000000" w:themeColor="text1"/>
          <w:sz w:val="30"/>
          <w:szCs w:val="30"/>
        </w:rPr>
        <w:t>с</w:t>
      </w:r>
      <w:r w:rsidRPr="00D218AF">
        <w:rPr>
          <w:rFonts w:cs="Times New Roman"/>
          <w:color w:val="000000" w:themeColor="text1"/>
          <w:sz w:val="30"/>
          <w:szCs w:val="30"/>
        </w:rPr>
        <w:t>ности при эксплуатации электроустановок“ и ТКП 181-2009 (02230) ”Правила технической эксплуатации электроустановок потребителей“;</w:t>
      </w:r>
    </w:p>
    <w:p w14:paraId="2EDD9BA0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обеспечивать безопасные условия труда, пожарную безопасность, охрану окружающей среды и ресурсосбережение при выполнении работ в структу</w:t>
      </w:r>
      <w:r w:rsidRPr="00D218AF">
        <w:rPr>
          <w:rFonts w:cs="Times New Roman"/>
          <w:color w:val="000000" w:themeColor="text1"/>
          <w:sz w:val="30"/>
          <w:szCs w:val="30"/>
        </w:rPr>
        <w:t>р</w:t>
      </w:r>
      <w:r w:rsidRPr="00D218AF">
        <w:rPr>
          <w:rFonts w:cs="Times New Roman"/>
          <w:color w:val="000000" w:themeColor="text1"/>
          <w:sz w:val="30"/>
          <w:szCs w:val="30"/>
        </w:rPr>
        <w:t>ном подразделении;</w:t>
      </w:r>
    </w:p>
    <w:p w14:paraId="000B03A1" w14:textId="77777777" w:rsidR="004C4A3A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применять информационные технологии в профессиональной деятельн</w:t>
      </w:r>
      <w:r w:rsidRPr="00D218AF">
        <w:rPr>
          <w:rFonts w:cs="Times New Roman"/>
          <w:color w:val="000000" w:themeColor="text1"/>
          <w:sz w:val="30"/>
          <w:szCs w:val="30"/>
        </w:rPr>
        <w:t>о</w:t>
      </w:r>
      <w:r w:rsidRPr="00D218AF">
        <w:rPr>
          <w:rFonts w:cs="Times New Roman"/>
          <w:color w:val="000000" w:themeColor="text1"/>
          <w:sz w:val="30"/>
          <w:szCs w:val="30"/>
        </w:rPr>
        <w:t>сти</w:t>
      </w:r>
      <w:r w:rsidR="00C203DA" w:rsidRPr="00D218AF">
        <w:rPr>
          <w:rFonts w:cs="Times New Roman"/>
          <w:color w:val="000000" w:themeColor="text1"/>
          <w:sz w:val="30"/>
          <w:szCs w:val="30"/>
        </w:rPr>
        <w:t>.</w:t>
      </w:r>
    </w:p>
    <w:p w14:paraId="77755BE3" w14:textId="5ED3FAA3" w:rsidR="00B722D5" w:rsidRPr="00D218AF" w:rsidRDefault="00B722D5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Отметка по итогам производственной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 выста</w:t>
      </w:r>
      <w:r w:rsidRPr="00D218AF">
        <w:rPr>
          <w:rFonts w:cs="Times New Roman"/>
          <w:color w:val="000000" w:themeColor="text1"/>
          <w:sz w:val="30"/>
          <w:szCs w:val="30"/>
        </w:rPr>
        <w:t>в</w:t>
      </w:r>
      <w:r w:rsidRPr="00D218AF">
        <w:rPr>
          <w:rFonts w:cs="Times New Roman"/>
          <w:color w:val="000000" w:themeColor="text1"/>
          <w:sz w:val="30"/>
          <w:szCs w:val="30"/>
        </w:rPr>
        <w:t>ляется по результатам выполнения учащимися учебной программы по практ</w:t>
      </w:r>
      <w:r w:rsidRPr="00D218AF">
        <w:rPr>
          <w:rFonts w:cs="Times New Roman"/>
          <w:color w:val="000000" w:themeColor="text1"/>
          <w:sz w:val="30"/>
          <w:szCs w:val="30"/>
        </w:rPr>
        <w:t>и</w:t>
      </w:r>
      <w:r w:rsidRPr="00D218AF">
        <w:rPr>
          <w:rFonts w:cs="Times New Roman"/>
          <w:color w:val="000000" w:themeColor="text1"/>
          <w:sz w:val="30"/>
          <w:szCs w:val="30"/>
        </w:rPr>
        <w:t>ке и сдачи в установленной форме отчета по практике.</w:t>
      </w:r>
    </w:p>
    <w:p w14:paraId="6C53116B" w14:textId="55D9A082" w:rsidR="00B722D5" w:rsidRPr="00D218AF" w:rsidRDefault="00B722D5" w:rsidP="00B722D5">
      <w:pPr>
        <w:tabs>
          <w:tab w:val="num" w:pos="1080"/>
        </w:tabs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Учащийся, не выполнивший требований учебной программы и получи</w:t>
      </w:r>
      <w:r w:rsidRPr="00D218AF">
        <w:rPr>
          <w:rFonts w:cs="Times New Roman"/>
          <w:color w:val="000000" w:themeColor="text1"/>
          <w:sz w:val="30"/>
          <w:szCs w:val="30"/>
        </w:rPr>
        <w:t>в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ший неудовлетворительную оценку по итогам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практики, о</w:t>
      </w:r>
      <w:r w:rsidRPr="00D218AF">
        <w:rPr>
          <w:rFonts w:cs="Times New Roman"/>
          <w:color w:val="000000" w:themeColor="text1"/>
          <w:sz w:val="30"/>
          <w:szCs w:val="30"/>
        </w:rPr>
        <w:t>т</w:t>
      </w:r>
      <w:r w:rsidRPr="00D218AF">
        <w:rPr>
          <w:rFonts w:cs="Times New Roman"/>
          <w:color w:val="000000" w:themeColor="text1"/>
          <w:sz w:val="30"/>
          <w:szCs w:val="30"/>
        </w:rPr>
        <w:t>числяется из колледжа.</w:t>
      </w:r>
    </w:p>
    <w:p w14:paraId="49D01CBF" w14:textId="4E79F411" w:rsidR="00B722D5" w:rsidRPr="00D218AF" w:rsidRDefault="00B722D5" w:rsidP="00B722D5">
      <w:pPr>
        <w:tabs>
          <w:tab w:val="num" w:pos="1080"/>
        </w:tabs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При уважительной причине невыполнения программы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 xml:space="preserve">преддипломной </w:t>
      </w:r>
      <w:r w:rsidRPr="00D218AF">
        <w:rPr>
          <w:rFonts w:cs="Times New Roman"/>
          <w:color w:val="000000" w:themeColor="text1"/>
          <w:sz w:val="30"/>
          <w:szCs w:val="30"/>
        </w:rPr>
        <w:t>практики колледж может направить учащегося на практику повторно в св</w:t>
      </w:r>
      <w:r w:rsidRPr="00D218AF">
        <w:rPr>
          <w:rFonts w:cs="Times New Roman"/>
          <w:color w:val="000000" w:themeColor="text1"/>
          <w:sz w:val="30"/>
          <w:szCs w:val="30"/>
        </w:rPr>
        <w:t>о</w:t>
      </w:r>
      <w:r w:rsidRPr="00D218AF">
        <w:rPr>
          <w:rFonts w:cs="Times New Roman"/>
          <w:color w:val="000000" w:themeColor="text1"/>
          <w:sz w:val="30"/>
          <w:szCs w:val="30"/>
        </w:rPr>
        <w:t>бодное от учебы время или предоставить ему академический отпуск согласно законодательству.</w:t>
      </w:r>
    </w:p>
    <w:p w14:paraId="14C233D6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В результате прохождения производственной преддипломной практики учащиеся должны уметь: </w:t>
      </w:r>
    </w:p>
    <w:p w14:paraId="5BE82D49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проводить анализ экономических показателей работы организации, оценку организационно-экономических условий его деятельности; </w:t>
      </w:r>
    </w:p>
    <w:p w14:paraId="23083206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>определять экономические показатели работы электротехнической слу</w:t>
      </w:r>
      <w:r w:rsidRPr="00D218AF">
        <w:rPr>
          <w:sz w:val="30"/>
          <w:szCs w:val="30"/>
        </w:rPr>
        <w:t>ж</w:t>
      </w:r>
      <w:r w:rsidRPr="00D218AF">
        <w:rPr>
          <w:sz w:val="30"/>
          <w:szCs w:val="30"/>
        </w:rPr>
        <w:t xml:space="preserve">бы организации; </w:t>
      </w:r>
    </w:p>
    <w:p w14:paraId="522B3E6C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организовывать инструктажи по охране труда, следить за порядком их проведения; </w:t>
      </w:r>
    </w:p>
    <w:p w14:paraId="7A6BB260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заполнять и регистрировать акты расследования несчастных случаев в организации; </w:t>
      </w:r>
    </w:p>
    <w:p w14:paraId="744E82C4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>составлять заявки на получение средств индивидуальной защиты раб</w:t>
      </w:r>
      <w:r w:rsidRPr="00D218AF">
        <w:rPr>
          <w:sz w:val="30"/>
          <w:szCs w:val="30"/>
        </w:rPr>
        <w:t>о</w:t>
      </w:r>
      <w:r w:rsidRPr="00D218AF">
        <w:rPr>
          <w:sz w:val="30"/>
          <w:szCs w:val="30"/>
        </w:rPr>
        <w:t xml:space="preserve">чих и инженерно-технического персонала; </w:t>
      </w:r>
    </w:p>
    <w:p w14:paraId="35BC50B5" w14:textId="77777777" w:rsidR="001E5991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>организовывать рабочее место, составлять и оформлять техническую д</w:t>
      </w:r>
      <w:r w:rsidRPr="00D218AF">
        <w:rPr>
          <w:sz w:val="30"/>
          <w:szCs w:val="30"/>
        </w:rPr>
        <w:t>о</w:t>
      </w:r>
      <w:r w:rsidRPr="00D218AF">
        <w:rPr>
          <w:sz w:val="30"/>
          <w:szCs w:val="30"/>
        </w:rPr>
        <w:t xml:space="preserve">кументацию электротехнической службы организации, первичную учетную документацию, соблюдать требования по охране труда; </w:t>
      </w:r>
    </w:p>
    <w:p w14:paraId="4C4E0323" w14:textId="77777777" w:rsidR="001E5991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>организовывать и проводить работы по ремонту и техническому обсл</w:t>
      </w:r>
      <w:r w:rsidRPr="00D218AF">
        <w:rPr>
          <w:sz w:val="30"/>
          <w:szCs w:val="30"/>
        </w:rPr>
        <w:t>у</w:t>
      </w:r>
      <w:r w:rsidRPr="00D218AF">
        <w:rPr>
          <w:sz w:val="30"/>
          <w:szCs w:val="30"/>
        </w:rPr>
        <w:t xml:space="preserve">живанию электроустановок организации; </w:t>
      </w:r>
    </w:p>
    <w:p w14:paraId="376C1C28" w14:textId="1470F404" w:rsidR="003409FD" w:rsidRPr="00D218AF" w:rsidRDefault="003409FD" w:rsidP="00F72EBB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sz w:val="30"/>
          <w:szCs w:val="30"/>
        </w:rPr>
        <w:t>вести учет объема выполненных работ, распределять обязанности между работниками.</w:t>
      </w:r>
    </w:p>
    <w:p w14:paraId="4FEBB45C" w14:textId="2F10ED4B" w:rsidR="00DE1FF7" w:rsidRPr="00D218AF" w:rsidRDefault="009F5F4B" w:rsidP="00F72EBB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В настоящей программе приведены критерии оценки результатов уче</w:t>
      </w:r>
      <w:r w:rsidRPr="00D218AF">
        <w:rPr>
          <w:rFonts w:cs="Times New Roman"/>
          <w:color w:val="000000" w:themeColor="text1"/>
          <w:sz w:val="30"/>
          <w:szCs w:val="30"/>
        </w:rPr>
        <w:t>б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ной деятельности учащихся по </w:t>
      </w:r>
      <w:r w:rsidR="004C640D" w:rsidRPr="00D218AF">
        <w:rPr>
          <w:rFonts w:cs="Times New Roman"/>
          <w:color w:val="000000" w:themeColor="text1"/>
          <w:sz w:val="30"/>
          <w:szCs w:val="30"/>
        </w:rPr>
        <w:t>производственной</w:t>
      </w:r>
      <w:r w:rsidR="00DE1FF7" w:rsidRPr="00D218AF">
        <w:rPr>
          <w:rFonts w:cs="Times New Roman"/>
          <w:color w:val="000000" w:themeColor="text1"/>
          <w:sz w:val="30"/>
          <w:szCs w:val="30"/>
        </w:rPr>
        <w:t xml:space="preserve"> </w:t>
      </w:r>
      <w:r w:rsidR="009E007C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="004C640D" w:rsidRPr="00D218AF">
        <w:rPr>
          <w:rFonts w:cs="Times New Roman"/>
          <w:color w:val="000000" w:themeColor="text1"/>
          <w:sz w:val="30"/>
          <w:szCs w:val="30"/>
        </w:rPr>
        <w:t xml:space="preserve"> </w:t>
      </w:r>
      <w:r w:rsidRPr="00D218AF">
        <w:rPr>
          <w:rFonts w:cs="Times New Roman"/>
          <w:color w:val="000000" w:themeColor="text1"/>
          <w:sz w:val="30"/>
          <w:szCs w:val="30"/>
        </w:rPr>
        <w:t>практике, разработанные на основе десятибалльной шкалы и показателей оценки резул</w:t>
      </w:r>
      <w:r w:rsidRPr="00D218AF">
        <w:rPr>
          <w:rFonts w:cs="Times New Roman"/>
          <w:color w:val="000000" w:themeColor="text1"/>
          <w:sz w:val="30"/>
          <w:szCs w:val="30"/>
        </w:rPr>
        <w:t>ь</w:t>
      </w:r>
      <w:r w:rsidRPr="00D218AF">
        <w:rPr>
          <w:rFonts w:cs="Times New Roman"/>
          <w:color w:val="000000" w:themeColor="text1"/>
          <w:sz w:val="30"/>
          <w:szCs w:val="30"/>
        </w:rPr>
        <w:lastRenderedPageBreak/>
        <w:t>татов учебной деятельности обучающихся в учреждениях среднего специал</w:t>
      </w:r>
      <w:r w:rsidRPr="00D218AF">
        <w:rPr>
          <w:rFonts w:cs="Times New Roman"/>
          <w:color w:val="000000" w:themeColor="text1"/>
          <w:sz w:val="30"/>
          <w:szCs w:val="30"/>
        </w:rPr>
        <w:t>ь</w:t>
      </w:r>
      <w:r w:rsidRPr="00D218AF">
        <w:rPr>
          <w:rFonts w:cs="Times New Roman"/>
          <w:color w:val="000000" w:themeColor="text1"/>
          <w:sz w:val="30"/>
          <w:szCs w:val="30"/>
        </w:rPr>
        <w:t>ного образования</w:t>
      </w:r>
      <w:r w:rsidR="00DE1FF7" w:rsidRPr="00D218AF">
        <w:rPr>
          <w:rFonts w:cs="Times New Roman"/>
          <w:color w:val="000000" w:themeColor="text1"/>
          <w:sz w:val="30"/>
          <w:szCs w:val="30"/>
        </w:rPr>
        <w:t>.</w:t>
      </w:r>
    </w:p>
    <w:p w14:paraId="19149801" w14:textId="77777777" w:rsidR="004277C8" w:rsidRDefault="004C4A3A" w:rsidP="004277C8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Производственная </w:t>
      </w:r>
      <w:r w:rsidR="00D84B66" w:rsidRPr="00D218AF">
        <w:rPr>
          <w:rFonts w:cs="Times New Roman"/>
          <w:color w:val="000000" w:themeColor="text1"/>
          <w:sz w:val="30"/>
          <w:szCs w:val="30"/>
        </w:rPr>
        <w:t>преддипломная</w:t>
      </w:r>
      <w:r w:rsidR="00C87F41" w:rsidRPr="00D218AF">
        <w:rPr>
          <w:rFonts w:cs="Times New Roman"/>
          <w:color w:val="000000" w:themeColor="text1"/>
          <w:sz w:val="30"/>
          <w:szCs w:val="30"/>
        </w:rPr>
        <w:t xml:space="preserve"> практика проводится на 4 курсе 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- </w:t>
      </w:r>
      <w:r w:rsidR="00D84B66" w:rsidRPr="00D218AF">
        <w:rPr>
          <w:rFonts w:cs="Times New Roman"/>
          <w:color w:val="000000" w:themeColor="text1"/>
          <w:sz w:val="30"/>
          <w:szCs w:val="30"/>
        </w:rPr>
        <w:t>4</w:t>
      </w:r>
      <w:r w:rsidR="00C87F41" w:rsidRPr="00D218AF">
        <w:rPr>
          <w:rFonts w:cs="Times New Roman"/>
          <w:color w:val="000000" w:themeColor="text1"/>
          <w:sz w:val="30"/>
          <w:szCs w:val="30"/>
        </w:rPr>
        <w:t xml:space="preserve"> недел</w:t>
      </w:r>
      <w:r w:rsidR="00D84B66" w:rsidRPr="00D218AF">
        <w:rPr>
          <w:rFonts w:cs="Times New Roman"/>
          <w:color w:val="000000" w:themeColor="text1"/>
          <w:sz w:val="30"/>
          <w:szCs w:val="30"/>
        </w:rPr>
        <w:t>и</w:t>
      </w:r>
      <w:r w:rsidR="00C87F41" w:rsidRPr="00D218AF">
        <w:rPr>
          <w:rFonts w:cs="Times New Roman"/>
          <w:color w:val="000000" w:themeColor="text1"/>
          <w:sz w:val="30"/>
          <w:szCs w:val="30"/>
        </w:rPr>
        <w:t>.</w:t>
      </w:r>
    </w:p>
    <w:p w14:paraId="25402D78" w14:textId="77777777" w:rsidR="004277C8" w:rsidRDefault="004277C8" w:rsidP="004277C8">
      <w:pPr>
        <w:rPr>
          <w:rFonts w:cs="Times New Roman"/>
          <w:color w:val="000000" w:themeColor="text1"/>
          <w:sz w:val="30"/>
          <w:szCs w:val="30"/>
        </w:rPr>
      </w:pPr>
    </w:p>
    <w:p w14:paraId="29EDB016" w14:textId="4618173C" w:rsidR="00AF7B24" w:rsidRPr="004277C8" w:rsidRDefault="001A4550" w:rsidP="004277C8">
      <w:pPr>
        <w:ind w:hanging="142"/>
        <w:rPr>
          <w:rFonts w:cs="Times New Roman"/>
          <w:color w:val="000000" w:themeColor="text1"/>
          <w:sz w:val="30"/>
          <w:szCs w:val="30"/>
        </w:rPr>
      </w:pPr>
      <w:r w:rsidRPr="004277C8">
        <w:rPr>
          <w:rFonts w:eastAsia="Times New Roman" w:cs="Times New Roman"/>
          <w:sz w:val="30"/>
          <w:szCs w:val="30"/>
          <w:lang w:eastAsia="ru-RU"/>
        </w:rPr>
        <w:t xml:space="preserve">Таблица 1 </w:t>
      </w:r>
      <w:r w:rsidR="009F640C" w:rsidRPr="004277C8">
        <w:rPr>
          <w:rFonts w:eastAsia="Times New Roman" w:cs="Times New Roman"/>
          <w:sz w:val="30"/>
          <w:szCs w:val="30"/>
          <w:lang w:eastAsia="ru-RU"/>
        </w:rPr>
        <w:t>–</w:t>
      </w:r>
      <w:r w:rsidRPr="004277C8">
        <w:rPr>
          <w:rFonts w:eastAsia="Times New Roman" w:cs="Times New Roman"/>
          <w:sz w:val="30"/>
          <w:szCs w:val="30"/>
          <w:lang w:eastAsia="ru-RU"/>
        </w:rPr>
        <w:t xml:space="preserve"> Тематический план производственной</w:t>
      </w:r>
      <w:r w:rsidR="001F456F" w:rsidRPr="004277C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84B66" w:rsidRPr="004277C8">
        <w:rPr>
          <w:rFonts w:eastAsia="Times New Roman" w:cs="Times New Roman"/>
          <w:sz w:val="30"/>
          <w:szCs w:val="30"/>
          <w:lang w:eastAsia="ru-RU"/>
        </w:rPr>
        <w:t>преддипломной</w:t>
      </w:r>
      <w:r w:rsidR="00965712" w:rsidRPr="004277C8">
        <w:rPr>
          <w:rFonts w:eastAsia="Times New Roman" w:cs="Times New Roman"/>
          <w:sz w:val="30"/>
          <w:szCs w:val="30"/>
          <w:lang w:eastAsia="ru-RU"/>
        </w:rPr>
        <w:t xml:space="preserve"> практики</w:t>
      </w:r>
      <w:r w:rsidR="004B1585" w:rsidRPr="004277C8">
        <w:rPr>
          <w:rFonts w:eastAsia="Times New Roman" w:cs="Times New Roman"/>
          <w:sz w:val="30"/>
          <w:szCs w:val="30"/>
          <w:lang w:eastAsia="ru-RU"/>
        </w:rPr>
        <w:t xml:space="preserve">                        </w:t>
      </w:r>
    </w:p>
    <w:p w14:paraId="15290A5C" w14:textId="77777777" w:rsidR="00AF7B24" w:rsidRPr="001A4550" w:rsidRDefault="00AF7B24" w:rsidP="00AF7B24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tbl>
      <w:tblPr>
        <w:tblStyle w:val="ab"/>
        <w:tblW w:w="1022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189"/>
        <w:gridCol w:w="2036"/>
      </w:tblGrid>
      <w:tr w:rsidR="005F7CB3" w:rsidRPr="001C5082" w14:paraId="732E6F74" w14:textId="77777777" w:rsidTr="003E1EE2">
        <w:trPr>
          <w:trHeight w:val="340"/>
        </w:trPr>
        <w:tc>
          <w:tcPr>
            <w:tcW w:w="8189" w:type="dxa"/>
          </w:tcPr>
          <w:p w14:paraId="627F2E2E" w14:textId="16F4BB3B" w:rsidR="005F7CB3" w:rsidRPr="001C5082" w:rsidRDefault="005F7CB3" w:rsidP="005F7CB3">
            <w:pPr>
              <w:widowControl/>
              <w:ind w:firstLine="0"/>
              <w:jc w:val="center"/>
            </w:pPr>
            <w:r>
              <w:t xml:space="preserve">Тема </w:t>
            </w:r>
          </w:p>
        </w:tc>
        <w:tc>
          <w:tcPr>
            <w:tcW w:w="2036" w:type="dxa"/>
          </w:tcPr>
          <w:p w14:paraId="7129FF27" w14:textId="5E55AA13" w:rsidR="005F7CB3" w:rsidRPr="001C5082" w:rsidRDefault="005F7CB3" w:rsidP="005F7CB3">
            <w:pPr>
              <w:widowControl/>
              <w:ind w:firstLine="0"/>
              <w:jc w:val="center"/>
            </w:pPr>
            <w:r>
              <w:t xml:space="preserve">Количество учебных часов </w:t>
            </w:r>
          </w:p>
        </w:tc>
      </w:tr>
      <w:tr w:rsidR="005F7CB3" w:rsidRPr="001C5082" w14:paraId="7D61EC15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B1BF" w14:textId="69E53081" w:rsidR="005F7CB3" w:rsidRPr="00D84B66" w:rsidRDefault="005F7CB3" w:rsidP="005F7CB3">
            <w:pPr>
              <w:widowControl/>
              <w:ind w:left="360" w:firstLine="0"/>
              <w:rPr>
                <w:bCs/>
                <w:spacing w:val="-6"/>
                <w:szCs w:val="32"/>
              </w:rPr>
            </w:pPr>
            <w:r>
              <w:t xml:space="preserve">Вводное занятие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C8EB" w14:textId="68E39078" w:rsidR="005F7CB3" w:rsidRPr="00D84B66" w:rsidRDefault="005F7CB3" w:rsidP="005F7CB3">
            <w:pPr>
              <w:widowControl/>
              <w:ind w:firstLine="0"/>
              <w:jc w:val="center"/>
              <w:rPr>
                <w:bCs/>
                <w:szCs w:val="32"/>
              </w:rPr>
            </w:pPr>
            <w:r>
              <w:t xml:space="preserve">6 </w:t>
            </w:r>
          </w:p>
        </w:tc>
      </w:tr>
      <w:tr w:rsidR="005F7CB3" w:rsidRPr="001C5082" w14:paraId="6D4276FC" w14:textId="77777777" w:rsidTr="003E1EE2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E6A1" w14:textId="5A31E836" w:rsidR="005F7CB3" w:rsidRPr="00D84B66" w:rsidRDefault="005F7CB3" w:rsidP="005F7CB3">
            <w:pPr>
              <w:widowControl/>
              <w:ind w:left="360" w:hanging="360"/>
              <w:rPr>
                <w:spacing w:val="-6"/>
                <w:szCs w:val="32"/>
              </w:rPr>
            </w:pPr>
            <w:r>
              <w:t xml:space="preserve">1. Ознакомление с организацией. Инструктаж по охране труда и пожарной безопасности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71DA" w14:textId="51D6EE11" w:rsidR="005F7CB3" w:rsidRPr="00D84B66" w:rsidRDefault="005F7CB3" w:rsidP="005F7CB3">
            <w:pPr>
              <w:widowControl/>
              <w:ind w:firstLine="0"/>
              <w:jc w:val="center"/>
              <w:rPr>
                <w:szCs w:val="32"/>
              </w:rPr>
            </w:pPr>
            <w:r>
              <w:t xml:space="preserve">6 </w:t>
            </w:r>
          </w:p>
        </w:tc>
      </w:tr>
      <w:tr w:rsidR="005F7CB3" w:rsidRPr="001C5082" w14:paraId="1D61E473" w14:textId="77777777" w:rsidTr="003E1EE2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83A1" w14:textId="3D0EF6CB" w:rsidR="005F7CB3" w:rsidRPr="00D84B66" w:rsidRDefault="005F7CB3" w:rsidP="005F7CB3">
            <w:pPr>
              <w:widowControl/>
              <w:ind w:left="360" w:hanging="360"/>
              <w:rPr>
                <w:szCs w:val="32"/>
              </w:rPr>
            </w:pPr>
            <w:r>
              <w:t xml:space="preserve">2. Освоение работы электротехнической службы (отдел главного энергетика) организации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887C" w14:textId="6D39FA5E" w:rsidR="005F7CB3" w:rsidRPr="00D84B66" w:rsidRDefault="005F7CB3" w:rsidP="005F7CB3">
            <w:pPr>
              <w:widowControl/>
              <w:ind w:firstLine="0"/>
              <w:jc w:val="center"/>
              <w:rPr>
                <w:szCs w:val="32"/>
              </w:rPr>
            </w:pPr>
            <w:r>
              <w:t xml:space="preserve">12 </w:t>
            </w:r>
          </w:p>
        </w:tc>
      </w:tr>
      <w:tr w:rsidR="005F7CB3" w:rsidRPr="001C5082" w14:paraId="6F057ABB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DCBA" w14:textId="0D7B0253" w:rsidR="005F7CB3" w:rsidRPr="00D84B66" w:rsidRDefault="005F7CB3" w:rsidP="005F7CB3">
            <w:pPr>
              <w:widowControl/>
              <w:ind w:left="360" w:hanging="360"/>
              <w:rPr>
                <w:spacing w:val="-2"/>
                <w:szCs w:val="32"/>
              </w:rPr>
            </w:pPr>
            <w:r>
              <w:t xml:space="preserve">3. Работа отдела (службы) охраны труда организации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BA50" w14:textId="136A50F2" w:rsidR="005F7CB3" w:rsidRPr="00D84B66" w:rsidRDefault="005F7CB3" w:rsidP="005F7CB3">
            <w:pPr>
              <w:widowControl/>
              <w:ind w:firstLine="0"/>
              <w:jc w:val="center"/>
              <w:rPr>
                <w:szCs w:val="32"/>
              </w:rPr>
            </w:pPr>
            <w:r>
              <w:t xml:space="preserve">6 </w:t>
            </w:r>
          </w:p>
        </w:tc>
      </w:tr>
      <w:tr w:rsidR="005F7CB3" w:rsidRPr="001C5082" w14:paraId="16945060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58D0" w14:textId="2EFB17C4" w:rsidR="005F7CB3" w:rsidRPr="00D84B66" w:rsidRDefault="005F7CB3" w:rsidP="005F7CB3">
            <w:pPr>
              <w:widowControl/>
              <w:ind w:left="360" w:hanging="360"/>
              <w:rPr>
                <w:szCs w:val="32"/>
              </w:rPr>
            </w:pPr>
            <w:r>
              <w:t xml:space="preserve">4. Ознакомление с работой экономической службы организации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E739" w14:textId="266EE489" w:rsidR="005F7CB3" w:rsidRPr="00D84B66" w:rsidRDefault="005F7CB3" w:rsidP="005F7CB3">
            <w:pPr>
              <w:widowControl/>
              <w:ind w:firstLine="0"/>
              <w:jc w:val="center"/>
              <w:rPr>
                <w:szCs w:val="32"/>
              </w:rPr>
            </w:pPr>
            <w:r>
              <w:t xml:space="preserve">6 </w:t>
            </w:r>
          </w:p>
        </w:tc>
      </w:tr>
      <w:tr w:rsidR="005F7CB3" w:rsidRPr="001C5082" w14:paraId="69E39B90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1E1C" w14:textId="11B3777C" w:rsidR="005F7CB3" w:rsidRPr="00D84B66" w:rsidRDefault="005F7CB3" w:rsidP="005F7CB3">
            <w:pPr>
              <w:widowControl/>
              <w:ind w:left="360" w:hanging="360"/>
              <w:rPr>
                <w:szCs w:val="32"/>
              </w:rPr>
            </w:pPr>
            <w:r>
              <w:t xml:space="preserve">5. Работа в качестве дублера техника-электрика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EA97" w14:textId="4A642128" w:rsidR="005F7CB3" w:rsidRPr="00D84B66" w:rsidRDefault="005F7CB3" w:rsidP="005F7CB3">
            <w:pPr>
              <w:widowControl/>
              <w:ind w:firstLine="0"/>
              <w:jc w:val="center"/>
              <w:rPr>
                <w:szCs w:val="32"/>
              </w:rPr>
            </w:pPr>
            <w:r>
              <w:t xml:space="preserve">102 </w:t>
            </w:r>
          </w:p>
        </w:tc>
      </w:tr>
      <w:tr w:rsidR="005F7CB3" w:rsidRPr="001C5082" w14:paraId="0E90CE9F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D50D" w14:textId="3445C96C" w:rsidR="005F7CB3" w:rsidRPr="00D84B66" w:rsidRDefault="005F7CB3" w:rsidP="005F7CB3">
            <w:pPr>
              <w:widowControl/>
              <w:ind w:left="360" w:hanging="360"/>
              <w:rPr>
                <w:szCs w:val="32"/>
              </w:rPr>
            </w:pPr>
            <w:r>
              <w:t xml:space="preserve">Итоговое занятие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4995" w14:textId="48F9D968" w:rsidR="005F7CB3" w:rsidRPr="00D84B66" w:rsidRDefault="005F7CB3" w:rsidP="005F7CB3">
            <w:pPr>
              <w:widowControl/>
              <w:ind w:firstLine="0"/>
              <w:jc w:val="center"/>
              <w:rPr>
                <w:szCs w:val="32"/>
              </w:rPr>
            </w:pPr>
            <w:r>
              <w:t xml:space="preserve">6 </w:t>
            </w:r>
          </w:p>
        </w:tc>
      </w:tr>
      <w:tr w:rsidR="005F7CB3" w:rsidRPr="001C5082" w14:paraId="0E3A1545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560B" w14:textId="531FF2C8" w:rsidR="005F7CB3" w:rsidRPr="00D84B66" w:rsidRDefault="005F7CB3" w:rsidP="005F7CB3">
            <w:pPr>
              <w:widowControl/>
              <w:ind w:left="360" w:hanging="360"/>
              <w:rPr>
                <w:szCs w:val="32"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CB3F" w14:textId="3CD862F7" w:rsidR="005F7CB3" w:rsidRPr="00D84B66" w:rsidRDefault="005F7CB3" w:rsidP="005F7CB3">
            <w:pPr>
              <w:widowControl/>
              <w:ind w:firstLine="0"/>
              <w:jc w:val="center"/>
              <w:rPr>
                <w:szCs w:val="32"/>
              </w:rPr>
            </w:pPr>
            <w:r>
              <w:rPr>
                <w:b/>
                <w:bCs/>
              </w:rPr>
              <w:t xml:space="preserve">144 </w:t>
            </w:r>
          </w:p>
        </w:tc>
      </w:tr>
    </w:tbl>
    <w:p w14:paraId="1E5A79BD" w14:textId="6993AF39" w:rsidR="00AF7B24" w:rsidRPr="00274639" w:rsidRDefault="00AF7B24" w:rsidP="001E5991">
      <w:pPr>
        <w:ind w:firstLine="0"/>
        <w:rPr>
          <w:rFonts w:cs="Times New Roman"/>
          <w:color w:val="000000" w:themeColor="text1"/>
        </w:rPr>
        <w:sectPr w:rsidR="00AF7B24" w:rsidRPr="00274639" w:rsidSect="004B1585">
          <w:footerReference w:type="default" r:id="rId9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1A6D5F69" w14:textId="1C5ED005" w:rsidR="001F456F" w:rsidRPr="004277C8" w:rsidRDefault="00965712" w:rsidP="001F456F">
      <w:pPr>
        <w:widowControl/>
        <w:ind w:firstLine="0"/>
        <w:rPr>
          <w:rFonts w:cs="Times New Roman"/>
          <w:color w:val="000000" w:themeColor="text1"/>
          <w:sz w:val="30"/>
          <w:szCs w:val="30"/>
        </w:rPr>
      </w:pPr>
      <w:r w:rsidRPr="004277C8">
        <w:rPr>
          <w:rFonts w:cs="Times New Roman"/>
          <w:color w:val="000000" w:themeColor="text1"/>
          <w:sz w:val="30"/>
          <w:szCs w:val="30"/>
        </w:rPr>
        <w:lastRenderedPageBreak/>
        <w:t>Таблица 2</w:t>
      </w:r>
      <w:r w:rsidR="009F640C" w:rsidRPr="004277C8">
        <w:rPr>
          <w:rFonts w:cs="Times New Roman"/>
          <w:color w:val="000000" w:themeColor="text1"/>
          <w:sz w:val="30"/>
          <w:szCs w:val="30"/>
        </w:rPr>
        <w:t xml:space="preserve"> –</w:t>
      </w:r>
      <w:r w:rsidRPr="004277C8">
        <w:rPr>
          <w:rFonts w:cs="Times New Roman"/>
          <w:color w:val="000000" w:themeColor="text1"/>
          <w:sz w:val="30"/>
          <w:szCs w:val="30"/>
        </w:rPr>
        <w:t xml:space="preserve"> Содержание программы</w:t>
      </w:r>
      <w:r w:rsidR="001A4550" w:rsidRPr="004277C8">
        <w:rPr>
          <w:rFonts w:cs="Times New Roman"/>
          <w:color w:val="000000" w:themeColor="text1"/>
          <w:sz w:val="30"/>
          <w:szCs w:val="30"/>
        </w:rPr>
        <w:t xml:space="preserve"> </w:t>
      </w:r>
      <w:r w:rsidR="001F456F" w:rsidRPr="004277C8">
        <w:rPr>
          <w:rFonts w:cs="Times New Roman"/>
          <w:color w:val="000000" w:themeColor="text1"/>
          <w:sz w:val="30"/>
          <w:szCs w:val="30"/>
        </w:rPr>
        <w:t xml:space="preserve">производственной </w:t>
      </w:r>
      <w:r w:rsidR="00D84B66" w:rsidRPr="004277C8">
        <w:rPr>
          <w:rFonts w:cs="Times New Roman"/>
          <w:color w:val="000000" w:themeColor="text1"/>
          <w:sz w:val="30"/>
          <w:szCs w:val="30"/>
        </w:rPr>
        <w:t>преддипломной</w:t>
      </w:r>
      <w:r w:rsidR="001F456F" w:rsidRPr="004277C8">
        <w:rPr>
          <w:rFonts w:cs="Times New Roman"/>
          <w:color w:val="000000" w:themeColor="text1"/>
          <w:sz w:val="30"/>
          <w:szCs w:val="30"/>
        </w:rPr>
        <w:t xml:space="preserve"> пра</w:t>
      </w:r>
      <w:r w:rsidR="001F456F" w:rsidRPr="004277C8">
        <w:rPr>
          <w:rFonts w:cs="Times New Roman"/>
          <w:color w:val="000000" w:themeColor="text1"/>
          <w:sz w:val="30"/>
          <w:szCs w:val="30"/>
        </w:rPr>
        <w:t>к</w:t>
      </w:r>
      <w:r w:rsidR="006B72C8" w:rsidRPr="004277C8">
        <w:rPr>
          <w:rFonts w:cs="Times New Roman"/>
          <w:color w:val="000000" w:themeColor="text1"/>
          <w:sz w:val="30"/>
          <w:szCs w:val="30"/>
        </w:rPr>
        <w:t>т</w:t>
      </w:r>
      <w:r w:rsidR="001F456F" w:rsidRPr="004277C8">
        <w:rPr>
          <w:rFonts w:cs="Times New Roman"/>
          <w:color w:val="000000" w:themeColor="text1"/>
          <w:sz w:val="30"/>
          <w:szCs w:val="30"/>
        </w:rPr>
        <w:t>ики</w:t>
      </w:r>
    </w:p>
    <w:p w14:paraId="1D52F0E2" w14:textId="77777777" w:rsidR="00196CA3" w:rsidRDefault="00196CA3" w:rsidP="001F456F">
      <w:pPr>
        <w:widowControl/>
        <w:ind w:firstLine="0"/>
        <w:rPr>
          <w:rFonts w:cs="Times New Roman"/>
          <w:b/>
          <w:color w:val="000000" w:themeColor="text1"/>
        </w:rPr>
      </w:pPr>
    </w:p>
    <w:tbl>
      <w:tblPr>
        <w:tblStyle w:val="TableGrid"/>
        <w:tblW w:w="10240" w:type="dxa"/>
        <w:tblInd w:w="0" w:type="dxa"/>
        <w:tblLayout w:type="fixed"/>
        <w:tblCellMar>
          <w:top w:w="19" w:type="dxa"/>
          <w:left w:w="7" w:type="dxa"/>
          <w:bottom w:w="2" w:type="dxa"/>
        </w:tblCellMar>
        <w:tblLook w:val="04A0" w:firstRow="1" w:lastRow="0" w:firstColumn="1" w:lastColumn="0" w:noHBand="0" w:noVBand="1"/>
      </w:tblPr>
      <w:tblGrid>
        <w:gridCol w:w="49"/>
        <w:gridCol w:w="2858"/>
        <w:gridCol w:w="2694"/>
        <w:gridCol w:w="2314"/>
        <w:gridCol w:w="2314"/>
        <w:gridCol w:w="11"/>
      </w:tblGrid>
      <w:tr w:rsidR="00196CA3" w:rsidRPr="000F7395" w14:paraId="5F605792" w14:textId="77777777" w:rsidTr="007B1FC7">
        <w:trPr>
          <w:gridBefore w:val="1"/>
          <w:gridAfter w:val="1"/>
          <w:wBefore w:w="49" w:type="dxa"/>
          <w:wAfter w:w="11" w:type="dxa"/>
          <w:trHeight w:val="619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84B9C" w14:textId="77777777" w:rsidR="001E5991" w:rsidRPr="000F7395" w:rsidRDefault="00196CA3" w:rsidP="000F7395">
            <w:pPr>
              <w:widowControl/>
              <w:ind w:right="10" w:firstLine="0"/>
              <w:jc w:val="center"/>
              <w:rPr>
                <w:rFonts w:cs="Times New Roman"/>
                <w:b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Содержание </w:t>
            </w:r>
          </w:p>
          <w:p w14:paraId="4CC38A9B" w14:textId="775231AA" w:rsidR="00196CA3" w:rsidRPr="000F7395" w:rsidRDefault="00196CA3" w:rsidP="000F7395">
            <w:pPr>
              <w:widowControl/>
              <w:ind w:right="10" w:firstLine="0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темы</w:t>
            </w:r>
            <w:r w:rsidRPr="000F7395">
              <w:rPr>
                <w:rFonts w:cs="Times New Roman"/>
                <w:color w:val="000000"/>
              </w:rPr>
              <w:t xml:space="preserve"> </w:t>
            </w:r>
          </w:p>
          <w:p w14:paraId="04A9303B" w14:textId="77777777" w:rsidR="00196CA3" w:rsidRPr="000F7395" w:rsidRDefault="00196CA3" w:rsidP="000F7395">
            <w:pPr>
              <w:widowControl/>
              <w:ind w:firstLine="0"/>
              <w:jc w:val="left"/>
              <w:rPr>
                <w:rFonts w:cs="Times New Roman"/>
                <w:color w:val="000000"/>
              </w:rPr>
            </w:pPr>
            <w:r w:rsidRPr="000F7395">
              <w:rPr>
                <w:rFonts w:eastAsia="Calibri" w:cs="Times New Roman"/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0BB1" w14:textId="4255D1E6" w:rsidR="00196CA3" w:rsidRPr="000F7395" w:rsidRDefault="00196CA3" w:rsidP="000F7395">
            <w:pPr>
              <w:widowControl/>
              <w:ind w:left="127" w:firstLine="0"/>
              <w:rPr>
                <w:rFonts w:cs="Times New Roman"/>
                <w:b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Формируемые ум</w:t>
            </w:r>
            <w:r w:rsidRPr="000F7395">
              <w:rPr>
                <w:rFonts w:cs="Times New Roman"/>
                <w:b/>
                <w:color w:val="000000"/>
              </w:rPr>
              <w:t>е</w:t>
            </w:r>
            <w:r w:rsidRPr="000F7395">
              <w:rPr>
                <w:rFonts w:cs="Times New Roman"/>
                <w:b/>
                <w:color w:val="000000"/>
              </w:rPr>
              <w:t>ния и навыки</w:t>
            </w:r>
            <w:r w:rsidRPr="000F7395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715A" w14:textId="77777777" w:rsidR="00196CA3" w:rsidRPr="000F7395" w:rsidRDefault="00196CA3" w:rsidP="000F7395">
            <w:pPr>
              <w:widowControl/>
              <w:ind w:right="11" w:firstLine="0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Виды выполня</w:t>
            </w:r>
            <w:r w:rsidRPr="000F7395">
              <w:rPr>
                <w:rFonts w:cs="Times New Roman"/>
                <w:b/>
                <w:color w:val="000000"/>
              </w:rPr>
              <w:t>е</w:t>
            </w:r>
            <w:r w:rsidRPr="000F7395">
              <w:rPr>
                <w:rFonts w:cs="Times New Roman"/>
                <w:b/>
                <w:color w:val="000000"/>
              </w:rPr>
              <w:t>мых работ</w:t>
            </w:r>
            <w:r w:rsidRPr="000F7395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B0B0" w14:textId="77777777" w:rsidR="001E5991" w:rsidRPr="000F7395" w:rsidRDefault="00196CA3" w:rsidP="000F7395">
            <w:pPr>
              <w:widowControl/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Рабочее место</w:t>
            </w:r>
          </w:p>
          <w:p w14:paraId="048E3A54" w14:textId="518AA4DE" w:rsidR="00196CA3" w:rsidRPr="000F7395" w:rsidRDefault="00196CA3" w:rsidP="000F7395">
            <w:pPr>
              <w:widowControl/>
              <w:ind w:firstLine="0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 xml:space="preserve"> </w:t>
            </w:r>
            <w:r w:rsidRPr="000F7395">
              <w:rPr>
                <w:rFonts w:cs="Times New Roman"/>
                <w:b/>
                <w:color w:val="000000"/>
              </w:rPr>
              <w:t>(оборудование)</w:t>
            </w:r>
            <w:r w:rsidRPr="000F7395">
              <w:rPr>
                <w:rFonts w:cs="Times New Roman"/>
                <w:color w:val="000000"/>
              </w:rPr>
              <w:t xml:space="preserve"> </w:t>
            </w:r>
          </w:p>
        </w:tc>
      </w:tr>
      <w:tr w:rsidR="00196CA3" w:rsidRPr="000F7395" w14:paraId="42323BAC" w14:textId="77777777" w:rsidTr="007B1FC7">
        <w:trPr>
          <w:gridBefore w:val="1"/>
          <w:gridAfter w:val="1"/>
          <w:wBefore w:w="49" w:type="dxa"/>
          <w:wAfter w:w="11" w:type="dxa"/>
          <w:trHeight w:val="31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5894" w14:textId="77777777" w:rsidR="00196CA3" w:rsidRPr="000F7395" w:rsidRDefault="00196CA3" w:rsidP="000F7395">
            <w:pPr>
              <w:widowControl/>
              <w:ind w:right="7" w:firstLine="0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E5C2" w14:textId="77777777" w:rsidR="00196CA3" w:rsidRPr="000F7395" w:rsidRDefault="00196CA3" w:rsidP="000F7395">
            <w:pPr>
              <w:widowControl/>
              <w:ind w:right="7" w:firstLine="0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2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B98" w14:textId="77777777" w:rsidR="00196CA3" w:rsidRPr="000F7395" w:rsidRDefault="00196CA3" w:rsidP="000F7395">
            <w:pPr>
              <w:widowControl/>
              <w:ind w:right="7" w:firstLine="0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3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F84C" w14:textId="77777777" w:rsidR="00196CA3" w:rsidRPr="000F7395" w:rsidRDefault="00196CA3" w:rsidP="000F7395">
            <w:pPr>
              <w:widowControl/>
              <w:ind w:right="2" w:firstLine="0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4 </w:t>
            </w:r>
          </w:p>
        </w:tc>
      </w:tr>
      <w:tr w:rsidR="00196CA3" w:rsidRPr="000F7395" w14:paraId="499E40C7" w14:textId="77777777" w:rsidTr="007B1FC7">
        <w:trPr>
          <w:gridBefore w:val="1"/>
          <w:wBefore w:w="49" w:type="dxa"/>
          <w:trHeight w:val="310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AF1" w14:textId="7878CD7F" w:rsidR="00196CA3" w:rsidRPr="000F7395" w:rsidRDefault="00196CA3" w:rsidP="000F7395">
            <w:pPr>
              <w:widowControl/>
              <w:ind w:right="14" w:firstLine="0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Вводное занятие</w:t>
            </w:r>
          </w:p>
        </w:tc>
      </w:tr>
      <w:tr w:rsidR="005F7CB3" w:rsidRPr="000F7395" w14:paraId="501DCC19" w14:textId="77777777" w:rsidTr="007B1FC7">
        <w:trPr>
          <w:gridBefore w:val="1"/>
          <w:gridAfter w:val="1"/>
          <w:wBefore w:w="49" w:type="dxa"/>
          <w:wAfter w:w="11" w:type="dxa"/>
          <w:trHeight w:val="300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67E3" w14:textId="77777777" w:rsidR="005F7CB3" w:rsidRPr="000F7395" w:rsidRDefault="005F7CB3" w:rsidP="000F7395">
            <w:pPr>
              <w:widowControl/>
              <w:ind w:left="58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Цели и задачи пр</w:t>
            </w:r>
            <w:r w:rsidRPr="000F7395">
              <w:rPr>
                <w:rFonts w:cs="Times New Roman"/>
                <w:color w:val="000000"/>
              </w:rPr>
              <w:t>о</w:t>
            </w:r>
            <w:r w:rsidRPr="000F7395">
              <w:rPr>
                <w:rFonts w:cs="Times New Roman"/>
                <w:color w:val="000000"/>
              </w:rPr>
              <w:t>изводственной пре</w:t>
            </w:r>
            <w:r w:rsidRPr="000F7395">
              <w:rPr>
                <w:rFonts w:cs="Times New Roman"/>
                <w:color w:val="000000"/>
              </w:rPr>
              <w:t>д</w:t>
            </w:r>
            <w:r w:rsidRPr="000F7395">
              <w:rPr>
                <w:rFonts w:cs="Times New Roman"/>
                <w:color w:val="000000"/>
              </w:rPr>
              <w:t>дипломной практики, порядок ее провед</w:t>
            </w:r>
            <w:r w:rsidRPr="000F7395">
              <w:rPr>
                <w:rFonts w:cs="Times New Roman"/>
                <w:color w:val="000000"/>
              </w:rPr>
              <w:t>е</w:t>
            </w:r>
            <w:r w:rsidRPr="000F7395">
              <w:rPr>
                <w:rFonts w:cs="Times New Roman"/>
                <w:color w:val="000000"/>
              </w:rPr>
              <w:t>ния.</w:t>
            </w:r>
          </w:p>
          <w:p w14:paraId="34A851B2" w14:textId="77777777" w:rsidR="005F7CB3" w:rsidRPr="000F7395" w:rsidRDefault="005F7CB3" w:rsidP="000F7395">
            <w:pPr>
              <w:widowControl/>
              <w:ind w:left="58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Требования по охране труда, нормы и правила пожарной безопасности, сан</w:t>
            </w:r>
            <w:r w:rsidRPr="000F7395">
              <w:rPr>
                <w:rFonts w:cs="Times New Roman"/>
                <w:color w:val="000000"/>
              </w:rPr>
              <w:t>и</w:t>
            </w:r>
            <w:r w:rsidRPr="000F7395">
              <w:rPr>
                <w:rFonts w:cs="Times New Roman"/>
                <w:color w:val="000000"/>
              </w:rPr>
              <w:t>тарные нормы и пр</w:t>
            </w:r>
            <w:r w:rsidRPr="000F7395">
              <w:rPr>
                <w:rFonts w:cs="Times New Roman"/>
                <w:color w:val="000000"/>
              </w:rPr>
              <w:t>а</w:t>
            </w:r>
            <w:r w:rsidRPr="000F7395">
              <w:rPr>
                <w:rFonts w:cs="Times New Roman"/>
                <w:color w:val="000000"/>
              </w:rPr>
              <w:t>вила при прохождении производственной практики.</w:t>
            </w:r>
          </w:p>
          <w:p w14:paraId="3852F886" w14:textId="77777777" w:rsidR="005F7CB3" w:rsidRPr="000F7395" w:rsidRDefault="005F7CB3" w:rsidP="000F7395">
            <w:pPr>
              <w:widowControl/>
              <w:ind w:left="58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Меры безопасности в пути следования к месту прохождения практики.</w:t>
            </w:r>
          </w:p>
          <w:p w14:paraId="2D079B58" w14:textId="621504DE" w:rsidR="005F7CB3" w:rsidRPr="000F7395" w:rsidRDefault="005F7CB3" w:rsidP="000F7395">
            <w:pPr>
              <w:widowControl/>
              <w:ind w:left="58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Требования к оформлению дневника и отчета по практике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9C6E71" w14:textId="77777777" w:rsidR="005F7CB3" w:rsidRPr="000F7395" w:rsidRDefault="005F7CB3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Анализировать пр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грамму произво</w:t>
            </w:r>
            <w:r w:rsidRPr="000F7395">
              <w:rPr>
                <w:sz w:val="28"/>
                <w:szCs w:val="28"/>
              </w:rPr>
              <w:t>д</w:t>
            </w:r>
            <w:r w:rsidRPr="000F7395">
              <w:rPr>
                <w:sz w:val="28"/>
                <w:szCs w:val="28"/>
              </w:rPr>
              <w:t>ственной предд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 xml:space="preserve">пломной практики, соблюдать порядок ее проведения. </w:t>
            </w:r>
          </w:p>
          <w:p w14:paraId="3D45CBB4" w14:textId="77777777" w:rsidR="005F7CB3" w:rsidRPr="000F7395" w:rsidRDefault="005F7CB3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Соблюдать треб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вания по охране тр</w:t>
            </w:r>
            <w:r w:rsidRPr="000F7395">
              <w:rPr>
                <w:sz w:val="28"/>
                <w:szCs w:val="28"/>
              </w:rPr>
              <w:t>у</w:t>
            </w:r>
            <w:r w:rsidRPr="000F7395">
              <w:rPr>
                <w:sz w:val="28"/>
                <w:szCs w:val="28"/>
              </w:rPr>
              <w:t>да, нормы и правила пожарной безопасн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сти, санитарные но</w:t>
            </w:r>
            <w:r w:rsidRPr="000F7395">
              <w:rPr>
                <w:sz w:val="28"/>
                <w:szCs w:val="28"/>
              </w:rPr>
              <w:t>р</w:t>
            </w:r>
            <w:r w:rsidRPr="000F7395">
              <w:rPr>
                <w:sz w:val="28"/>
                <w:szCs w:val="28"/>
              </w:rPr>
              <w:t>мы и правила при прохождении прои</w:t>
            </w:r>
            <w:r w:rsidRPr="000F7395">
              <w:rPr>
                <w:sz w:val="28"/>
                <w:szCs w:val="28"/>
              </w:rPr>
              <w:t>з</w:t>
            </w:r>
            <w:r w:rsidRPr="000F7395">
              <w:rPr>
                <w:sz w:val="28"/>
                <w:szCs w:val="28"/>
              </w:rPr>
              <w:t>водственной практ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>ки, меры безопасн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 xml:space="preserve">сти в пути следования к месту прохождения. </w:t>
            </w:r>
          </w:p>
          <w:p w14:paraId="1144924A" w14:textId="39A48C63" w:rsidR="005F7CB3" w:rsidRPr="000F7395" w:rsidRDefault="005F7CB3" w:rsidP="000F7395">
            <w:pPr>
              <w:widowControl/>
              <w:ind w:left="58" w:right="64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Выполнять прав</w:t>
            </w:r>
            <w:r w:rsidRPr="000F7395">
              <w:rPr>
                <w:rFonts w:cs="Times New Roman"/>
              </w:rPr>
              <w:t>и</w:t>
            </w:r>
            <w:r w:rsidRPr="000F7395">
              <w:rPr>
                <w:rFonts w:cs="Times New Roman"/>
              </w:rPr>
              <w:t>ла ведения и офор</w:t>
            </w:r>
            <w:r w:rsidRPr="000F7395">
              <w:rPr>
                <w:rFonts w:cs="Times New Roman"/>
              </w:rPr>
              <w:t>м</w:t>
            </w:r>
            <w:r w:rsidRPr="000F7395">
              <w:rPr>
                <w:rFonts w:cs="Times New Roman"/>
              </w:rPr>
              <w:t xml:space="preserve">ления дневника и отчета по практике </w:t>
            </w:r>
          </w:p>
        </w:tc>
        <w:tc>
          <w:tcPr>
            <w:tcW w:w="2314" w:type="dxa"/>
            <w:tcBorders>
              <w:left w:val="single" w:sz="4" w:space="0" w:color="auto"/>
            </w:tcBorders>
          </w:tcPr>
          <w:p w14:paraId="1C4829B5" w14:textId="77777777" w:rsidR="005F7CB3" w:rsidRPr="000F7395" w:rsidRDefault="005F7CB3" w:rsidP="00277C30">
            <w:pPr>
              <w:pStyle w:val="Default"/>
              <w:ind w:right="134" w:firstLine="226"/>
              <w:jc w:val="both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Изучение пр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граммы прои</w:t>
            </w:r>
            <w:r w:rsidRPr="000F7395">
              <w:rPr>
                <w:sz w:val="28"/>
                <w:szCs w:val="28"/>
              </w:rPr>
              <w:t>з</w:t>
            </w:r>
            <w:r w:rsidRPr="000F7395">
              <w:rPr>
                <w:sz w:val="28"/>
                <w:szCs w:val="28"/>
              </w:rPr>
              <w:t>водственной преддипломной практики, озн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>комление с п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рядком ее пр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 xml:space="preserve">хождения. </w:t>
            </w:r>
          </w:p>
          <w:p w14:paraId="1774D860" w14:textId="77777777" w:rsidR="005F7CB3" w:rsidRPr="000F7395" w:rsidRDefault="005F7CB3" w:rsidP="00277C30">
            <w:pPr>
              <w:pStyle w:val="Default"/>
              <w:ind w:right="134" w:firstLine="226"/>
              <w:jc w:val="both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Изучение тр</w:t>
            </w:r>
            <w:r w:rsidRPr="000F7395">
              <w:rPr>
                <w:sz w:val="28"/>
                <w:szCs w:val="28"/>
              </w:rPr>
              <w:t>е</w:t>
            </w:r>
            <w:r w:rsidRPr="000F7395">
              <w:rPr>
                <w:sz w:val="28"/>
                <w:szCs w:val="28"/>
              </w:rPr>
              <w:t>бований по охране труда, норм и правил пожарной бе</w:t>
            </w:r>
            <w:r w:rsidRPr="000F7395">
              <w:rPr>
                <w:sz w:val="28"/>
                <w:szCs w:val="28"/>
              </w:rPr>
              <w:t>з</w:t>
            </w:r>
            <w:r w:rsidRPr="000F7395">
              <w:rPr>
                <w:sz w:val="28"/>
                <w:szCs w:val="28"/>
              </w:rPr>
              <w:t>опасности, сан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>тарных норм и правил при пр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хождении уче</w:t>
            </w:r>
            <w:r w:rsidRPr="000F7395">
              <w:rPr>
                <w:sz w:val="28"/>
                <w:szCs w:val="28"/>
              </w:rPr>
              <w:t>б</w:t>
            </w:r>
            <w:r w:rsidRPr="000F7395">
              <w:rPr>
                <w:sz w:val="28"/>
                <w:szCs w:val="28"/>
              </w:rPr>
              <w:t>ной практики, мер безопасности в пути следов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>ния к месту пр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хождения пра</w:t>
            </w:r>
            <w:r w:rsidRPr="000F7395">
              <w:rPr>
                <w:sz w:val="28"/>
                <w:szCs w:val="28"/>
              </w:rPr>
              <w:t>к</w:t>
            </w:r>
            <w:r w:rsidRPr="000F7395">
              <w:rPr>
                <w:sz w:val="28"/>
                <w:szCs w:val="28"/>
              </w:rPr>
              <w:t xml:space="preserve">тики. </w:t>
            </w:r>
          </w:p>
          <w:p w14:paraId="07A33141" w14:textId="789DA99F" w:rsidR="005F7CB3" w:rsidRPr="000F7395" w:rsidRDefault="005F7CB3" w:rsidP="00277C30">
            <w:pPr>
              <w:widowControl/>
              <w:ind w:left="58" w:right="134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Ознакомление с требованиями к оформлению дневника и отч</w:t>
            </w:r>
            <w:r w:rsidRPr="000F7395">
              <w:rPr>
                <w:rFonts w:cs="Times New Roman"/>
              </w:rPr>
              <w:t>е</w:t>
            </w:r>
            <w:r w:rsidRPr="000F7395">
              <w:rPr>
                <w:rFonts w:cs="Times New Roman"/>
              </w:rPr>
              <w:t xml:space="preserve">та по практике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3CE5" w14:textId="0B3D8AA9" w:rsidR="005F7CB3" w:rsidRPr="000F7395" w:rsidRDefault="005F7CB3" w:rsidP="000F7395">
            <w:pPr>
              <w:widowControl/>
              <w:ind w:left="58" w:right="63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Учреждение образования</w:t>
            </w:r>
          </w:p>
        </w:tc>
      </w:tr>
      <w:tr w:rsidR="005F7CB3" w:rsidRPr="000F7395" w14:paraId="001966CF" w14:textId="77777777" w:rsidTr="007B1FC7">
        <w:trPr>
          <w:gridBefore w:val="1"/>
          <w:wBefore w:w="49" w:type="dxa"/>
          <w:trHeight w:val="307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BA9AF" w14:textId="125B8EA9" w:rsidR="005F7CB3" w:rsidRPr="000F7395" w:rsidRDefault="005F7CB3" w:rsidP="000F7395">
            <w:pPr>
              <w:widowControl/>
              <w:ind w:right="15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1. Ознакомление с организацией. Инструктаж по охране труда и пожарной безопасности</w:t>
            </w:r>
          </w:p>
        </w:tc>
      </w:tr>
      <w:tr w:rsidR="005F7CB3" w:rsidRPr="000F7395" w14:paraId="73DCE56C" w14:textId="77777777" w:rsidTr="007B1FC7">
        <w:trPr>
          <w:gridBefore w:val="1"/>
          <w:gridAfter w:val="1"/>
          <w:wBefore w:w="49" w:type="dxa"/>
          <w:wAfter w:w="11" w:type="dxa"/>
          <w:trHeight w:val="67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B6F" w14:textId="77777777" w:rsidR="005F7CB3" w:rsidRPr="000F7395" w:rsidRDefault="005F7CB3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Правила внутреннего трудового распорядка в организации. </w:t>
            </w:r>
          </w:p>
          <w:p w14:paraId="1DC4D539" w14:textId="77777777" w:rsidR="000F7395" w:rsidRPr="000F7395" w:rsidRDefault="005F7CB3" w:rsidP="000F7395">
            <w:pPr>
              <w:widowControl/>
              <w:ind w:left="58" w:right="62" w:firstLine="226"/>
              <w:rPr>
                <w:rFonts w:cs="Times New Roman"/>
              </w:rPr>
            </w:pPr>
            <w:r w:rsidRPr="000F7395">
              <w:rPr>
                <w:rFonts w:cs="Times New Roman"/>
              </w:rPr>
              <w:t xml:space="preserve">Требования по охране </w:t>
            </w:r>
            <w:r w:rsidR="000F7395" w:rsidRPr="000F7395">
              <w:rPr>
                <w:rFonts w:cs="Times New Roman"/>
              </w:rPr>
              <w:t>труда.</w:t>
            </w:r>
          </w:p>
          <w:p w14:paraId="5B9A2460" w14:textId="7B6B22ED" w:rsidR="005F7CB3" w:rsidRPr="000F7395" w:rsidRDefault="000F7395" w:rsidP="00277C30">
            <w:pPr>
              <w:widowControl/>
              <w:ind w:left="58" w:right="62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 xml:space="preserve">Нормы и правила пожарной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662" w14:textId="77777777" w:rsidR="005F7CB3" w:rsidRPr="000F7395" w:rsidRDefault="005F7CB3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Выполнять правила внутреннего трудов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го распорядка в орг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 xml:space="preserve">низации. </w:t>
            </w:r>
          </w:p>
          <w:p w14:paraId="1358A790" w14:textId="624B35A0" w:rsidR="005F7CB3" w:rsidRPr="000F7395" w:rsidRDefault="005F7CB3" w:rsidP="000F7395">
            <w:pPr>
              <w:widowControl/>
              <w:ind w:left="58" w:right="60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Соблюдать треб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 xml:space="preserve">вания по </w:t>
            </w:r>
            <w:r w:rsidR="000F7395" w:rsidRPr="000F7395">
              <w:rPr>
                <w:rFonts w:cs="Times New Roman"/>
              </w:rPr>
              <w:t>охране тр</w:t>
            </w:r>
            <w:r w:rsidR="000F7395" w:rsidRPr="000F7395">
              <w:rPr>
                <w:rFonts w:cs="Times New Roman"/>
              </w:rPr>
              <w:t>у</w:t>
            </w:r>
            <w:r w:rsidR="000F7395" w:rsidRPr="000F7395">
              <w:rPr>
                <w:rFonts w:cs="Times New Roman"/>
              </w:rPr>
              <w:t xml:space="preserve">да, нормы и правила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257" w14:textId="4CFC8C7C" w:rsidR="005F7CB3" w:rsidRPr="000F7395" w:rsidRDefault="005F7CB3" w:rsidP="000F7395">
            <w:pPr>
              <w:widowControl/>
              <w:ind w:left="58" w:right="68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Изучение пр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>вил внутреннего трудового расп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>рядка в организ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 xml:space="preserve">ции, требований по охране труда, </w:t>
            </w:r>
            <w:r w:rsidR="000F7395" w:rsidRPr="000F7395">
              <w:rPr>
                <w:rFonts w:cs="Times New Roman"/>
              </w:rPr>
              <w:t xml:space="preserve">норм и правил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115" w14:textId="04B3F2DB" w:rsidR="005F7CB3" w:rsidRPr="000F7395" w:rsidRDefault="005F7CB3" w:rsidP="000F7395">
            <w:pPr>
              <w:widowControl/>
              <w:ind w:left="58" w:right="62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Кабинет охраны труда, произво</w:t>
            </w:r>
            <w:r w:rsidRPr="000F7395">
              <w:rPr>
                <w:rFonts w:cs="Times New Roman"/>
              </w:rPr>
              <w:t>д</w:t>
            </w:r>
            <w:r w:rsidRPr="000F7395">
              <w:rPr>
                <w:rFonts w:cs="Times New Roman"/>
              </w:rPr>
              <w:t>ственные подра</w:t>
            </w:r>
            <w:r w:rsidRPr="000F7395">
              <w:rPr>
                <w:rFonts w:cs="Times New Roman"/>
              </w:rPr>
              <w:t>з</w:t>
            </w:r>
            <w:r w:rsidRPr="000F7395">
              <w:rPr>
                <w:rFonts w:cs="Times New Roman"/>
              </w:rPr>
              <w:t xml:space="preserve">деления базовой организации </w:t>
            </w:r>
          </w:p>
        </w:tc>
      </w:tr>
      <w:tr w:rsidR="005F7CB3" w:rsidRPr="000F7395" w14:paraId="765A6C24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26F6" w14:textId="77777777" w:rsidR="005F7CB3" w:rsidRPr="000F7395" w:rsidRDefault="005F7CB3" w:rsidP="000F7395">
            <w:pPr>
              <w:widowControl/>
              <w:ind w:right="64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lastRenderedPageBreak/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6FDA" w14:textId="77777777" w:rsidR="005F7CB3" w:rsidRPr="000F7395" w:rsidRDefault="005F7CB3" w:rsidP="000F7395">
            <w:pPr>
              <w:widowControl/>
              <w:ind w:right="64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2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D8C9" w14:textId="77777777" w:rsidR="005F7CB3" w:rsidRPr="000F7395" w:rsidRDefault="005F7CB3" w:rsidP="000F7395">
            <w:pPr>
              <w:widowControl/>
              <w:ind w:right="65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3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78A7" w14:textId="77777777" w:rsidR="005F7CB3" w:rsidRPr="000F7395" w:rsidRDefault="005F7CB3" w:rsidP="000F7395">
            <w:pPr>
              <w:widowControl/>
              <w:ind w:right="60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4 </w:t>
            </w:r>
          </w:p>
        </w:tc>
      </w:tr>
      <w:tr w:rsidR="005F7CB3" w:rsidRPr="000F7395" w14:paraId="024879FB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610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E1B" w14:textId="77777777" w:rsidR="00277C30" w:rsidRPr="000F7395" w:rsidRDefault="00277C30" w:rsidP="00277C30">
            <w:pPr>
              <w:widowControl/>
              <w:ind w:left="58" w:right="62" w:hanging="58"/>
              <w:rPr>
                <w:rFonts w:cs="Times New Roman"/>
              </w:rPr>
            </w:pPr>
            <w:r w:rsidRPr="000F7395">
              <w:rPr>
                <w:rFonts w:cs="Times New Roman"/>
              </w:rPr>
              <w:t>безопасности.</w:t>
            </w:r>
          </w:p>
          <w:p w14:paraId="70C0319C" w14:textId="146B9A3C" w:rsidR="000F7395" w:rsidRDefault="00277C30" w:rsidP="00277C30">
            <w:pPr>
              <w:widowControl/>
              <w:ind w:firstLine="220"/>
              <w:jc w:val="left"/>
              <w:rPr>
                <w:rFonts w:cs="Times New Roman"/>
              </w:rPr>
            </w:pPr>
            <w:r w:rsidRPr="000F7395">
              <w:rPr>
                <w:rFonts w:cs="Times New Roman"/>
              </w:rPr>
              <w:t xml:space="preserve">Санитарные </w:t>
            </w:r>
            <w:r w:rsidR="000F7395" w:rsidRPr="000F7395">
              <w:rPr>
                <w:rFonts w:cs="Times New Roman"/>
              </w:rPr>
              <w:t>нормы и правила. Защитные м</w:t>
            </w:r>
            <w:r w:rsidR="000F7395" w:rsidRPr="000F7395">
              <w:rPr>
                <w:rFonts w:cs="Times New Roman"/>
              </w:rPr>
              <w:t>е</w:t>
            </w:r>
            <w:r w:rsidR="000F7395" w:rsidRPr="000F7395">
              <w:rPr>
                <w:rFonts w:cs="Times New Roman"/>
              </w:rPr>
              <w:t>ры электробезопасн</w:t>
            </w:r>
            <w:r w:rsidR="000F7395" w:rsidRPr="000F7395">
              <w:rPr>
                <w:rFonts w:cs="Times New Roman"/>
              </w:rPr>
              <w:t>о</w:t>
            </w:r>
            <w:r w:rsidR="000F7395" w:rsidRPr="000F7395">
              <w:rPr>
                <w:rFonts w:cs="Times New Roman"/>
              </w:rPr>
              <w:t>сти.</w:t>
            </w:r>
            <w:r w:rsidR="000F7395">
              <w:rPr>
                <w:rFonts w:cs="Times New Roman"/>
              </w:rPr>
              <w:t xml:space="preserve"> </w:t>
            </w:r>
          </w:p>
          <w:p w14:paraId="066AC614" w14:textId="126967CF" w:rsidR="000F7395" w:rsidRPr="000F7395" w:rsidRDefault="000F7395" w:rsidP="000F7395">
            <w:pPr>
              <w:widowControl/>
              <w:ind w:firstLine="226"/>
              <w:jc w:val="left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Ознакомление с и</w:t>
            </w:r>
            <w:r w:rsidRPr="000F7395">
              <w:rPr>
                <w:rFonts w:cs="Times New Roman"/>
                <w:color w:val="000000"/>
              </w:rPr>
              <w:t>с</w:t>
            </w:r>
            <w:r w:rsidRPr="000F7395">
              <w:rPr>
                <w:rFonts w:cs="Times New Roman"/>
                <w:color w:val="000000"/>
              </w:rPr>
              <w:t>торией развития и структурой организ</w:t>
            </w:r>
            <w:r w:rsidRPr="000F7395">
              <w:rPr>
                <w:rFonts w:cs="Times New Roman"/>
                <w:color w:val="000000"/>
              </w:rPr>
              <w:t>а</w:t>
            </w:r>
            <w:r w:rsidRPr="000F7395">
              <w:rPr>
                <w:rFonts w:cs="Times New Roman"/>
                <w:color w:val="000000"/>
              </w:rPr>
              <w:t>ции, ее технической оснащенностью.</w:t>
            </w:r>
          </w:p>
          <w:p w14:paraId="60154DEF" w14:textId="493DAD41" w:rsidR="005F7CB3" w:rsidRPr="000F7395" w:rsidRDefault="000F7395" w:rsidP="000F7395">
            <w:pPr>
              <w:widowControl/>
              <w:spacing w:after="160"/>
              <w:ind w:firstLine="226"/>
              <w:jc w:val="left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Ассортимент выпу</w:t>
            </w:r>
            <w:r w:rsidRPr="000F7395">
              <w:rPr>
                <w:rFonts w:cs="Times New Roman"/>
                <w:color w:val="000000"/>
              </w:rPr>
              <w:t>с</w:t>
            </w:r>
            <w:r w:rsidRPr="000F7395">
              <w:rPr>
                <w:rFonts w:cs="Times New Roman"/>
                <w:color w:val="000000"/>
              </w:rPr>
              <w:t>каемой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E797" w14:textId="7A552CB7" w:rsidR="000F7395" w:rsidRDefault="00277C30" w:rsidP="000F7395">
            <w:pPr>
              <w:widowControl/>
              <w:ind w:firstLine="0"/>
              <w:rPr>
                <w:rFonts w:cs="Times New Roman"/>
              </w:rPr>
            </w:pPr>
            <w:r w:rsidRPr="000F7395">
              <w:rPr>
                <w:rFonts w:cs="Times New Roman"/>
              </w:rPr>
              <w:t>пожарной безопасн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>сти, санитарные но</w:t>
            </w:r>
            <w:r w:rsidRPr="000F7395">
              <w:rPr>
                <w:rFonts w:cs="Times New Roman"/>
              </w:rPr>
              <w:t>р</w:t>
            </w:r>
            <w:r w:rsidRPr="000F7395">
              <w:rPr>
                <w:rFonts w:cs="Times New Roman"/>
              </w:rPr>
              <w:t xml:space="preserve">мы и правила, </w:t>
            </w:r>
            <w:r w:rsidR="000F7395" w:rsidRPr="000F7395">
              <w:rPr>
                <w:rFonts w:cs="Times New Roman"/>
              </w:rPr>
              <w:t>защи</w:t>
            </w:r>
            <w:r w:rsidR="000F7395" w:rsidRPr="000F7395">
              <w:rPr>
                <w:rFonts w:cs="Times New Roman"/>
              </w:rPr>
              <w:t>т</w:t>
            </w:r>
            <w:r w:rsidR="000F7395" w:rsidRPr="000F7395">
              <w:rPr>
                <w:rFonts w:cs="Times New Roman"/>
              </w:rPr>
              <w:t>ные меры электр</w:t>
            </w:r>
            <w:r w:rsidR="000F7395" w:rsidRPr="000F7395">
              <w:rPr>
                <w:rFonts w:cs="Times New Roman"/>
              </w:rPr>
              <w:t>о</w:t>
            </w:r>
            <w:r w:rsidR="000F7395" w:rsidRPr="000F7395">
              <w:rPr>
                <w:rFonts w:cs="Times New Roman"/>
              </w:rPr>
              <w:t>безопасности.</w:t>
            </w:r>
          </w:p>
          <w:p w14:paraId="2C5BC5AF" w14:textId="37B6A8D6" w:rsidR="005F7CB3" w:rsidRPr="000F7395" w:rsidRDefault="000F7395" w:rsidP="000F7395">
            <w:pPr>
              <w:widowControl/>
              <w:ind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Анализировать структуру произво</w:t>
            </w:r>
            <w:r w:rsidRPr="000F7395">
              <w:rPr>
                <w:rFonts w:cs="Times New Roman"/>
                <w:color w:val="000000"/>
              </w:rPr>
              <w:t>д</w:t>
            </w:r>
            <w:r w:rsidRPr="000F7395">
              <w:rPr>
                <w:rFonts w:cs="Times New Roman"/>
                <w:color w:val="000000"/>
              </w:rPr>
              <w:t>ства, ассортимент выпускаемой пр</w:t>
            </w:r>
            <w:r w:rsidRPr="000F7395">
              <w:rPr>
                <w:rFonts w:cs="Times New Roman"/>
                <w:color w:val="000000"/>
              </w:rPr>
              <w:t>о</w:t>
            </w:r>
            <w:r w:rsidRPr="000F7395">
              <w:rPr>
                <w:rFonts w:cs="Times New Roman"/>
                <w:color w:val="000000"/>
              </w:rPr>
              <w:t>дукции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B1EB" w14:textId="0FA6572D" w:rsidR="000F7395" w:rsidRDefault="00277C30" w:rsidP="000F7395">
            <w:pPr>
              <w:widowControl/>
              <w:spacing w:after="160"/>
              <w:ind w:firstLine="0"/>
              <w:jc w:val="left"/>
              <w:rPr>
                <w:rFonts w:cs="Times New Roman"/>
              </w:rPr>
            </w:pPr>
            <w:r w:rsidRPr="000F7395">
              <w:rPr>
                <w:rFonts w:cs="Times New Roman"/>
              </w:rPr>
              <w:t>пожарной бе</w:t>
            </w:r>
            <w:r w:rsidRPr="000F7395">
              <w:rPr>
                <w:rFonts w:cs="Times New Roman"/>
              </w:rPr>
              <w:t>з</w:t>
            </w:r>
            <w:r w:rsidRPr="000F7395">
              <w:rPr>
                <w:rFonts w:cs="Times New Roman"/>
              </w:rPr>
              <w:t>опасности, сан</w:t>
            </w:r>
            <w:r w:rsidRPr="000F7395">
              <w:rPr>
                <w:rFonts w:cs="Times New Roman"/>
              </w:rPr>
              <w:t>и</w:t>
            </w:r>
            <w:r w:rsidRPr="000F7395">
              <w:rPr>
                <w:rFonts w:cs="Times New Roman"/>
              </w:rPr>
              <w:t xml:space="preserve">тарных норм и правил, защитных мер </w:t>
            </w:r>
            <w:r w:rsidR="000F7395" w:rsidRPr="000F7395">
              <w:rPr>
                <w:rFonts w:cs="Times New Roman"/>
              </w:rPr>
              <w:t>электробе</w:t>
            </w:r>
            <w:r w:rsidR="000F7395" w:rsidRPr="000F7395">
              <w:rPr>
                <w:rFonts w:cs="Times New Roman"/>
              </w:rPr>
              <w:t>з</w:t>
            </w:r>
            <w:r w:rsidR="000F7395" w:rsidRPr="000F7395">
              <w:rPr>
                <w:rFonts w:cs="Times New Roman"/>
              </w:rPr>
              <w:t>опасности.</w:t>
            </w:r>
          </w:p>
          <w:p w14:paraId="57BB87B7" w14:textId="5F5388B7" w:rsidR="005F7CB3" w:rsidRPr="000F7395" w:rsidRDefault="000F7395" w:rsidP="000F7395">
            <w:pPr>
              <w:widowControl/>
              <w:spacing w:after="160"/>
              <w:ind w:firstLine="226"/>
              <w:jc w:val="left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color w:val="000000"/>
              </w:rPr>
              <w:t>Анализ структ</w:t>
            </w:r>
            <w:r w:rsidRPr="000F7395">
              <w:rPr>
                <w:rFonts w:cs="Times New Roman"/>
                <w:color w:val="000000"/>
              </w:rPr>
              <w:t>у</w:t>
            </w:r>
            <w:r w:rsidRPr="000F7395">
              <w:rPr>
                <w:rFonts w:cs="Times New Roman"/>
                <w:color w:val="000000"/>
              </w:rPr>
              <w:t>ры производства, ассортимента в</w:t>
            </w:r>
            <w:r w:rsidRPr="000F7395">
              <w:rPr>
                <w:rFonts w:cs="Times New Roman"/>
                <w:color w:val="000000"/>
              </w:rPr>
              <w:t>ы</w:t>
            </w:r>
            <w:r w:rsidRPr="000F7395">
              <w:rPr>
                <w:rFonts w:cs="Times New Roman"/>
                <w:color w:val="000000"/>
              </w:rPr>
              <w:t>пускаемой пр</w:t>
            </w:r>
            <w:r w:rsidRPr="000F7395">
              <w:rPr>
                <w:rFonts w:cs="Times New Roman"/>
                <w:color w:val="000000"/>
              </w:rPr>
              <w:t>о</w:t>
            </w:r>
            <w:r w:rsidRPr="000F7395">
              <w:rPr>
                <w:rFonts w:cs="Times New Roman"/>
                <w:color w:val="000000"/>
              </w:rPr>
              <w:t>дукции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59B6" w14:textId="77777777" w:rsidR="005F7CB3" w:rsidRPr="000F7395" w:rsidRDefault="005F7CB3" w:rsidP="000F7395">
            <w:pPr>
              <w:widowControl/>
              <w:spacing w:after="160"/>
              <w:ind w:firstLine="226"/>
              <w:jc w:val="left"/>
              <w:rPr>
                <w:rFonts w:cs="Times New Roman"/>
                <w:color w:val="000000"/>
              </w:rPr>
            </w:pPr>
          </w:p>
        </w:tc>
      </w:tr>
      <w:tr w:rsidR="005F7CB3" w:rsidRPr="000F7395" w14:paraId="74D7FCA9" w14:textId="77777777" w:rsidTr="007B1FC7">
        <w:tblPrEx>
          <w:tblCellMar>
            <w:left w:w="65" w:type="dxa"/>
            <w:bottom w:w="0" w:type="dxa"/>
          </w:tblCellMar>
        </w:tblPrEx>
        <w:trPr>
          <w:trHeight w:val="307"/>
        </w:trPr>
        <w:tc>
          <w:tcPr>
            <w:tcW w:w="10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D6AD4" w14:textId="205DF48A" w:rsidR="005F7CB3" w:rsidRPr="000F7395" w:rsidRDefault="000F7395" w:rsidP="000F7395">
            <w:pPr>
              <w:widowControl/>
              <w:ind w:left="-142" w:right="-2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2. Освоение работы электротехнической службы (отдел главного энергетика) организации</w:t>
            </w:r>
          </w:p>
        </w:tc>
      </w:tr>
      <w:tr w:rsidR="000F7395" w:rsidRPr="000F7395" w14:paraId="7D9F445A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301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58F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Структура и функции электротехнической службы. </w:t>
            </w:r>
          </w:p>
          <w:p w14:paraId="1B15DE68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Определение осно</w:t>
            </w:r>
            <w:r w:rsidRPr="000F7395">
              <w:rPr>
                <w:sz w:val="28"/>
                <w:szCs w:val="28"/>
              </w:rPr>
              <w:t>в</w:t>
            </w:r>
            <w:r w:rsidRPr="000F7395">
              <w:rPr>
                <w:sz w:val="28"/>
                <w:szCs w:val="28"/>
              </w:rPr>
              <w:t>ных производственных и экономических пок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>зателей работы эле</w:t>
            </w:r>
            <w:r w:rsidRPr="000F7395">
              <w:rPr>
                <w:sz w:val="28"/>
                <w:szCs w:val="28"/>
              </w:rPr>
              <w:t>к</w:t>
            </w:r>
            <w:r w:rsidRPr="000F7395">
              <w:rPr>
                <w:sz w:val="28"/>
                <w:szCs w:val="28"/>
              </w:rPr>
              <w:t>тротехнической слу</w:t>
            </w:r>
            <w:r w:rsidRPr="000F7395">
              <w:rPr>
                <w:sz w:val="28"/>
                <w:szCs w:val="28"/>
              </w:rPr>
              <w:t>ж</w:t>
            </w:r>
            <w:r w:rsidRPr="000F7395">
              <w:rPr>
                <w:sz w:val="28"/>
                <w:szCs w:val="28"/>
              </w:rPr>
              <w:t xml:space="preserve">бы организации. </w:t>
            </w:r>
          </w:p>
          <w:p w14:paraId="179985D1" w14:textId="31020523" w:rsidR="000F7395" w:rsidRPr="000F7395" w:rsidRDefault="000F7395" w:rsidP="000F7395">
            <w:pPr>
              <w:widowControl/>
              <w:ind w:right="65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Анализ работы, оценка организацио</w:t>
            </w:r>
            <w:r w:rsidRPr="000F7395">
              <w:rPr>
                <w:rFonts w:cs="Times New Roman"/>
              </w:rPr>
              <w:t>н</w:t>
            </w:r>
            <w:r w:rsidRPr="000F7395">
              <w:rPr>
                <w:rFonts w:cs="Times New Roman"/>
              </w:rPr>
              <w:t xml:space="preserve">но-экономических условий деятельности электротехнической службы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9C4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Анализировать структуру и функции электротехнической службы. </w:t>
            </w:r>
          </w:p>
          <w:p w14:paraId="5C93F318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Определять осно</w:t>
            </w:r>
            <w:r w:rsidRPr="000F7395">
              <w:rPr>
                <w:sz w:val="28"/>
                <w:szCs w:val="28"/>
              </w:rPr>
              <w:t>в</w:t>
            </w:r>
            <w:r w:rsidRPr="000F7395">
              <w:rPr>
                <w:sz w:val="28"/>
                <w:szCs w:val="28"/>
              </w:rPr>
              <w:t>ные производстве</w:t>
            </w:r>
            <w:r w:rsidRPr="000F7395">
              <w:rPr>
                <w:sz w:val="28"/>
                <w:szCs w:val="28"/>
              </w:rPr>
              <w:t>н</w:t>
            </w:r>
            <w:r w:rsidRPr="000F7395">
              <w:rPr>
                <w:sz w:val="28"/>
                <w:szCs w:val="28"/>
              </w:rPr>
              <w:t xml:space="preserve">ные и экономические показатели работы электротехнической службы организации. </w:t>
            </w:r>
          </w:p>
          <w:p w14:paraId="13E17A67" w14:textId="32E1D954" w:rsidR="000F7395" w:rsidRPr="000F7395" w:rsidRDefault="000F7395" w:rsidP="000F7395">
            <w:pPr>
              <w:widowControl/>
              <w:ind w:right="64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Анализировать р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>боту, организацио</w:t>
            </w:r>
            <w:r w:rsidRPr="000F7395">
              <w:rPr>
                <w:rFonts w:cs="Times New Roman"/>
              </w:rPr>
              <w:t>н</w:t>
            </w:r>
            <w:r w:rsidRPr="000F7395">
              <w:rPr>
                <w:rFonts w:cs="Times New Roman"/>
              </w:rPr>
              <w:t>но-экономические условия деятельн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>сти электротехнич</w:t>
            </w:r>
            <w:r w:rsidRPr="000F7395">
              <w:rPr>
                <w:rFonts w:cs="Times New Roman"/>
              </w:rPr>
              <w:t>е</w:t>
            </w:r>
            <w:r w:rsidRPr="000F7395">
              <w:rPr>
                <w:rFonts w:cs="Times New Roman"/>
              </w:rPr>
              <w:t xml:space="preserve">ской службы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2CB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Ознакомление со структурой и функциями эле</w:t>
            </w:r>
            <w:r w:rsidRPr="000F7395">
              <w:rPr>
                <w:sz w:val="28"/>
                <w:szCs w:val="28"/>
              </w:rPr>
              <w:t>к</w:t>
            </w:r>
            <w:r w:rsidRPr="000F7395">
              <w:rPr>
                <w:sz w:val="28"/>
                <w:szCs w:val="28"/>
              </w:rPr>
              <w:t xml:space="preserve">тротехнической службы. </w:t>
            </w:r>
          </w:p>
          <w:p w14:paraId="48CF695E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Определение основных прои</w:t>
            </w:r>
            <w:r w:rsidRPr="000F7395">
              <w:rPr>
                <w:sz w:val="28"/>
                <w:szCs w:val="28"/>
              </w:rPr>
              <w:t>з</w:t>
            </w:r>
            <w:r w:rsidRPr="000F7395">
              <w:rPr>
                <w:sz w:val="28"/>
                <w:szCs w:val="28"/>
              </w:rPr>
              <w:t>водственных и экономических показателей раб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ты электротехн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 xml:space="preserve">ческой службы организации. </w:t>
            </w:r>
          </w:p>
          <w:p w14:paraId="032E4AEA" w14:textId="580A09E6" w:rsidR="000F7395" w:rsidRPr="000F7395" w:rsidRDefault="000F7395" w:rsidP="000F7395">
            <w:pPr>
              <w:widowControl/>
              <w:ind w:right="67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Анализ работы, оценка организ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>ционно-экономических условий деятел</w:t>
            </w:r>
            <w:r w:rsidRPr="000F7395">
              <w:rPr>
                <w:rFonts w:cs="Times New Roman"/>
              </w:rPr>
              <w:t>ь</w:t>
            </w:r>
            <w:r w:rsidRPr="000F7395">
              <w:rPr>
                <w:rFonts w:cs="Times New Roman"/>
              </w:rPr>
              <w:t>ности электр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 xml:space="preserve">технической службы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43D" w14:textId="404B98B3" w:rsidR="000F7395" w:rsidRPr="000F7395" w:rsidRDefault="000F7395" w:rsidP="000F7395">
            <w:pPr>
              <w:widowControl/>
              <w:ind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Базовая орган</w:t>
            </w:r>
            <w:r w:rsidRPr="000F7395">
              <w:rPr>
                <w:rFonts w:cs="Times New Roman"/>
              </w:rPr>
              <w:t>и</w:t>
            </w:r>
            <w:r w:rsidRPr="000F7395">
              <w:rPr>
                <w:rFonts w:cs="Times New Roman"/>
              </w:rPr>
              <w:t>зация, отдел гла</w:t>
            </w:r>
            <w:r w:rsidRPr="000F7395">
              <w:rPr>
                <w:rFonts w:cs="Times New Roman"/>
              </w:rPr>
              <w:t>в</w:t>
            </w:r>
            <w:r w:rsidRPr="000F7395">
              <w:rPr>
                <w:rFonts w:cs="Times New Roman"/>
              </w:rPr>
              <w:t xml:space="preserve">ного энергетика </w:t>
            </w:r>
          </w:p>
        </w:tc>
      </w:tr>
      <w:tr w:rsidR="005F7CB3" w:rsidRPr="000F7395" w14:paraId="57202629" w14:textId="77777777" w:rsidTr="007B1FC7">
        <w:tblPrEx>
          <w:tblCellMar>
            <w:left w:w="65" w:type="dxa"/>
            <w:bottom w:w="0" w:type="dxa"/>
          </w:tblCellMar>
        </w:tblPrEx>
        <w:trPr>
          <w:trHeight w:val="307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E3BFC" w14:textId="18797DD7" w:rsidR="005F7CB3" w:rsidRPr="000F7395" w:rsidRDefault="000F7395" w:rsidP="000F7395">
            <w:pPr>
              <w:widowControl/>
              <w:ind w:right="65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3. Работа отдела (службы) охраны труда организации</w:t>
            </w:r>
          </w:p>
        </w:tc>
      </w:tr>
      <w:tr w:rsidR="000F7395" w:rsidRPr="000F7395" w14:paraId="5D8E2DE4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1393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8A82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Структура и функции отдела (службы) охр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 xml:space="preserve">ны труда организации. </w:t>
            </w:r>
          </w:p>
          <w:p w14:paraId="02B17CEA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Организация работы отдела охраны труда. </w:t>
            </w:r>
          </w:p>
          <w:p w14:paraId="429EA7FE" w14:textId="0F16ED35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Должностные об</w:t>
            </w:r>
            <w:r w:rsidRPr="000F7395">
              <w:rPr>
                <w:sz w:val="28"/>
                <w:szCs w:val="28"/>
              </w:rPr>
              <w:t>я</w:t>
            </w:r>
            <w:r w:rsidRPr="000F7395">
              <w:rPr>
                <w:sz w:val="28"/>
                <w:szCs w:val="28"/>
              </w:rPr>
              <w:t xml:space="preserve">занности инженера по охране труда.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C5A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Анализировать структуру и функции отдела (службы) охраны труда орган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 xml:space="preserve">зации. </w:t>
            </w:r>
          </w:p>
          <w:p w14:paraId="4CF41C13" w14:textId="68A4A823" w:rsidR="000F7395" w:rsidRPr="000F7395" w:rsidRDefault="000F7395" w:rsidP="00277C30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Организовывать инструктажи по охране труда, следить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74F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Ознакомление со структурой и функциями отдела (службы) охраны труда организ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 xml:space="preserve">ции. </w:t>
            </w:r>
          </w:p>
          <w:p w14:paraId="6E78859F" w14:textId="0FD33F6D" w:rsidR="000F7395" w:rsidRPr="000F7395" w:rsidRDefault="000F7395" w:rsidP="00277C30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Организация и проведение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FE9" w14:textId="544E2D14" w:rsidR="000F7395" w:rsidRPr="000F7395" w:rsidRDefault="000F7395" w:rsidP="000F7395">
            <w:pPr>
              <w:widowControl/>
              <w:ind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Базовая орган</w:t>
            </w:r>
            <w:r w:rsidRPr="000F7395">
              <w:rPr>
                <w:rFonts w:cs="Times New Roman"/>
              </w:rPr>
              <w:t>и</w:t>
            </w:r>
            <w:r w:rsidRPr="000F7395">
              <w:rPr>
                <w:rFonts w:cs="Times New Roman"/>
              </w:rPr>
              <w:t xml:space="preserve">зация, отдел (служба) охраны труда </w:t>
            </w:r>
          </w:p>
        </w:tc>
      </w:tr>
      <w:tr w:rsidR="005F7CB3" w:rsidRPr="000F7395" w14:paraId="7BE3886B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1712" w14:textId="3610AD66" w:rsidR="005F7CB3" w:rsidRPr="000F7395" w:rsidRDefault="005F7CB3" w:rsidP="000F7395">
            <w:pPr>
              <w:widowControl/>
              <w:ind w:right="64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eastAsia="Calibri" w:cs="Times New Roman"/>
                <w:color w:val="000000"/>
              </w:rPr>
              <w:lastRenderedPageBreak/>
              <w:t xml:space="preserve"> </w:t>
            </w:r>
            <w:r w:rsidRPr="000F7395">
              <w:rPr>
                <w:rFonts w:cs="Times New Roman"/>
                <w:b/>
                <w:color w:val="000000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CFB4" w14:textId="77777777" w:rsidR="005F7CB3" w:rsidRPr="000F7395" w:rsidRDefault="005F7CB3" w:rsidP="000F7395">
            <w:pPr>
              <w:widowControl/>
              <w:ind w:right="64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2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EEC6" w14:textId="77777777" w:rsidR="005F7CB3" w:rsidRPr="000F7395" w:rsidRDefault="005F7CB3" w:rsidP="000F7395">
            <w:pPr>
              <w:widowControl/>
              <w:ind w:right="65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3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1F95" w14:textId="77777777" w:rsidR="005F7CB3" w:rsidRPr="000F7395" w:rsidRDefault="005F7CB3" w:rsidP="000F7395">
            <w:pPr>
              <w:widowControl/>
              <w:ind w:right="60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4 </w:t>
            </w:r>
          </w:p>
        </w:tc>
      </w:tr>
      <w:tr w:rsidR="005F7CB3" w:rsidRPr="000F7395" w14:paraId="4FA0E0A5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470C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Работа комиссии по охране труда. </w:t>
            </w:r>
          </w:p>
          <w:p w14:paraId="014B68F6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Порядок проведения инструктажей по охране труда. </w:t>
            </w:r>
          </w:p>
          <w:p w14:paraId="723B324C" w14:textId="4506516D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Порядок заполнения актов расследования несчастных случаев в организации и их рег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 xml:space="preserve">страция. </w:t>
            </w:r>
          </w:p>
          <w:p w14:paraId="6405899D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Планирование мер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приятий по охране труда в организации; порядок ведения док</w:t>
            </w:r>
            <w:r w:rsidRPr="000F7395">
              <w:rPr>
                <w:sz w:val="28"/>
                <w:szCs w:val="28"/>
              </w:rPr>
              <w:t>у</w:t>
            </w:r>
            <w:r w:rsidRPr="000F7395">
              <w:rPr>
                <w:sz w:val="28"/>
                <w:szCs w:val="28"/>
              </w:rPr>
              <w:t xml:space="preserve">ментации. </w:t>
            </w:r>
          </w:p>
          <w:p w14:paraId="437D3D8D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Противопожарные мероприятия в орган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 xml:space="preserve">зации. </w:t>
            </w:r>
          </w:p>
          <w:p w14:paraId="50404552" w14:textId="36AF2B2E" w:rsidR="005F7CB3" w:rsidRPr="000F7395" w:rsidRDefault="000F7395" w:rsidP="000F7395">
            <w:pPr>
              <w:widowControl/>
              <w:ind w:right="64" w:firstLine="226"/>
              <w:jc w:val="center"/>
              <w:rPr>
                <w:rFonts w:eastAsia="Calibri" w:cs="Times New Roman"/>
                <w:color w:val="000000"/>
              </w:rPr>
            </w:pPr>
            <w:r w:rsidRPr="000F7395">
              <w:rPr>
                <w:rFonts w:cs="Times New Roman"/>
              </w:rPr>
              <w:t>Средства индивид</w:t>
            </w:r>
            <w:r w:rsidRPr="000F7395">
              <w:rPr>
                <w:rFonts w:cs="Times New Roman"/>
              </w:rPr>
              <w:t>у</w:t>
            </w:r>
            <w:r w:rsidRPr="000F7395">
              <w:rPr>
                <w:rFonts w:cs="Times New Roman"/>
              </w:rPr>
              <w:t>альной защиты раб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>чих и инженерно-технического персон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>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A331" w14:textId="77777777" w:rsidR="00277C30" w:rsidRPr="000F7395" w:rsidRDefault="00277C30" w:rsidP="00277C30">
            <w:pPr>
              <w:pStyle w:val="Default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за порядком их пр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 xml:space="preserve">ведения. </w:t>
            </w:r>
          </w:p>
          <w:p w14:paraId="01560560" w14:textId="354F38C3" w:rsidR="000F7395" w:rsidRPr="000F7395" w:rsidRDefault="00277C30" w:rsidP="00277C30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Выполнять дол</w:t>
            </w:r>
            <w:r w:rsidRPr="000F7395">
              <w:rPr>
                <w:sz w:val="28"/>
                <w:szCs w:val="28"/>
              </w:rPr>
              <w:t>ж</w:t>
            </w:r>
            <w:r w:rsidRPr="000F7395">
              <w:rPr>
                <w:sz w:val="28"/>
                <w:szCs w:val="28"/>
              </w:rPr>
              <w:t xml:space="preserve">ностные обязанности </w:t>
            </w:r>
            <w:r w:rsidR="000F7395" w:rsidRPr="000F7395">
              <w:rPr>
                <w:sz w:val="28"/>
                <w:szCs w:val="28"/>
              </w:rPr>
              <w:t xml:space="preserve">инженера по охране труда. </w:t>
            </w:r>
          </w:p>
          <w:p w14:paraId="7B0F31E0" w14:textId="5C18EC38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Изучить порядок заполнения актов расследования несчастных случаев в организации и их р</w:t>
            </w:r>
            <w:r w:rsidRPr="000F7395">
              <w:rPr>
                <w:sz w:val="28"/>
                <w:szCs w:val="28"/>
              </w:rPr>
              <w:t>е</w:t>
            </w:r>
            <w:r w:rsidRPr="000F7395">
              <w:rPr>
                <w:sz w:val="28"/>
                <w:szCs w:val="28"/>
              </w:rPr>
              <w:t xml:space="preserve">гистрации. </w:t>
            </w:r>
          </w:p>
          <w:p w14:paraId="10F96972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Принимать участие в проведении мер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приятий по охране труда и противоп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 xml:space="preserve">жарных мероприятий в организации. </w:t>
            </w:r>
          </w:p>
          <w:p w14:paraId="4CB03CB8" w14:textId="4B4EF2AF" w:rsidR="005F7CB3" w:rsidRPr="000F7395" w:rsidRDefault="000F7395" w:rsidP="000F7395">
            <w:pPr>
              <w:widowControl/>
              <w:ind w:right="64" w:firstLine="226"/>
              <w:jc w:val="center"/>
              <w:rPr>
                <w:rFonts w:cs="Times New Roman"/>
                <w:b/>
                <w:color w:val="000000"/>
              </w:rPr>
            </w:pPr>
            <w:r w:rsidRPr="000F7395">
              <w:rPr>
                <w:rFonts w:cs="Times New Roman"/>
              </w:rPr>
              <w:t>Составлять заявки на получение средств индивид</w:t>
            </w:r>
            <w:r w:rsidRPr="000F7395">
              <w:rPr>
                <w:rFonts w:cs="Times New Roman"/>
              </w:rPr>
              <w:t>у</w:t>
            </w:r>
            <w:r w:rsidRPr="000F7395">
              <w:rPr>
                <w:rFonts w:cs="Times New Roman"/>
              </w:rPr>
              <w:t>альной защиты р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>бочих и инженерно-технического перс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>нала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F78B" w14:textId="77777777" w:rsidR="00277C30" w:rsidRPr="000F7395" w:rsidRDefault="00277C30" w:rsidP="00277C30">
            <w:pPr>
              <w:pStyle w:val="Default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инструктажей по охране труда. </w:t>
            </w:r>
          </w:p>
          <w:p w14:paraId="18A6C8B3" w14:textId="54876118" w:rsidR="000F7395" w:rsidRPr="000F7395" w:rsidRDefault="00277C30" w:rsidP="00277C30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Изучение </w:t>
            </w:r>
            <w:r w:rsidR="000F7395" w:rsidRPr="000F7395">
              <w:rPr>
                <w:sz w:val="28"/>
                <w:szCs w:val="28"/>
              </w:rPr>
              <w:t>дол</w:t>
            </w:r>
            <w:r w:rsidR="000F7395" w:rsidRPr="000F7395">
              <w:rPr>
                <w:sz w:val="28"/>
                <w:szCs w:val="28"/>
              </w:rPr>
              <w:t>ж</w:t>
            </w:r>
            <w:r w:rsidR="000F7395" w:rsidRPr="000F7395">
              <w:rPr>
                <w:sz w:val="28"/>
                <w:szCs w:val="28"/>
              </w:rPr>
              <w:t>ностных обяза</w:t>
            </w:r>
            <w:r w:rsidR="000F7395" w:rsidRPr="000F7395">
              <w:rPr>
                <w:sz w:val="28"/>
                <w:szCs w:val="28"/>
              </w:rPr>
              <w:t>н</w:t>
            </w:r>
            <w:r w:rsidR="000F7395" w:rsidRPr="000F7395">
              <w:rPr>
                <w:sz w:val="28"/>
                <w:szCs w:val="28"/>
              </w:rPr>
              <w:t xml:space="preserve">ностей инженера по охране труда. </w:t>
            </w:r>
          </w:p>
          <w:p w14:paraId="1C7FE8D7" w14:textId="516E49ED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Изучение п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рядка заполнения актов расследов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>ния несчастных случаев в орган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>зации и их рег</w:t>
            </w:r>
            <w:r w:rsidRPr="000F7395">
              <w:rPr>
                <w:sz w:val="28"/>
                <w:szCs w:val="28"/>
              </w:rPr>
              <w:t>и</w:t>
            </w:r>
            <w:r w:rsidRPr="000F7395">
              <w:rPr>
                <w:sz w:val="28"/>
                <w:szCs w:val="28"/>
              </w:rPr>
              <w:t xml:space="preserve">страции. </w:t>
            </w:r>
          </w:p>
          <w:p w14:paraId="72144988" w14:textId="77777777" w:rsidR="000F7395" w:rsidRPr="000F7395" w:rsidRDefault="000F7395" w:rsidP="00702402">
            <w:pPr>
              <w:pStyle w:val="Default"/>
              <w:ind w:firstLine="226"/>
              <w:jc w:val="both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Ознакомление с мероприятиями по охране труда и противопожарн</w:t>
            </w:r>
            <w:r w:rsidRPr="000F7395">
              <w:rPr>
                <w:sz w:val="28"/>
                <w:szCs w:val="28"/>
              </w:rPr>
              <w:t>ы</w:t>
            </w:r>
            <w:r w:rsidRPr="000F7395">
              <w:rPr>
                <w:sz w:val="28"/>
                <w:szCs w:val="28"/>
              </w:rPr>
              <w:t>ми мероприяти</w:t>
            </w:r>
            <w:r w:rsidRPr="000F7395">
              <w:rPr>
                <w:sz w:val="28"/>
                <w:szCs w:val="28"/>
              </w:rPr>
              <w:t>я</w:t>
            </w:r>
            <w:r w:rsidRPr="000F7395">
              <w:rPr>
                <w:sz w:val="28"/>
                <w:szCs w:val="28"/>
              </w:rPr>
              <w:t xml:space="preserve">ми в организации. </w:t>
            </w:r>
          </w:p>
          <w:p w14:paraId="20164832" w14:textId="0F55E6E9" w:rsidR="005F7CB3" w:rsidRPr="000F7395" w:rsidRDefault="000F7395" w:rsidP="00702402">
            <w:pPr>
              <w:widowControl/>
              <w:ind w:right="65" w:firstLine="226"/>
              <w:rPr>
                <w:rFonts w:cs="Times New Roman"/>
                <w:b/>
                <w:color w:val="000000"/>
              </w:rPr>
            </w:pPr>
            <w:r w:rsidRPr="000F7395">
              <w:rPr>
                <w:rFonts w:cs="Times New Roman"/>
              </w:rPr>
              <w:t>Составление з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>явок на получ</w:t>
            </w:r>
            <w:r w:rsidRPr="000F7395">
              <w:rPr>
                <w:rFonts w:cs="Times New Roman"/>
              </w:rPr>
              <w:t>е</w:t>
            </w:r>
            <w:r w:rsidRPr="000F7395">
              <w:rPr>
                <w:rFonts w:cs="Times New Roman"/>
              </w:rPr>
              <w:t>ние средств и</w:t>
            </w:r>
            <w:r w:rsidRPr="000F7395">
              <w:rPr>
                <w:rFonts w:cs="Times New Roman"/>
              </w:rPr>
              <w:t>н</w:t>
            </w:r>
            <w:r w:rsidRPr="000F7395">
              <w:rPr>
                <w:rFonts w:cs="Times New Roman"/>
              </w:rPr>
              <w:t>дивидуальной защиты рабочих и инженерно-технического персонала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87B" w14:textId="77777777" w:rsidR="005F7CB3" w:rsidRPr="000F7395" w:rsidRDefault="005F7CB3" w:rsidP="000F7395">
            <w:pPr>
              <w:widowControl/>
              <w:ind w:right="60" w:firstLine="226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F7CB3" w:rsidRPr="000F7395" w14:paraId="68B92174" w14:textId="77777777" w:rsidTr="007B1FC7">
        <w:tblPrEx>
          <w:tblCellMar>
            <w:left w:w="65" w:type="dxa"/>
            <w:bottom w:w="0" w:type="dxa"/>
          </w:tblCellMar>
        </w:tblPrEx>
        <w:trPr>
          <w:trHeight w:val="310"/>
        </w:trPr>
        <w:tc>
          <w:tcPr>
            <w:tcW w:w="10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F163" w14:textId="0EB14096" w:rsidR="005F7CB3" w:rsidRPr="000F7395" w:rsidRDefault="000F7395" w:rsidP="000F7395">
            <w:pPr>
              <w:widowControl/>
              <w:ind w:right="67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4. Ознакомление с работой экономической службы организации</w:t>
            </w:r>
          </w:p>
        </w:tc>
      </w:tr>
      <w:tr w:rsidR="000F7395" w:rsidRPr="000F7395" w14:paraId="0A090EB9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1673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68B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Структура и функции экономического отдела организации. </w:t>
            </w:r>
          </w:p>
          <w:p w14:paraId="15E174B2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 xml:space="preserve">Организация работы отдела. </w:t>
            </w:r>
          </w:p>
          <w:p w14:paraId="05468E1C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Экономические пок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 xml:space="preserve">затели деятельности организации. </w:t>
            </w:r>
          </w:p>
          <w:p w14:paraId="7EC6798C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Структура и виды цен на продукцию (оказание услуг), пор</w:t>
            </w:r>
            <w:r w:rsidRPr="000F7395">
              <w:rPr>
                <w:sz w:val="28"/>
                <w:szCs w:val="28"/>
              </w:rPr>
              <w:t>я</w:t>
            </w:r>
            <w:r w:rsidRPr="000F7395">
              <w:rPr>
                <w:sz w:val="28"/>
                <w:szCs w:val="28"/>
              </w:rPr>
              <w:t xml:space="preserve">док их формирования. </w:t>
            </w:r>
          </w:p>
          <w:p w14:paraId="0472C346" w14:textId="1F31E49A" w:rsidR="000F7395" w:rsidRPr="000F7395" w:rsidRDefault="000F7395" w:rsidP="000F7395">
            <w:pPr>
              <w:widowControl/>
              <w:ind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Анализ и оценка р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 xml:space="preserve">боты организации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FE8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Анализировать структуру, функции и организацию работы экономического о</w:t>
            </w:r>
            <w:r w:rsidRPr="000F7395">
              <w:rPr>
                <w:sz w:val="28"/>
                <w:szCs w:val="28"/>
              </w:rPr>
              <w:t>т</w:t>
            </w:r>
            <w:r w:rsidRPr="000F7395">
              <w:rPr>
                <w:sz w:val="28"/>
                <w:szCs w:val="28"/>
              </w:rPr>
              <w:t>дела, экономические показатели деятел</w:t>
            </w:r>
            <w:r w:rsidRPr="000F7395">
              <w:rPr>
                <w:sz w:val="28"/>
                <w:szCs w:val="28"/>
              </w:rPr>
              <w:t>ь</w:t>
            </w:r>
            <w:r w:rsidRPr="000F7395">
              <w:rPr>
                <w:sz w:val="28"/>
                <w:szCs w:val="28"/>
              </w:rPr>
              <w:t xml:space="preserve">ности организации. </w:t>
            </w:r>
          </w:p>
          <w:p w14:paraId="76D450AB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Изучить структуру и виды цен на пр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 xml:space="preserve">дукцию (оказание услуг), порядок их формирования. </w:t>
            </w:r>
          </w:p>
          <w:p w14:paraId="41BA02BC" w14:textId="4A27A4B6" w:rsidR="000F7395" w:rsidRPr="000F7395" w:rsidRDefault="000F7395" w:rsidP="000F7395">
            <w:pPr>
              <w:widowControl/>
              <w:ind w:right="62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Анализировать и оценивать работу о</w:t>
            </w:r>
            <w:r w:rsidRPr="000F7395">
              <w:rPr>
                <w:rFonts w:cs="Times New Roman"/>
              </w:rPr>
              <w:t>р</w:t>
            </w:r>
            <w:r w:rsidRPr="000F7395">
              <w:rPr>
                <w:rFonts w:cs="Times New Roman"/>
              </w:rPr>
              <w:t xml:space="preserve">ганизации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7FD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Ознакомление со структурой, функциями и о</w:t>
            </w:r>
            <w:r w:rsidRPr="000F7395">
              <w:rPr>
                <w:sz w:val="28"/>
                <w:szCs w:val="28"/>
              </w:rPr>
              <w:t>р</w:t>
            </w:r>
            <w:r w:rsidRPr="000F7395">
              <w:rPr>
                <w:sz w:val="28"/>
                <w:szCs w:val="28"/>
              </w:rPr>
              <w:t>ганизацией раб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ты экономическ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 xml:space="preserve">го отдела. </w:t>
            </w:r>
          </w:p>
          <w:p w14:paraId="03E8F5F2" w14:textId="77777777" w:rsidR="000F7395" w:rsidRPr="000F7395" w:rsidRDefault="000F7395" w:rsidP="000F7395">
            <w:pPr>
              <w:pStyle w:val="Default"/>
              <w:ind w:firstLine="226"/>
              <w:rPr>
                <w:sz w:val="28"/>
                <w:szCs w:val="28"/>
              </w:rPr>
            </w:pPr>
            <w:r w:rsidRPr="000F7395">
              <w:rPr>
                <w:sz w:val="28"/>
                <w:szCs w:val="28"/>
              </w:rPr>
              <w:t>Ознакомление с основными эк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номическими п</w:t>
            </w:r>
            <w:r w:rsidRPr="000F7395">
              <w:rPr>
                <w:sz w:val="28"/>
                <w:szCs w:val="28"/>
              </w:rPr>
              <w:t>о</w:t>
            </w:r>
            <w:r w:rsidRPr="000F7395">
              <w:rPr>
                <w:sz w:val="28"/>
                <w:szCs w:val="28"/>
              </w:rPr>
              <w:t>казателями орг</w:t>
            </w:r>
            <w:r w:rsidRPr="000F7395">
              <w:rPr>
                <w:sz w:val="28"/>
                <w:szCs w:val="28"/>
              </w:rPr>
              <w:t>а</w:t>
            </w:r>
            <w:r w:rsidRPr="000F7395">
              <w:rPr>
                <w:sz w:val="28"/>
                <w:szCs w:val="28"/>
              </w:rPr>
              <w:t xml:space="preserve">низации. </w:t>
            </w:r>
          </w:p>
          <w:p w14:paraId="7DD87F92" w14:textId="780427F2" w:rsidR="000F7395" w:rsidRPr="000F7395" w:rsidRDefault="000F7395" w:rsidP="000F7395">
            <w:pPr>
              <w:widowControl/>
              <w:ind w:right="65" w:firstLine="226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Анализ экон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>мических показ</w:t>
            </w:r>
            <w:r w:rsidRPr="000F7395">
              <w:rPr>
                <w:rFonts w:cs="Times New Roman"/>
              </w:rPr>
              <w:t>а</w:t>
            </w:r>
            <w:r w:rsidRPr="000F7395">
              <w:rPr>
                <w:rFonts w:cs="Times New Roman"/>
              </w:rPr>
              <w:t>телей деятельн</w:t>
            </w:r>
            <w:r w:rsidRPr="000F7395">
              <w:rPr>
                <w:rFonts w:cs="Times New Roman"/>
              </w:rPr>
              <w:t>о</w:t>
            </w:r>
            <w:r w:rsidRPr="000F7395">
              <w:rPr>
                <w:rFonts w:cs="Times New Roman"/>
              </w:rPr>
              <w:t>сти организации, структуры и в</w:t>
            </w:r>
            <w:r w:rsidRPr="000F7395">
              <w:rPr>
                <w:rFonts w:cs="Times New Roman"/>
              </w:rPr>
              <w:t>и</w:t>
            </w:r>
            <w:r w:rsidRPr="000F7395">
              <w:rPr>
                <w:rFonts w:cs="Times New Roman"/>
              </w:rPr>
              <w:t xml:space="preserve">дов цен на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0523" w14:textId="691DF8D0" w:rsidR="000F7395" w:rsidRPr="000F7395" w:rsidRDefault="000F7395" w:rsidP="000F7395">
            <w:pPr>
              <w:widowControl/>
              <w:ind w:firstLine="226"/>
              <w:jc w:val="left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</w:rPr>
              <w:t>Базовая орган</w:t>
            </w:r>
            <w:r w:rsidRPr="000F7395">
              <w:rPr>
                <w:rFonts w:cs="Times New Roman"/>
              </w:rPr>
              <w:t>и</w:t>
            </w:r>
            <w:r w:rsidRPr="000F7395">
              <w:rPr>
                <w:rFonts w:cs="Times New Roman"/>
              </w:rPr>
              <w:t>зация, экономич</w:t>
            </w:r>
            <w:r w:rsidRPr="000F7395">
              <w:rPr>
                <w:rFonts w:cs="Times New Roman"/>
              </w:rPr>
              <w:t>е</w:t>
            </w:r>
            <w:r w:rsidRPr="000F7395">
              <w:rPr>
                <w:rFonts w:cs="Times New Roman"/>
              </w:rPr>
              <w:t xml:space="preserve">ский отдел </w:t>
            </w:r>
          </w:p>
        </w:tc>
      </w:tr>
      <w:tr w:rsidR="005F7CB3" w:rsidRPr="000F7395" w14:paraId="00B580B8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4040C" w14:textId="77777777" w:rsidR="005F7CB3" w:rsidRPr="000F7395" w:rsidRDefault="005F7CB3" w:rsidP="000F7395">
            <w:pPr>
              <w:widowControl/>
              <w:ind w:right="64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lastRenderedPageBreak/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C1807" w14:textId="77777777" w:rsidR="005F7CB3" w:rsidRPr="000F7395" w:rsidRDefault="005F7CB3" w:rsidP="000F7395">
            <w:pPr>
              <w:widowControl/>
              <w:ind w:right="64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2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28BF3" w14:textId="77777777" w:rsidR="005F7CB3" w:rsidRPr="000F7395" w:rsidRDefault="005F7CB3" w:rsidP="000F7395">
            <w:pPr>
              <w:widowControl/>
              <w:ind w:right="65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3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FC716" w14:textId="77777777" w:rsidR="005F7CB3" w:rsidRPr="000F7395" w:rsidRDefault="005F7CB3" w:rsidP="000F7395">
            <w:pPr>
              <w:widowControl/>
              <w:ind w:right="60" w:firstLine="226"/>
              <w:jc w:val="center"/>
              <w:rPr>
                <w:rFonts w:cs="Times New Roman"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 xml:space="preserve">4 </w:t>
            </w:r>
          </w:p>
        </w:tc>
      </w:tr>
      <w:tr w:rsidR="007B1FC7" w:rsidRPr="000F7395" w14:paraId="4763C24B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88DC3" w14:textId="77777777" w:rsidR="007B1FC7" w:rsidRPr="000F7395" w:rsidRDefault="007B1FC7" w:rsidP="000F7395">
            <w:pPr>
              <w:widowControl/>
              <w:ind w:right="64" w:firstLine="226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33893" w14:textId="77777777" w:rsidR="007B1FC7" w:rsidRPr="000F7395" w:rsidRDefault="007B1FC7" w:rsidP="000F7395">
            <w:pPr>
              <w:widowControl/>
              <w:ind w:right="64" w:firstLine="226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E24DD" w14:textId="7B4A82B5" w:rsidR="007B1FC7" w:rsidRPr="007B1FC7" w:rsidRDefault="007B1FC7" w:rsidP="007B1FC7">
            <w:pPr>
              <w:widowControl/>
              <w:ind w:right="65" w:firstLine="18"/>
              <w:rPr>
                <w:rFonts w:cs="Times New Roman"/>
                <w:bCs/>
                <w:color w:val="000000"/>
              </w:rPr>
            </w:pPr>
            <w:r w:rsidRPr="007B1FC7">
              <w:rPr>
                <w:rFonts w:cs="Times New Roman"/>
                <w:bCs/>
                <w:color w:val="000000"/>
              </w:rPr>
              <w:t>продукцию (ок</w:t>
            </w:r>
            <w:r w:rsidRPr="007B1FC7">
              <w:rPr>
                <w:rFonts w:cs="Times New Roman"/>
                <w:bCs/>
                <w:color w:val="000000"/>
              </w:rPr>
              <w:t>а</w:t>
            </w:r>
            <w:r w:rsidRPr="007B1FC7">
              <w:rPr>
                <w:rFonts w:cs="Times New Roman"/>
                <w:bCs/>
                <w:color w:val="000000"/>
              </w:rPr>
              <w:t>зание услуг), п</w:t>
            </w:r>
            <w:r w:rsidRPr="007B1FC7">
              <w:rPr>
                <w:rFonts w:cs="Times New Roman"/>
                <w:bCs/>
                <w:color w:val="000000"/>
              </w:rPr>
              <w:t>о</w:t>
            </w:r>
            <w:r w:rsidRPr="007B1FC7">
              <w:rPr>
                <w:rFonts w:cs="Times New Roman"/>
                <w:bCs/>
                <w:color w:val="000000"/>
              </w:rPr>
              <w:t>рядка их форм</w:t>
            </w:r>
            <w:r w:rsidRPr="007B1FC7">
              <w:rPr>
                <w:rFonts w:cs="Times New Roman"/>
                <w:bCs/>
                <w:color w:val="000000"/>
              </w:rPr>
              <w:t>и</w:t>
            </w:r>
            <w:r w:rsidRPr="007B1FC7">
              <w:rPr>
                <w:rFonts w:cs="Times New Roman"/>
                <w:bCs/>
                <w:color w:val="000000"/>
              </w:rPr>
              <w:t>рования, оценки работы организ</w:t>
            </w:r>
            <w:r w:rsidRPr="007B1FC7">
              <w:rPr>
                <w:rFonts w:cs="Times New Roman"/>
                <w:bCs/>
                <w:color w:val="000000"/>
              </w:rPr>
              <w:t>а</w:t>
            </w:r>
            <w:r w:rsidRPr="007B1FC7">
              <w:rPr>
                <w:rFonts w:cs="Times New Roman"/>
                <w:bCs/>
                <w:color w:val="000000"/>
              </w:rPr>
              <w:t>ции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8F45F" w14:textId="77777777" w:rsidR="007B1FC7" w:rsidRPr="000F7395" w:rsidRDefault="007B1FC7" w:rsidP="000F7395">
            <w:pPr>
              <w:widowControl/>
              <w:ind w:right="60" w:firstLine="226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7B1FC7" w:rsidRPr="000F7395" w14:paraId="48E2B46E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10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E6FC5" w14:textId="67975BFE" w:rsidR="007B1FC7" w:rsidRPr="000F7395" w:rsidRDefault="007B1FC7" w:rsidP="000F7395">
            <w:pPr>
              <w:widowControl/>
              <w:ind w:right="60" w:firstLine="226"/>
              <w:jc w:val="center"/>
              <w:rPr>
                <w:rFonts w:cs="Times New Roman"/>
                <w:b/>
                <w:color w:val="000000"/>
              </w:rPr>
            </w:pPr>
            <w:r w:rsidRPr="000F7395">
              <w:rPr>
                <w:rFonts w:cs="Times New Roman"/>
                <w:b/>
                <w:color w:val="000000"/>
              </w:rPr>
              <w:t>5. Работа в качестве дублера техника-электрика</w:t>
            </w:r>
          </w:p>
        </w:tc>
      </w:tr>
      <w:tr w:rsidR="0091096B" w:rsidRPr="000F7395" w14:paraId="097B666F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B0C" w14:textId="77777777" w:rsidR="0091096B" w:rsidRDefault="0091096B" w:rsidP="0091096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обяза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ности, права и 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ственность техника-электрика, рабочие планы, технологич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карты, нормы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работки. </w:t>
            </w:r>
          </w:p>
          <w:p w14:paraId="6C8207CD" w14:textId="5FE7DFAB" w:rsidR="0091096B" w:rsidRDefault="0091096B" w:rsidP="0091096B">
            <w:pPr>
              <w:widowControl/>
              <w:ind w:right="64" w:firstLine="226"/>
            </w:pPr>
            <w:r>
              <w:t>Организация рабоч</w:t>
            </w:r>
            <w:r>
              <w:t>е</w:t>
            </w:r>
            <w:r>
              <w:t>го места, виды выпо</w:t>
            </w:r>
            <w:r>
              <w:t>л</w:t>
            </w:r>
            <w:r>
              <w:t>няемых работ.</w:t>
            </w:r>
          </w:p>
          <w:p w14:paraId="53724120" w14:textId="77777777" w:rsidR="0091096B" w:rsidRDefault="0091096B" w:rsidP="0091096B">
            <w:pPr>
              <w:widowControl/>
              <w:ind w:right="64" w:firstLine="226"/>
            </w:pPr>
            <w:r>
              <w:t>Техническая док</w:t>
            </w:r>
            <w:r>
              <w:t>у</w:t>
            </w:r>
            <w:r>
              <w:t>ментация, применя</w:t>
            </w:r>
            <w:r>
              <w:t>е</w:t>
            </w:r>
            <w:r>
              <w:t>мая в работе электр</w:t>
            </w:r>
            <w:r>
              <w:t>о</w:t>
            </w:r>
            <w:r>
              <w:t>технической службы организации, перви</w:t>
            </w:r>
            <w:r>
              <w:t>ч</w:t>
            </w:r>
            <w:r>
              <w:t>ная учетная докуме</w:t>
            </w:r>
            <w:r>
              <w:t>н</w:t>
            </w:r>
            <w:r>
              <w:t>тация.</w:t>
            </w:r>
          </w:p>
          <w:p w14:paraId="613959FD" w14:textId="77777777" w:rsidR="0091096B" w:rsidRDefault="0091096B" w:rsidP="0091096B">
            <w:pPr>
              <w:widowControl/>
              <w:ind w:right="64" w:firstLine="226"/>
            </w:pPr>
            <w:r>
              <w:t>Эффективные фо</w:t>
            </w:r>
            <w:r>
              <w:t>р</w:t>
            </w:r>
            <w:r>
              <w:t>мы организации труда с учетом особенностей производства, обесп</w:t>
            </w:r>
            <w:r>
              <w:t>е</w:t>
            </w:r>
            <w:r>
              <w:t>ченности трудовыми и материально-техническими ресу</w:t>
            </w:r>
            <w:r>
              <w:t>р</w:t>
            </w:r>
            <w:r>
              <w:t>сами, местонахожд</w:t>
            </w:r>
            <w:r>
              <w:t>е</w:t>
            </w:r>
            <w:r>
              <w:t>ния рабочих мест.</w:t>
            </w:r>
          </w:p>
          <w:p w14:paraId="703E384B" w14:textId="77777777" w:rsidR="0091096B" w:rsidRDefault="0091096B" w:rsidP="0091096B">
            <w:pPr>
              <w:widowControl/>
              <w:ind w:right="64" w:firstLine="226"/>
            </w:pPr>
            <w:r>
              <w:t>Организационно-технические меропр</w:t>
            </w:r>
            <w:r>
              <w:t>и</w:t>
            </w:r>
            <w:r>
              <w:t>ятия по энерго- и р</w:t>
            </w:r>
            <w:r>
              <w:t>е</w:t>
            </w:r>
            <w:r>
              <w:t>сурсосбережению.</w:t>
            </w:r>
          </w:p>
          <w:p w14:paraId="2E23914E" w14:textId="1E0278FA" w:rsidR="0091096B" w:rsidRPr="000F7395" w:rsidRDefault="0091096B" w:rsidP="0091096B">
            <w:pPr>
              <w:widowControl/>
              <w:ind w:right="64" w:firstLine="226"/>
              <w:rPr>
                <w:rFonts w:cs="Times New Roman"/>
                <w:b/>
                <w:color w:val="000000"/>
              </w:rPr>
            </w:pPr>
            <w:r>
              <w:t>Организация и пр</w:t>
            </w:r>
            <w:r>
              <w:t>о</w:t>
            </w:r>
            <w:r>
              <w:t xml:space="preserve">ведение работ по ТР и ТО электроустановок организации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B44" w14:textId="77777777" w:rsidR="0091096B" w:rsidRDefault="0091096B" w:rsidP="0091096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 xml:space="preserve">ностные обязанности техника-электрика. </w:t>
            </w:r>
          </w:p>
          <w:p w14:paraId="262D4BFD" w14:textId="77777777" w:rsidR="0091096B" w:rsidRDefault="0091096B" w:rsidP="0091096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 рабочие планы, технологич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ские карты, нормы выработки. </w:t>
            </w:r>
          </w:p>
          <w:p w14:paraId="0BC45BB0" w14:textId="77777777" w:rsidR="0091096B" w:rsidRDefault="0091096B" w:rsidP="0091096B">
            <w:pPr>
              <w:widowControl/>
              <w:ind w:right="64" w:firstLine="226"/>
            </w:pPr>
            <w:r>
              <w:t>Организовывать рабочее место.</w:t>
            </w:r>
          </w:p>
          <w:p w14:paraId="620F6455" w14:textId="77777777" w:rsidR="0091096B" w:rsidRDefault="0091096B" w:rsidP="0091096B">
            <w:pPr>
              <w:widowControl/>
              <w:ind w:right="64" w:firstLine="226"/>
            </w:pPr>
            <w:r>
              <w:t xml:space="preserve"> Составлять и оформлять технич</w:t>
            </w:r>
            <w:r>
              <w:t>е</w:t>
            </w:r>
            <w:r>
              <w:t>скую документацию электротехнической службы организ</w:t>
            </w:r>
            <w:r>
              <w:t>а</w:t>
            </w:r>
            <w:r>
              <w:t>ции, первичную учетную документ</w:t>
            </w:r>
            <w:r>
              <w:t>а</w:t>
            </w:r>
            <w:r>
              <w:t>цию.</w:t>
            </w:r>
          </w:p>
          <w:p w14:paraId="0388FFED" w14:textId="77777777" w:rsidR="0091096B" w:rsidRDefault="0091096B" w:rsidP="0091096B">
            <w:pPr>
              <w:widowControl/>
              <w:ind w:right="64" w:firstLine="226"/>
            </w:pPr>
            <w:r>
              <w:t>Принимать уч</w:t>
            </w:r>
            <w:r>
              <w:t>а</w:t>
            </w:r>
            <w:r>
              <w:t>стие в выборе форм организации труда в организации и пр</w:t>
            </w:r>
            <w:r>
              <w:t>о</w:t>
            </w:r>
            <w:r>
              <w:t>изводственных по</w:t>
            </w:r>
            <w:r>
              <w:t>д</w:t>
            </w:r>
            <w:r>
              <w:t>разделениях.</w:t>
            </w:r>
          </w:p>
          <w:p w14:paraId="39CEE1EB" w14:textId="77777777" w:rsidR="0091096B" w:rsidRDefault="0091096B" w:rsidP="0091096B">
            <w:pPr>
              <w:widowControl/>
              <w:ind w:right="64" w:firstLine="226"/>
            </w:pPr>
            <w:r>
              <w:t>Принимать уч</w:t>
            </w:r>
            <w:r>
              <w:t>а</w:t>
            </w:r>
            <w:r>
              <w:t>стие в разработке о</w:t>
            </w:r>
            <w:r>
              <w:t>р</w:t>
            </w:r>
            <w:r>
              <w:t>ганизационно-технических мер</w:t>
            </w:r>
            <w:r>
              <w:t>о</w:t>
            </w:r>
            <w:r>
              <w:t>приятий по энерго- и ресурсосбережению.</w:t>
            </w:r>
          </w:p>
          <w:p w14:paraId="258A2AF7" w14:textId="50BDBE66" w:rsidR="0091096B" w:rsidRPr="000F7395" w:rsidRDefault="0091096B" w:rsidP="0091096B">
            <w:pPr>
              <w:widowControl/>
              <w:ind w:right="64" w:firstLine="226"/>
              <w:rPr>
                <w:rFonts w:cs="Times New Roman"/>
                <w:b/>
                <w:color w:val="000000"/>
              </w:rPr>
            </w:pPr>
            <w:r>
              <w:t>Организовывать и проводить работы по ТР и ТО электр</w:t>
            </w:r>
            <w:r>
              <w:t>о</w:t>
            </w:r>
            <w:r>
              <w:t>установок организ</w:t>
            </w:r>
            <w:r>
              <w:t>а</w:t>
            </w:r>
            <w:r>
              <w:t>ции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C7C" w14:textId="77777777" w:rsidR="0091096B" w:rsidRDefault="0091096B" w:rsidP="0091096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ностных обяза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ностей техника-электрика. </w:t>
            </w:r>
          </w:p>
          <w:p w14:paraId="7857B808" w14:textId="77777777" w:rsidR="0091096B" w:rsidRDefault="0091096B" w:rsidP="0091096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порядком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рабочего места техника-электрика, видами выполняемых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бот. </w:t>
            </w:r>
          </w:p>
          <w:p w14:paraId="35AB2735" w14:textId="77777777" w:rsidR="0091096B" w:rsidRDefault="0091096B" w:rsidP="0091096B">
            <w:pPr>
              <w:widowControl/>
              <w:ind w:right="65" w:firstLine="226"/>
            </w:pPr>
            <w:r>
              <w:t>Составление и оформление те</w:t>
            </w:r>
            <w:r>
              <w:t>х</w:t>
            </w:r>
            <w:r>
              <w:t>нической док</w:t>
            </w:r>
            <w:r>
              <w:t>у</w:t>
            </w:r>
            <w:r>
              <w:t>ментации эле</w:t>
            </w:r>
            <w:r>
              <w:t>к</w:t>
            </w:r>
            <w:r>
              <w:t>тротехнической службы орган</w:t>
            </w:r>
            <w:r>
              <w:t>и</w:t>
            </w:r>
            <w:r>
              <w:t>зации, первичной учетной докуме</w:t>
            </w:r>
            <w:r>
              <w:t>н</w:t>
            </w:r>
            <w:r>
              <w:t>тации.</w:t>
            </w:r>
          </w:p>
          <w:p w14:paraId="020BF68C" w14:textId="77777777" w:rsidR="0091096B" w:rsidRDefault="0091096B" w:rsidP="0091096B">
            <w:pPr>
              <w:widowControl/>
              <w:ind w:right="65" w:firstLine="226"/>
            </w:pPr>
            <w:r>
              <w:t>Участие в в</w:t>
            </w:r>
            <w:r>
              <w:t>ы</w:t>
            </w:r>
            <w:r>
              <w:t>боре наиболее эффективных форм организ</w:t>
            </w:r>
            <w:r>
              <w:t>а</w:t>
            </w:r>
            <w:r>
              <w:t>ции труда в орг</w:t>
            </w:r>
            <w:r>
              <w:t>а</w:t>
            </w:r>
            <w:r>
              <w:t>низации и прои</w:t>
            </w:r>
            <w:r>
              <w:t>з</w:t>
            </w:r>
            <w:r>
              <w:t>водственных подразделениях.</w:t>
            </w:r>
          </w:p>
          <w:p w14:paraId="1FFE079E" w14:textId="77777777" w:rsidR="0091096B" w:rsidRDefault="0091096B" w:rsidP="0091096B">
            <w:pPr>
              <w:widowControl/>
              <w:ind w:right="65" w:firstLine="226"/>
            </w:pPr>
            <w:r>
              <w:t>Участие в ра</w:t>
            </w:r>
            <w:r>
              <w:t>з</w:t>
            </w:r>
            <w:r>
              <w:t>работке орган</w:t>
            </w:r>
            <w:r>
              <w:t>и</w:t>
            </w:r>
            <w:r>
              <w:t>зационно-технических м</w:t>
            </w:r>
            <w:r>
              <w:t>е</w:t>
            </w:r>
            <w:r>
              <w:t>роприятий по энерго- и ресу</w:t>
            </w:r>
            <w:r>
              <w:t>р</w:t>
            </w:r>
            <w:r>
              <w:t>сосбережению.</w:t>
            </w:r>
          </w:p>
          <w:p w14:paraId="409F001A" w14:textId="23CE60CD" w:rsidR="0091096B" w:rsidRPr="000F7395" w:rsidRDefault="0091096B" w:rsidP="0091096B">
            <w:pPr>
              <w:widowControl/>
              <w:ind w:right="65" w:firstLine="226"/>
              <w:rPr>
                <w:rFonts w:cs="Times New Roman"/>
                <w:b/>
                <w:color w:val="000000"/>
              </w:rPr>
            </w:pPr>
            <w:r>
              <w:t xml:space="preserve">Организация и проведение работ по ТР и ТО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C07" w14:textId="0F52A7A7" w:rsidR="0091096B" w:rsidRPr="000F7395" w:rsidRDefault="0091096B" w:rsidP="0091096B">
            <w:pPr>
              <w:widowControl/>
              <w:ind w:right="60" w:firstLine="226"/>
              <w:rPr>
                <w:rFonts w:cs="Times New Roman"/>
                <w:b/>
                <w:color w:val="000000"/>
              </w:rPr>
            </w:pPr>
            <w:r>
              <w:t>Производстве</w:t>
            </w:r>
            <w:r>
              <w:t>н</w:t>
            </w:r>
            <w:r>
              <w:t>ные цеха орган</w:t>
            </w:r>
            <w:r>
              <w:t>и</w:t>
            </w:r>
            <w:r>
              <w:t xml:space="preserve">зации </w:t>
            </w:r>
          </w:p>
        </w:tc>
      </w:tr>
      <w:tr w:rsidR="007B1FC7" w:rsidRPr="000F7395" w14:paraId="767E7375" w14:textId="77777777" w:rsidTr="003E1EE2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3AF4" w14:textId="404DF5AC" w:rsidR="007B1FC7" w:rsidRDefault="007B1FC7" w:rsidP="007B1FC7">
            <w:pPr>
              <w:pStyle w:val="Default"/>
              <w:jc w:val="center"/>
              <w:rPr>
                <w:sz w:val="28"/>
                <w:szCs w:val="28"/>
              </w:rPr>
            </w:pPr>
            <w:r w:rsidRPr="000F7395">
              <w:rPr>
                <w:b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88D7" w14:textId="09D6A9F2" w:rsidR="007B1FC7" w:rsidRDefault="007B1FC7" w:rsidP="007B1FC7">
            <w:pPr>
              <w:pStyle w:val="Default"/>
              <w:jc w:val="center"/>
              <w:rPr>
                <w:sz w:val="28"/>
                <w:szCs w:val="28"/>
              </w:rPr>
            </w:pPr>
            <w:r w:rsidRPr="000F739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9704" w14:textId="0B424FF5" w:rsidR="007B1FC7" w:rsidRDefault="007B1FC7" w:rsidP="007B1FC7">
            <w:pPr>
              <w:pStyle w:val="Default"/>
              <w:jc w:val="center"/>
              <w:rPr>
                <w:sz w:val="28"/>
                <w:szCs w:val="28"/>
              </w:rPr>
            </w:pPr>
            <w:r w:rsidRPr="000F739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5867" w14:textId="0A020F79" w:rsidR="007B1FC7" w:rsidRDefault="007B1FC7" w:rsidP="007B1FC7">
            <w:pPr>
              <w:widowControl/>
              <w:ind w:right="60" w:firstLine="226"/>
              <w:jc w:val="center"/>
            </w:pPr>
            <w:r w:rsidRPr="000F7395">
              <w:rPr>
                <w:rFonts w:cs="Times New Roman"/>
                <w:b/>
                <w:color w:val="000000"/>
              </w:rPr>
              <w:t>4</w:t>
            </w:r>
          </w:p>
        </w:tc>
      </w:tr>
      <w:tr w:rsidR="007B1FC7" w:rsidRPr="000F7395" w14:paraId="2CE82B95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3E2" w14:textId="77777777" w:rsidR="007B1FC7" w:rsidRDefault="007B1FC7" w:rsidP="007B1FC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9BB" w14:textId="77777777" w:rsidR="007B1FC7" w:rsidRDefault="007B1FC7" w:rsidP="007B1FC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299" w14:textId="3F645F35" w:rsidR="007B1FC7" w:rsidRPr="007B1FC7" w:rsidRDefault="007B1FC7" w:rsidP="007B1FC7">
            <w:pPr>
              <w:pStyle w:val="Default"/>
              <w:jc w:val="both"/>
              <w:rPr>
                <w:sz w:val="28"/>
                <w:szCs w:val="28"/>
              </w:rPr>
            </w:pPr>
            <w:r w:rsidRPr="007B1FC7">
              <w:rPr>
                <w:sz w:val="28"/>
                <w:szCs w:val="28"/>
              </w:rPr>
              <w:t>электроустановок организации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55A" w14:textId="77777777" w:rsidR="007B1FC7" w:rsidRDefault="007B1FC7" w:rsidP="007B1FC7">
            <w:pPr>
              <w:widowControl/>
              <w:ind w:right="60" w:firstLine="226"/>
            </w:pPr>
          </w:p>
        </w:tc>
      </w:tr>
      <w:tr w:rsidR="007B1FC7" w:rsidRPr="000F7395" w14:paraId="6EBFA20E" w14:textId="77777777" w:rsidTr="003E1EE2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168" w14:textId="555ECF6F" w:rsidR="007B1FC7" w:rsidRDefault="007B1FC7" w:rsidP="007B1FC7">
            <w:pPr>
              <w:widowControl/>
              <w:ind w:right="60" w:firstLine="226"/>
              <w:jc w:val="center"/>
            </w:pPr>
            <w:r w:rsidRPr="000F7395">
              <w:rPr>
                <w:rFonts w:cs="Times New Roman"/>
                <w:b/>
                <w:color w:val="000000"/>
              </w:rPr>
              <w:t>Итоговое занятие</w:t>
            </w:r>
          </w:p>
        </w:tc>
      </w:tr>
      <w:tr w:rsidR="007B1FC7" w:rsidRPr="000F7395" w14:paraId="528F7E18" w14:textId="77777777" w:rsidTr="007B1FC7">
        <w:tblPrEx>
          <w:tblCellMar>
            <w:left w:w="65" w:type="dxa"/>
            <w:bottom w:w="0" w:type="dxa"/>
          </w:tblCellMar>
        </w:tblPrEx>
        <w:trPr>
          <w:gridAfter w:val="1"/>
          <w:wAfter w:w="11" w:type="dxa"/>
          <w:trHeight w:val="31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960" w14:textId="77777777" w:rsidR="007B1FC7" w:rsidRPr="007B1FC7" w:rsidRDefault="007B1FC7" w:rsidP="007B1FC7">
            <w:pPr>
              <w:pStyle w:val="Default"/>
              <w:jc w:val="both"/>
              <w:rPr>
                <w:sz w:val="28"/>
                <w:szCs w:val="28"/>
              </w:rPr>
            </w:pPr>
            <w:r w:rsidRPr="007B1FC7">
              <w:rPr>
                <w:sz w:val="28"/>
                <w:szCs w:val="28"/>
              </w:rPr>
              <w:t>Обобщение и систем</w:t>
            </w:r>
            <w:r w:rsidRPr="007B1FC7">
              <w:rPr>
                <w:sz w:val="28"/>
                <w:szCs w:val="28"/>
              </w:rPr>
              <w:t>а</w:t>
            </w:r>
            <w:r w:rsidRPr="007B1FC7">
              <w:rPr>
                <w:sz w:val="28"/>
                <w:szCs w:val="28"/>
              </w:rPr>
              <w:t xml:space="preserve">тизация материалов. </w:t>
            </w:r>
          </w:p>
          <w:p w14:paraId="7D9EFE98" w14:textId="083FA847" w:rsidR="007B1FC7" w:rsidRPr="007B1FC7" w:rsidRDefault="007B1FC7" w:rsidP="007B1FC7">
            <w:pPr>
              <w:pStyle w:val="Default"/>
              <w:jc w:val="both"/>
              <w:rPr>
                <w:sz w:val="28"/>
                <w:szCs w:val="28"/>
              </w:rPr>
            </w:pPr>
            <w:r w:rsidRPr="007B1FC7">
              <w:rPr>
                <w:sz w:val="28"/>
                <w:szCs w:val="28"/>
              </w:rPr>
              <w:t>Оформление и сдача дневника и отчета по преддипломной прои</w:t>
            </w:r>
            <w:r w:rsidRPr="007B1FC7">
              <w:rPr>
                <w:sz w:val="28"/>
                <w:szCs w:val="28"/>
              </w:rPr>
              <w:t>з</w:t>
            </w:r>
            <w:r w:rsidRPr="007B1FC7">
              <w:rPr>
                <w:sz w:val="28"/>
                <w:szCs w:val="28"/>
              </w:rPr>
              <w:t>водственной практике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A407" w14:textId="77777777" w:rsidR="007B1FC7" w:rsidRPr="007B1FC7" w:rsidRDefault="007B1FC7" w:rsidP="007B1FC7">
            <w:pPr>
              <w:pStyle w:val="Default"/>
              <w:rPr>
                <w:sz w:val="28"/>
                <w:szCs w:val="28"/>
              </w:rPr>
            </w:pPr>
            <w:r w:rsidRPr="007B1FC7">
              <w:rPr>
                <w:sz w:val="28"/>
                <w:szCs w:val="28"/>
              </w:rPr>
              <w:t>Обобщать и систем</w:t>
            </w:r>
            <w:r w:rsidRPr="007B1FC7">
              <w:rPr>
                <w:sz w:val="28"/>
                <w:szCs w:val="28"/>
              </w:rPr>
              <w:t>а</w:t>
            </w:r>
            <w:r w:rsidRPr="007B1FC7">
              <w:rPr>
                <w:sz w:val="28"/>
                <w:szCs w:val="28"/>
              </w:rPr>
              <w:t>тизировать матери</w:t>
            </w:r>
            <w:r w:rsidRPr="007B1FC7">
              <w:rPr>
                <w:sz w:val="28"/>
                <w:szCs w:val="28"/>
              </w:rPr>
              <w:t>а</w:t>
            </w:r>
            <w:r w:rsidRPr="007B1FC7">
              <w:rPr>
                <w:sz w:val="28"/>
                <w:szCs w:val="28"/>
              </w:rPr>
              <w:t>лы по преддипло</w:t>
            </w:r>
            <w:r w:rsidRPr="007B1FC7">
              <w:rPr>
                <w:sz w:val="28"/>
                <w:szCs w:val="28"/>
              </w:rPr>
              <w:t>м</w:t>
            </w:r>
            <w:r w:rsidRPr="007B1FC7">
              <w:rPr>
                <w:sz w:val="28"/>
                <w:szCs w:val="28"/>
              </w:rPr>
              <w:t>ной производстве</w:t>
            </w:r>
            <w:r w:rsidRPr="007B1FC7">
              <w:rPr>
                <w:sz w:val="28"/>
                <w:szCs w:val="28"/>
              </w:rPr>
              <w:t>н</w:t>
            </w:r>
            <w:r w:rsidRPr="007B1FC7">
              <w:rPr>
                <w:sz w:val="28"/>
                <w:szCs w:val="28"/>
              </w:rPr>
              <w:t xml:space="preserve">ной практике, оформлять дневник и отчет. </w:t>
            </w:r>
          </w:p>
          <w:p w14:paraId="579A155D" w14:textId="0D6688C6" w:rsidR="007B1FC7" w:rsidRPr="007B1FC7" w:rsidRDefault="007B1FC7" w:rsidP="007B1FC7">
            <w:pPr>
              <w:pStyle w:val="Default"/>
              <w:jc w:val="both"/>
              <w:rPr>
                <w:sz w:val="28"/>
                <w:szCs w:val="28"/>
              </w:rPr>
            </w:pPr>
            <w:r w:rsidRPr="007B1FC7">
              <w:rPr>
                <w:sz w:val="28"/>
                <w:szCs w:val="28"/>
              </w:rPr>
              <w:t>Анализировать р</w:t>
            </w:r>
            <w:r w:rsidRPr="007B1FC7">
              <w:rPr>
                <w:sz w:val="28"/>
                <w:szCs w:val="28"/>
              </w:rPr>
              <w:t>е</w:t>
            </w:r>
            <w:r w:rsidRPr="007B1FC7">
              <w:rPr>
                <w:sz w:val="28"/>
                <w:szCs w:val="28"/>
              </w:rPr>
              <w:t>зультаты практики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E97" w14:textId="77777777" w:rsidR="007B1FC7" w:rsidRPr="007B1FC7" w:rsidRDefault="007B1FC7" w:rsidP="007B1FC7">
            <w:pPr>
              <w:pStyle w:val="Default"/>
              <w:rPr>
                <w:sz w:val="28"/>
                <w:szCs w:val="28"/>
              </w:rPr>
            </w:pPr>
            <w:r w:rsidRPr="007B1FC7">
              <w:rPr>
                <w:sz w:val="28"/>
                <w:szCs w:val="28"/>
              </w:rPr>
              <w:t>Обобщение и с</w:t>
            </w:r>
            <w:r w:rsidRPr="007B1FC7">
              <w:rPr>
                <w:sz w:val="28"/>
                <w:szCs w:val="28"/>
              </w:rPr>
              <w:t>и</w:t>
            </w:r>
            <w:r w:rsidRPr="007B1FC7">
              <w:rPr>
                <w:sz w:val="28"/>
                <w:szCs w:val="28"/>
              </w:rPr>
              <w:t>стематизация м</w:t>
            </w:r>
            <w:r w:rsidRPr="007B1FC7">
              <w:rPr>
                <w:sz w:val="28"/>
                <w:szCs w:val="28"/>
              </w:rPr>
              <w:t>а</w:t>
            </w:r>
            <w:r w:rsidRPr="007B1FC7">
              <w:rPr>
                <w:sz w:val="28"/>
                <w:szCs w:val="28"/>
              </w:rPr>
              <w:t>териалов по пра</w:t>
            </w:r>
            <w:r w:rsidRPr="007B1FC7">
              <w:rPr>
                <w:sz w:val="28"/>
                <w:szCs w:val="28"/>
              </w:rPr>
              <w:t>к</w:t>
            </w:r>
            <w:r w:rsidRPr="007B1FC7">
              <w:rPr>
                <w:sz w:val="28"/>
                <w:szCs w:val="28"/>
              </w:rPr>
              <w:t xml:space="preserve">тике. Оформление дневника и отчета. </w:t>
            </w:r>
          </w:p>
          <w:p w14:paraId="4D326C46" w14:textId="0EDF6648" w:rsidR="007B1FC7" w:rsidRPr="007B1FC7" w:rsidRDefault="007B1FC7" w:rsidP="007B1FC7">
            <w:pPr>
              <w:pStyle w:val="Default"/>
              <w:jc w:val="both"/>
              <w:rPr>
                <w:sz w:val="28"/>
                <w:szCs w:val="28"/>
              </w:rPr>
            </w:pPr>
            <w:r w:rsidRPr="007B1FC7">
              <w:rPr>
                <w:sz w:val="28"/>
                <w:szCs w:val="28"/>
              </w:rPr>
              <w:t>Анализ результ</w:t>
            </w:r>
            <w:r w:rsidRPr="007B1FC7">
              <w:rPr>
                <w:sz w:val="28"/>
                <w:szCs w:val="28"/>
              </w:rPr>
              <w:t>а</w:t>
            </w:r>
            <w:r w:rsidRPr="007B1FC7">
              <w:rPr>
                <w:sz w:val="28"/>
                <w:szCs w:val="28"/>
              </w:rPr>
              <w:t>тов практики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AF4" w14:textId="31059368" w:rsidR="007B1FC7" w:rsidRPr="007B1FC7" w:rsidRDefault="007B1FC7" w:rsidP="007B1FC7">
            <w:pPr>
              <w:widowControl/>
              <w:ind w:right="60" w:firstLine="226"/>
            </w:pPr>
            <w:r w:rsidRPr="007B1FC7">
              <w:t>Учреждение образования дневника и отчета по преддипло</w:t>
            </w:r>
            <w:r w:rsidRPr="007B1FC7">
              <w:t>м</w:t>
            </w:r>
            <w:r w:rsidRPr="007B1FC7">
              <w:t>ной произво</w:t>
            </w:r>
            <w:r w:rsidRPr="007B1FC7">
              <w:t>д</w:t>
            </w:r>
            <w:r w:rsidRPr="007B1FC7">
              <w:t>ственной практ</w:t>
            </w:r>
            <w:r w:rsidRPr="007B1FC7">
              <w:t>и</w:t>
            </w:r>
            <w:r w:rsidRPr="007B1FC7">
              <w:t>ке</w:t>
            </w:r>
          </w:p>
        </w:tc>
      </w:tr>
    </w:tbl>
    <w:p w14:paraId="1EDEC687" w14:textId="77777777" w:rsidR="00196CA3" w:rsidRDefault="00196CA3" w:rsidP="000F7395">
      <w:pPr>
        <w:ind w:firstLine="226"/>
        <w:jc w:val="center"/>
        <w:rPr>
          <w:rFonts w:cs="Times New Roman"/>
          <w:b/>
          <w:bCs/>
        </w:rPr>
      </w:pPr>
    </w:p>
    <w:p w14:paraId="24EB3AD8" w14:textId="77777777" w:rsidR="00196CA3" w:rsidRDefault="00196CA3" w:rsidP="0031283A">
      <w:pPr>
        <w:ind w:firstLine="0"/>
        <w:jc w:val="center"/>
        <w:rPr>
          <w:rFonts w:cs="Times New Roman"/>
          <w:b/>
          <w:bCs/>
        </w:rPr>
      </w:pPr>
    </w:p>
    <w:p w14:paraId="6B83F750" w14:textId="481F3FD3" w:rsidR="001E5991" w:rsidRDefault="001E5991" w:rsidP="0031283A">
      <w:pPr>
        <w:ind w:firstLine="0"/>
        <w:jc w:val="center"/>
        <w:rPr>
          <w:rFonts w:cs="Times New Roman"/>
          <w:b/>
          <w:bCs/>
        </w:rPr>
      </w:pPr>
    </w:p>
    <w:p w14:paraId="71E0623B" w14:textId="482576CE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604BA2F6" w14:textId="50B7A74F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309A69C7" w14:textId="2ED8B63C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4AD3E573" w14:textId="3E165BD2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7ACD6878" w14:textId="352DB3FD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355EB612" w14:textId="0D7B9D1F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5A4753CD" w14:textId="7D66B962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68E2E39A" w14:textId="634286A6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0A348A3D" w14:textId="1CA80A46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759ED72C" w14:textId="69B1B894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620300DF" w14:textId="28455590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06F03408" w14:textId="4808CBA8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1479C114" w14:textId="1DF0D5F6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3B4D12F6" w14:textId="16DD43FB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4185BB24" w14:textId="42692E71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58278123" w14:textId="7E91FE9E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41E1EA9C" w14:textId="12F23C37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71FCBFC7" w14:textId="08561F2C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6AF6816C" w14:textId="0DCFED0C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7CC58C8B" w14:textId="41ADB0A0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3F5DB4FB" w14:textId="08F4C645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31670AAD" w14:textId="59115EDF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0A716A8E" w14:textId="3C117F63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0650BC7B" w14:textId="625B610C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66A6E332" w14:textId="2B66ED33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26A696EB" w14:textId="5FF88398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5BDD5055" w14:textId="545FBF38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7837A839" w14:textId="0A3D8D98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766DAF7F" w14:textId="77777777" w:rsidR="0091096B" w:rsidRDefault="0091096B" w:rsidP="0031283A">
      <w:pPr>
        <w:ind w:firstLine="0"/>
        <w:jc w:val="center"/>
        <w:rPr>
          <w:rFonts w:cs="Times New Roman"/>
          <w:b/>
          <w:bCs/>
        </w:rPr>
      </w:pPr>
    </w:p>
    <w:p w14:paraId="45A60902" w14:textId="77777777" w:rsidR="001E5991" w:rsidRDefault="001E5991" w:rsidP="0031283A">
      <w:pPr>
        <w:ind w:firstLine="0"/>
        <w:jc w:val="center"/>
        <w:rPr>
          <w:rFonts w:cs="Times New Roman"/>
          <w:b/>
          <w:bCs/>
        </w:rPr>
      </w:pPr>
    </w:p>
    <w:p w14:paraId="3DBE4D79" w14:textId="77777777" w:rsidR="00FA1A91" w:rsidRPr="00661CF4" w:rsidRDefault="00FA1A91" w:rsidP="00FA1A91">
      <w:pPr>
        <w:jc w:val="center"/>
        <w:rPr>
          <w:rFonts w:cs="Times New Roman"/>
          <w:b/>
          <w:bCs/>
          <w:sz w:val="30"/>
          <w:szCs w:val="30"/>
        </w:rPr>
      </w:pPr>
      <w:r w:rsidRPr="00661CF4">
        <w:rPr>
          <w:rFonts w:cs="Times New Roman"/>
          <w:b/>
          <w:bCs/>
          <w:sz w:val="30"/>
          <w:szCs w:val="30"/>
        </w:rPr>
        <w:lastRenderedPageBreak/>
        <w:t>КРИТЕРИИ ОЦЕНКИ РЕЗУЛЬТАТОВ УЧЕБНОЙ ДЕЯТЕЛЬН</w:t>
      </w:r>
      <w:r w:rsidRPr="00661CF4">
        <w:rPr>
          <w:rFonts w:cs="Times New Roman"/>
          <w:b/>
          <w:bCs/>
          <w:sz w:val="30"/>
          <w:szCs w:val="30"/>
        </w:rPr>
        <w:t>О</w:t>
      </w:r>
      <w:r w:rsidRPr="00661CF4">
        <w:rPr>
          <w:rFonts w:cs="Times New Roman"/>
          <w:b/>
          <w:bCs/>
          <w:sz w:val="30"/>
          <w:szCs w:val="30"/>
        </w:rPr>
        <w:t>СТИ УЧАЩИХСЯ</w:t>
      </w:r>
    </w:p>
    <w:tbl>
      <w:tblPr>
        <w:tblStyle w:val="ab"/>
        <w:tblW w:w="10008" w:type="dxa"/>
        <w:tblLayout w:type="fixed"/>
        <w:tblLook w:val="01E0" w:firstRow="1" w:lastRow="1" w:firstColumn="1" w:lastColumn="1" w:noHBand="0" w:noVBand="0"/>
      </w:tblPr>
      <w:tblGrid>
        <w:gridCol w:w="1526"/>
        <w:gridCol w:w="8482"/>
      </w:tblGrid>
      <w:tr w:rsidR="00FA1A91" w:rsidRPr="004C4A3A" w14:paraId="63613A23" w14:textId="77777777" w:rsidTr="00F71D01">
        <w:trPr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40C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Отметка в баллах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4912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Показатели оценки</w:t>
            </w:r>
          </w:p>
        </w:tc>
      </w:tr>
      <w:tr w:rsidR="00FA1A91" w:rsidRPr="004C4A3A" w14:paraId="665021A6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1A2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1</w:t>
            </w:r>
          </w:p>
          <w:p w14:paraId="38E2B36D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(один)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32B0" w14:textId="77777777" w:rsidR="00FA1A91" w:rsidRPr="00F87F35" w:rsidRDefault="00FA1A91" w:rsidP="00F71D01">
            <w:pPr>
              <w:pStyle w:val="ad"/>
              <w:rPr>
                <w:color w:val="000000"/>
                <w:sz w:val="30"/>
                <w:szCs w:val="30"/>
                <w:lang w:val="ru-RU"/>
              </w:rPr>
            </w:pPr>
            <w:proofErr w:type="spellStart"/>
            <w:r w:rsidRPr="00F87F35">
              <w:rPr>
                <w:color w:val="000000"/>
                <w:sz w:val="30"/>
                <w:szCs w:val="30"/>
              </w:rPr>
              <w:t>Неточное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выполнение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безопасных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методов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приемов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р</w:t>
            </w:r>
            <w:r w:rsidRPr="00F87F35">
              <w:rPr>
                <w:color w:val="000000"/>
                <w:sz w:val="30"/>
                <w:szCs w:val="30"/>
              </w:rPr>
              <w:t>а</w:t>
            </w:r>
            <w:r w:rsidRPr="00F87F35">
              <w:rPr>
                <w:color w:val="000000"/>
                <w:sz w:val="30"/>
                <w:szCs w:val="30"/>
              </w:rPr>
              <w:t>боты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и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контроля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качества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выполняемых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операций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;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неумение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осуществлять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самоконтро</w:t>
            </w:r>
            <w:r>
              <w:rPr>
                <w:color w:val="000000"/>
                <w:sz w:val="30"/>
                <w:szCs w:val="30"/>
              </w:rPr>
              <w:t xml:space="preserve">ль за </w:t>
            </w:r>
            <w:proofErr w:type="spellStart"/>
            <w:r>
              <w:rPr>
                <w:color w:val="000000"/>
                <w:sz w:val="30"/>
                <w:szCs w:val="30"/>
              </w:rPr>
              <w:t>выполняемыми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>
              <w:rPr>
                <w:color w:val="000000"/>
                <w:sz w:val="30"/>
                <w:szCs w:val="30"/>
              </w:rPr>
              <w:t>действиями</w:t>
            </w:r>
            <w:proofErr w:type="spellEnd"/>
            <w:r>
              <w:rPr>
                <w:color w:val="000000"/>
                <w:sz w:val="30"/>
                <w:szCs w:val="30"/>
                <w:lang w:val="ru-RU"/>
              </w:rPr>
              <w:t>. М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ногочисленные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нарушения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требований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нормативных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прав</w:t>
            </w:r>
            <w:r w:rsidRPr="00F87F35">
              <w:rPr>
                <w:color w:val="000000"/>
                <w:sz w:val="30"/>
                <w:szCs w:val="30"/>
              </w:rPr>
              <w:t>о</w:t>
            </w:r>
            <w:r w:rsidRPr="00F87F35">
              <w:rPr>
                <w:color w:val="000000"/>
                <w:sz w:val="30"/>
                <w:szCs w:val="30"/>
              </w:rPr>
              <w:t>вых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актов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(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далее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– НПА),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технических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нормативных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правовых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актов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(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далее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– ТНПА),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обязательных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для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соблюдения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технол</w:t>
            </w:r>
            <w:r w:rsidRPr="00F87F35">
              <w:rPr>
                <w:color w:val="000000"/>
                <w:sz w:val="30"/>
                <w:szCs w:val="30"/>
              </w:rPr>
              <w:t>о</w:t>
            </w:r>
            <w:r w:rsidRPr="00F87F35">
              <w:rPr>
                <w:color w:val="000000"/>
                <w:sz w:val="30"/>
                <w:szCs w:val="30"/>
              </w:rPr>
              <w:t>гической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и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техничес</w:t>
            </w:r>
            <w:r>
              <w:rPr>
                <w:color w:val="000000"/>
                <w:sz w:val="30"/>
                <w:szCs w:val="30"/>
              </w:rPr>
              <w:t>кой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>
              <w:rPr>
                <w:color w:val="000000"/>
                <w:sz w:val="30"/>
                <w:szCs w:val="30"/>
              </w:rPr>
              <w:t>документации</w:t>
            </w:r>
            <w:proofErr w:type="spellEnd"/>
            <w:r>
              <w:rPr>
                <w:color w:val="000000"/>
                <w:sz w:val="30"/>
                <w:szCs w:val="30"/>
                <w:lang w:val="ru-RU"/>
              </w:rPr>
              <w:t>. Н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арушение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требований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по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охране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труда,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требований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по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обеспечению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пожарной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безоп</w:t>
            </w:r>
            <w:r w:rsidRPr="00F87F35">
              <w:rPr>
                <w:color w:val="000000"/>
                <w:sz w:val="30"/>
                <w:szCs w:val="30"/>
              </w:rPr>
              <w:t>а</w:t>
            </w:r>
            <w:r w:rsidRPr="00F87F35">
              <w:rPr>
                <w:color w:val="000000"/>
                <w:sz w:val="30"/>
                <w:szCs w:val="30"/>
              </w:rPr>
              <w:t>сности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;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наличие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многочисленных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существенных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ошибок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ис</w:t>
            </w:r>
            <w:r w:rsidRPr="00F87F35">
              <w:rPr>
                <w:color w:val="000000"/>
                <w:sz w:val="30"/>
                <w:szCs w:val="30"/>
              </w:rPr>
              <w:t>п</w:t>
            </w:r>
            <w:r w:rsidRPr="00F87F35">
              <w:rPr>
                <w:color w:val="000000"/>
                <w:sz w:val="30"/>
                <w:szCs w:val="30"/>
              </w:rPr>
              <w:t>равляемых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при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непосредственной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87F35">
              <w:rPr>
                <w:color w:val="000000"/>
                <w:sz w:val="30"/>
                <w:szCs w:val="30"/>
              </w:rPr>
              <w:t>помощи</w:t>
            </w:r>
            <w:proofErr w:type="spellEnd"/>
            <w:r w:rsidRPr="00F87F35"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  <w:lang w:val="ru-RU"/>
              </w:rPr>
              <w:t>руководителя уче</w:t>
            </w:r>
            <w:r>
              <w:rPr>
                <w:color w:val="000000"/>
                <w:sz w:val="30"/>
                <w:szCs w:val="30"/>
                <w:lang w:val="ru-RU"/>
              </w:rPr>
              <w:t>б</w:t>
            </w:r>
            <w:r>
              <w:rPr>
                <w:color w:val="000000"/>
                <w:sz w:val="30"/>
                <w:szCs w:val="30"/>
                <w:lang w:val="ru-RU"/>
              </w:rPr>
              <w:t>ной практики от предприятия или учреждения образования.</w:t>
            </w:r>
          </w:p>
          <w:p w14:paraId="5E477ED3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Нерегулярное посещение практики. Наличие множестве</w:t>
            </w:r>
            <w:r w:rsidRPr="004C4A3A">
              <w:rPr>
                <w:sz w:val="30"/>
                <w:szCs w:val="30"/>
                <w:lang w:val="ru-RU"/>
              </w:rPr>
              <w:t>н</w:t>
            </w:r>
            <w:r w:rsidRPr="004C4A3A">
              <w:rPr>
                <w:sz w:val="30"/>
                <w:szCs w:val="30"/>
                <w:lang w:val="ru-RU"/>
              </w:rPr>
              <w:t>ных замечаний от руководителей практики</w:t>
            </w:r>
            <w:r>
              <w:t xml:space="preserve"> </w:t>
            </w:r>
            <w:r w:rsidRPr="001A5156">
              <w:rPr>
                <w:sz w:val="30"/>
                <w:szCs w:val="30"/>
                <w:lang w:val="ru-RU"/>
              </w:rPr>
              <w:t>от предприятия</w:t>
            </w:r>
            <w:r w:rsidRPr="004C4A3A">
              <w:rPr>
                <w:sz w:val="30"/>
                <w:szCs w:val="30"/>
                <w:lang w:val="ru-RU"/>
              </w:rPr>
              <w:t>.</w:t>
            </w:r>
          </w:p>
          <w:p w14:paraId="77D94C46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Отчет выполнен не в полном объеме или не соответствует заданию. Множество грубых ошибок и нарушений требований к дневнику и отчету. Принятые решения безграмотны или ра</w:t>
            </w:r>
            <w:r w:rsidRPr="004C4A3A">
              <w:rPr>
                <w:sz w:val="30"/>
                <w:szCs w:val="30"/>
                <w:lang w:val="ru-RU"/>
              </w:rPr>
              <w:t>с</w:t>
            </w:r>
            <w:r w:rsidRPr="004C4A3A">
              <w:rPr>
                <w:sz w:val="30"/>
                <w:szCs w:val="30"/>
                <w:lang w:val="ru-RU"/>
              </w:rPr>
              <w:t>крыты не полностью. Работа выполнена неаккуратно, небрежно</w:t>
            </w:r>
          </w:p>
        </w:tc>
      </w:tr>
      <w:tr w:rsidR="00FA1A91" w:rsidRPr="004C4A3A" w14:paraId="2A1BFF68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FD6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2</w:t>
            </w:r>
          </w:p>
          <w:p w14:paraId="2EF7491D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(два)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53D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F87F35">
              <w:rPr>
                <w:sz w:val="30"/>
                <w:szCs w:val="30"/>
                <w:lang w:val="ru-RU"/>
              </w:rPr>
              <w:t>Неточное выполнение безопасных методов, приемов р</w:t>
            </w:r>
            <w:r w:rsidRPr="00F87F35">
              <w:rPr>
                <w:sz w:val="30"/>
                <w:szCs w:val="30"/>
                <w:lang w:val="ru-RU"/>
              </w:rPr>
              <w:t>а</w:t>
            </w:r>
            <w:r w:rsidRPr="00F87F35">
              <w:rPr>
                <w:sz w:val="30"/>
                <w:szCs w:val="30"/>
                <w:lang w:val="ru-RU"/>
              </w:rPr>
              <w:t>боты и контроля качества выполняемых операций; недостато</w:t>
            </w:r>
            <w:r w:rsidRPr="00F87F35">
              <w:rPr>
                <w:sz w:val="30"/>
                <w:szCs w:val="30"/>
                <w:lang w:val="ru-RU"/>
              </w:rPr>
              <w:t>ч</w:t>
            </w:r>
            <w:r w:rsidRPr="00F87F35">
              <w:rPr>
                <w:sz w:val="30"/>
                <w:szCs w:val="30"/>
                <w:lang w:val="ru-RU"/>
              </w:rPr>
              <w:t>ное умение осуществлять самоконтроль за выполняемыми де</w:t>
            </w:r>
            <w:r w:rsidRPr="00F87F35">
              <w:rPr>
                <w:sz w:val="30"/>
                <w:szCs w:val="30"/>
                <w:lang w:val="ru-RU"/>
              </w:rPr>
              <w:t>й</w:t>
            </w:r>
            <w:r w:rsidRPr="00F87F35">
              <w:rPr>
                <w:sz w:val="30"/>
                <w:szCs w:val="30"/>
                <w:lang w:val="ru-RU"/>
              </w:rPr>
              <w:t>ствиями; нарушение требований НПА, ТНПА, технологическ</w:t>
            </w:r>
            <w:r>
              <w:rPr>
                <w:sz w:val="30"/>
                <w:szCs w:val="30"/>
                <w:lang w:val="ru-RU"/>
              </w:rPr>
              <w:t>ой и технической документации. Н</w:t>
            </w:r>
            <w:r w:rsidRPr="00F87F35">
              <w:rPr>
                <w:sz w:val="30"/>
                <w:szCs w:val="30"/>
                <w:lang w:val="ru-RU"/>
              </w:rPr>
              <w:t>арушение требований по охране труда, требований по обес</w:t>
            </w:r>
            <w:r>
              <w:rPr>
                <w:sz w:val="30"/>
                <w:szCs w:val="30"/>
                <w:lang w:val="ru-RU"/>
              </w:rPr>
              <w:t>печению пожарной безопасности. Н</w:t>
            </w:r>
            <w:r w:rsidRPr="00F87F35">
              <w:rPr>
                <w:sz w:val="30"/>
                <w:szCs w:val="30"/>
                <w:lang w:val="ru-RU"/>
              </w:rPr>
              <w:t>аличие существенных ошибок, исправляемых при непосре</w:t>
            </w:r>
            <w:r w:rsidRPr="00F87F35">
              <w:rPr>
                <w:sz w:val="30"/>
                <w:szCs w:val="30"/>
                <w:lang w:val="ru-RU"/>
              </w:rPr>
              <w:t>д</w:t>
            </w:r>
            <w:r w:rsidRPr="00F87F35">
              <w:rPr>
                <w:sz w:val="30"/>
                <w:szCs w:val="30"/>
                <w:lang w:val="ru-RU"/>
              </w:rPr>
              <w:t xml:space="preserve">ственной помощи </w:t>
            </w:r>
            <w:r w:rsidRPr="00842C9B">
              <w:rPr>
                <w:sz w:val="30"/>
                <w:szCs w:val="30"/>
                <w:lang w:val="ru-RU"/>
              </w:rPr>
              <w:t>руководителя учебной практики от предпр</w:t>
            </w:r>
            <w:r w:rsidRPr="00842C9B">
              <w:rPr>
                <w:sz w:val="30"/>
                <w:szCs w:val="30"/>
                <w:lang w:val="ru-RU"/>
              </w:rPr>
              <w:t>и</w:t>
            </w:r>
            <w:r w:rsidRPr="00842C9B">
              <w:rPr>
                <w:sz w:val="30"/>
                <w:szCs w:val="30"/>
                <w:lang w:val="ru-RU"/>
              </w:rPr>
              <w:t>ятия.</w:t>
            </w:r>
          </w:p>
          <w:p w14:paraId="631C0ED8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Нерегулярное посещение практики. Неумение применять знания при выполнении заданий по обслуживанию и ремонту электрооборудования.</w:t>
            </w:r>
          </w:p>
          <w:p w14:paraId="46724DB5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Отчет выполнен не в полном объеме или не</w:t>
            </w:r>
            <w:r>
              <w:rPr>
                <w:sz w:val="30"/>
                <w:szCs w:val="30"/>
                <w:lang w:val="ru-RU"/>
              </w:rPr>
              <w:t xml:space="preserve"> соответствует заданию. Мног</w:t>
            </w:r>
            <w:r w:rsidRPr="004C4A3A">
              <w:rPr>
                <w:sz w:val="30"/>
                <w:szCs w:val="30"/>
                <w:lang w:val="ru-RU"/>
              </w:rPr>
              <w:t>о грубых ошибок и нарушений требований к дневнику и отчету. Работа выполнена неаккуратно, небрежно</w:t>
            </w:r>
          </w:p>
        </w:tc>
      </w:tr>
      <w:tr w:rsidR="00FA1A91" w:rsidRPr="004C4A3A" w14:paraId="5D7D9380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CC7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3</w:t>
            </w:r>
          </w:p>
          <w:p w14:paraId="2850F986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(три)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B3E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9F580B">
              <w:rPr>
                <w:sz w:val="30"/>
                <w:szCs w:val="30"/>
                <w:lang w:val="ru-RU"/>
              </w:rPr>
              <w:t>Владение безопасными методами работы, недостаточное владение приемами работы и контроля качества выполняемых операций; применение практических знаний в знакомой ситу</w:t>
            </w:r>
            <w:r w:rsidRPr="009F580B">
              <w:rPr>
                <w:sz w:val="30"/>
                <w:szCs w:val="30"/>
                <w:lang w:val="ru-RU"/>
              </w:rPr>
              <w:t>а</w:t>
            </w:r>
            <w:r w:rsidRPr="009F580B">
              <w:rPr>
                <w:sz w:val="30"/>
                <w:szCs w:val="30"/>
                <w:lang w:val="ru-RU"/>
              </w:rPr>
              <w:t>ции по образцу; самоконтро</w:t>
            </w:r>
            <w:r>
              <w:rPr>
                <w:sz w:val="30"/>
                <w:szCs w:val="30"/>
                <w:lang w:val="ru-RU"/>
              </w:rPr>
              <w:t>ль за выполняемыми действиями. В</w:t>
            </w:r>
            <w:r w:rsidRPr="009F580B">
              <w:rPr>
                <w:sz w:val="30"/>
                <w:szCs w:val="30"/>
                <w:lang w:val="ru-RU"/>
              </w:rPr>
              <w:t>ыполнение требований НПА, ТНПА, технологической и те</w:t>
            </w:r>
            <w:r w:rsidRPr="009F580B">
              <w:rPr>
                <w:sz w:val="30"/>
                <w:szCs w:val="30"/>
                <w:lang w:val="ru-RU"/>
              </w:rPr>
              <w:t>х</w:t>
            </w:r>
            <w:r w:rsidRPr="009F580B">
              <w:rPr>
                <w:sz w:val="30"/>
                <w:szCs w:val="30"/>
                <w:lang w:val="ru-RU"/>
              </w:rPr>
              <w:t>нической документации с допустимыми ошибками; соблюд</w:t>
            </w:r>
            <w:r w:rsidRPr="009F580B">
              <w:rPr>
                <w:sz w:val="30"/>
                <w:szCs w:val="30"/>
                <w:lang w:val="ru-RU"/>
              </w:rPr>
              <w:t>е</w:t>
            </w:r>
            <w:r w:rsidRPr="009F580B">
              <w:rPr>
                <w:sz w:val="30"/>
                <w:szCs w:val="30"/>
                <w:lang w:val="ru-RU"/>
              </w:rPr>
              <w:t xml:space="preserve">ние требований по охране труда, требований по обеспечению </w:t>
            </w:r>
            <w:r w:rsidRPr="009F580B">
              <w:rPr>
                <w:sz w:val="30"/>
                <w:szCs w:val="30"/>
                <w:lang w:val="ru-RU"/>
              </w:rPr>
              <w:lastRenderedPageBreak/>
              <w:t>по</w:t>
            </w:r>
            <w:r>
              <w:rPr>
                <w:sz w:val="30"/>
                <w:szCs w:val="30"/>
                <w:lang w:val="ru-RU"/>
              </w:rPr>
              <w:t>жарной безопасности. Н</w:t>
            </w:r>
            <w:r w:rsidRPr="009F580B">
              <w:rPr>
                <w:sz w:val="30"/>
                <w:szCs w:val="30"/>
                <w:lang w:val="ru-RU"/>
              </w:rPr>
              <w:t xml:space="preserve">аличие единичных существенных ошибок, исправляемых при непосредственной помощи </w:t>
            </w:r>
            <w:r w:rsidRPr="00842C9B">
              <w:rPr>
                <w:sz w:val="30"/>
                <w:szCs w:val="30"/>
                <w:lang w:val="ru-RU"/>
              </w:rPr>
              <w:t>руков</w:t>
            </w:r>
            <w:r w:rsidRPr="00842C9B">
              <w:rPr>
                <w:sz w:val="30"/>
                <w:szCs w:val="30"/>
                <w:lang w:val="ru-RU"/>
              </w:rPr>
              <w:t>о</w:t>
            </w:r>
            <w:r w:rsidRPr="00842C9B">
              <w:rPr>
                <w:sz w:val="30"/>
                <w:szCs w:val="30"/>
                <w:lang w:val="ru-RU"/>
              </w:rPr>
              <w:t xml:space="preserve">дителя учебной практики от </w:t>
            </w:r>
            <w:r>
              <w:rPr>
                <w:sz w:val="30"/>
                <w:szCs w:val="30"/>
                <w:lang w:val="ru-RU"/>
              </w:rPr>
              <w:t>учреждения образования</w:t>
            </w:r>
            <w:r w:rsidRPr="00842C9B">
              <w:rPr>
                <w:sz w:val="30"/>
                <w:szCs w:val="30"/>
                <w:lang w:val="ru-RU"/>
              </w:rPr>
              <w:t>.</w:t>
            </w:r>
          </w:p>
          <w:p w14:paraId="0C3060E5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</w:t>
            </w:r>
            <w:r w:rsidRPr="004C4A3A">
              <w:rPr>
                <w:sz w:val="30"/>
                <w:szCs w:val="30"/>
                <w:lang w:val="ru-RU"/>
              </w:rPr>
              <w:t>егулярное посещение практики. Выполнение практич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ских действий (затруднения при обслуживании и ремонте эле</w:t>
            </w:r>
            <w:r w:rsidRPr="004C4A3A">
              <w:rPr>
                <w:sz w:val="30"/>
                <w:szCs w:val="30"/>
                <w:lang w:val="ru-RU"/>
              </w:rPr>
              <w:t>к</w:t>
            </w:r>
            <w:r w:rsidRPr="004C4A3A">
              <w:rPr>
                <w:sz w:val="30"/>
                <w:szCs w:val="30"/>
                <w:lang w:val="ru-RU"/>
              </w:rPr>
              <w:t>трооборудования и средств автоматизации) по предложенному алгоритму самостоятельно с ошибками или с помощью руков</w:t>
            </w:r>
            <w:r w:rsidRPr="004C4A3A">
              <w:rPr>
                <w:sz w:val="30"/>
                <w:szCs w:val="30"/>
                <w:lang w:val="ru-RU"/>
              </w:rPr>
              <w:t>о</w:t>
            </w:r>
            <w:r w:rsidRPr="004C4A3A">
              <w:rPr>
                <w:sz w:val="30"/>
                <w:szCs w:val="30"/>
                <w:lang w:val="ru-RU"/>
              </w:rPr>
              <w:t>дителя практики.</w:t>
            </w:r>
          </w:p>
          <w:p w14:paraId="3701DCBA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Отчет выпол</w:t>
            </w:r>
            <w:r>
              <w:rPr>
                <w:sz w:val="30"/>
                <w:szCs w:val="30"/>
                <w:lang w:val="ru-RU"/>
              </w:rPr>
              <w:t>нен не в полном объеме. Мног</w:t>
            </w:r>
            <w:r w:rsidRPr="004C4A3A">
              <w:rPr>
                <w:sz w:val="30"/>
                <w:szCs w:val="30"/>
                <w:lang w:val="ru-RU"/>
              </w:rPr>
              <w:t>о ошибок и нарушений требований к дневнику и отчету. Работа выполнена неаккуратно, небрежно</w:t>
            </w:r>
          </w:p>
        </w:tc>
      </w:tr>
      <w:tr w:rsidR="00FA1A91" w:rsidRPr="004C4A3A" w14:paraId="1A1D5C45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DBA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lastRenderedPageBreak/>
              <w:t>4</w:t>
            </w:r>
          </w:p>
          <w:p w14:paraId="03341573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(четыре)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E32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9F580B">
              <w:rPr>
                <w:sz w:val="30"/>
                <w:szCs w:val="30"/>
                <w:lang w:val="ru-RU"/>
              </w:rPr>
              <w:t>Самостоятельное выполнение работ по образцу, контроль качества выполняемых операций с помощью руководителя учебн</w:t>
            </w:r>
            <w:r>
              <w:rPr>
                <w:sz w:val="30"/>
                <w:szCs w:val="30"/>
                <w:lang w:val="ru-RU"/>
              </w:rPr>
              <w:t>ой практики. С</w:t>
            </w:r>
            <w:r w:rsidRPr="009F580B">
              <w:rPr>
                <w:sz w:val="30"/>
                <w:szCs w:val="30"/>
                <w:lang w:val="ru-RU"/>
              </w:rPr>
              <w:t>амоконтроль за выполняемыми действи</w:t>
            </w:r>
            <w:r w:rsidRPr="009F580B">
              <w:rPr>
                <w:sz w:val="30"/>
                <w:szCs w:val="30"/>
                <w:lang w:val="ru-RU"/>
              </w:rPr>
              <w:t>я</w:t>
            </w:r>
            <w:r w:rsidRPr="009F580B">
              <w:rPr>
                <w:sz w:val="30"/>
                <w:szCs w:val="30"/>
                <w:lang w:val="ru-RU"/>
              </w:rPr>
              <w:t>ми; выполнение требований НПА, ТНПА, технологической и тех</w:t>
            </w:r>
            <w:r>
              <w:rPr>
                <w:sz w:val="30"/>
                <w:szCs w:val="30"/>
                <w:lang w:val="ru-RU"/>
              </w:rPr>
              <w:t>нической документации. С</w:t>
            </w:r>
            <w:r w:rsidRPr="009F580B">
              <w:rPr>
                <w:sz w:val="30"/>
                <w:szCs w:val="30"/>
                <w:lang w:val="ru-RU"/>
              </w:rPr>
              <w:t>облюдение требований по охране труда, требований по обеспечению пож</w:t>
            </w:r>
            <w:r>
              <w:rPr>
                <w:sz w:val="30"/>
                <w:szCs w:val="30"/>
                <w:lang w:val="ru-RU"/>
              </w:rPr>
              <w:t>арной безопасности. Н</w:t>
            </w:r>
            <w:r w:rsidRPr="009F580B">
              <w:rPr>
                <w:sz w:val="30"/>
                <w:szCs w:val="30"/>
                <w:lang w:val="ru-RU"/>
              </w:rPr>
              <w:t>али</w:t>
            </w:r>
            <w:r>
              <w:rPr>
                <w:sz w:val="30"/>
                <w:szCs w:val="30"/>
                <w:lang w:val="ru-RU"/>
              </w:rPr>
              <w:t>чие не</w:t>
            </w:r>
            <w:r w:rsidRPr="009F580B">
              <w:rPr>
                <w:sz w:val="30"/>
                <w:szCs w:val="30"/>
                <w:lang w:val="ru-RU"/>
              </w:rPr>
              <w:t>существенных ошибок, устраняемых при дополн</w:t>
            </w:r>
            <w:r w:rsidRPr="009F580B">
              <w:rPr>
                <w:sz w:val="30"/>
                <w:szCs w:val="30"/>
                <w:lang w:val="ru-RU"/>
              </w:rPr>
              <w:t>и</w:t>
            </w:r>
            <w:r w:rsidRPr="009F580B">
              <w:rPr>
                <w:sz w:val="30"/>
                <w:szCs w:val="30"/>
                <w:lang w:val="ru-RU"/>
              </w:rPr>
              <w:t xml:space="preserve">тельных вопросах </w:t>
            </w:r>
            <w:r w:rsidRPr="00842C9B">
              <w:rPr>
                <w:sz w:val="30"/>
                <w:szCs w:val="30"/>
                <w:lang w:val="ru-RU"/>
              </w:rPr>
              <w:t>руководителя учебной практики</w:t>
            </w:r>
            <w:r>
              <w:rPr>
                <w:sz w:val="30"/>
                <w:szCs w:val="30"/>
                <w:lang w:val="ru-RU"/>
              </w:rPr>
              <w:t xml:space="preserve"> от учрежд</w:t>
            </w:r>
            <w:r>
              <w:rPr>
                <w:sz w:val="30"/>
                <w:szCs w:val="30"/>
                <w:lang w:val="ru-RU"/>
              </w:rPr>
              <w:t>е</w:t>
            </w:r>
            <w:r>
              <w:rPr>
                <w:sz w:val="30"/>
                <w:szCs w:val="30"/>
                <w:lang w:val="ru-RU"/>
              </w:rPr>
              <w:t>ния образования</w:t>
            </w:r>
            <w:r w:rsidRPr="00842C9B">
              <w:rPr>
                <w:sz w:val="30"/>
                <w:szCs w:val="30"/>
                <w:lang w:val="ru-RU"/>
              </w:rPr>
              <w:t>.</w:t>
            </w:r>
          </w:p>
          <w:p w14:paraId="0AEC873D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Регулярное посещение практики. Применение знаний в знакомой ситуации по образцу. Наличие единичных сущ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ственных ошибок.</w:t>
            </w:r>
          </w:p>
          <w:p w14:paraId="2F0CD392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Отчет выполнен не в полном объеме согласно заданию. В отчете допущены единичные существенные ошибки. Множ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ственные нарушения ГОСТа в оформлении отчета, грамматич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ские и стилистические ошибки</w:t>
            </w:r>
          </w:p>
        </w:tc>
      </w:tr>
      <w:tr w:rsidR="00FA1A91" w:rsidRPr="004C4A3A" w14:paraId="17051365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C15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5</w:t>
            </w:r>
          </w:p>
          <w:p w14:paraId="332FEEFD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(пять)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A9D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842C9B">
              <w:rPr>
                <w:sz w:val="30"/>
                <w:szCs w:val="30"/>
                <w:lang w:val="ru-RU"/>
              </w:rPr>
              <w:t>Самостоятельное выполнение работ по</w:t>
            </w:r>
            <w:r>
              <w:rPr>
                <w:sz w:val="30"/>
                <w:szCs w:val="30"/>
                <w:lang w:val="ru-RU"/>
              </w:rPr>
              <w:t xml:space="preserve"> образцу</w:t>
            </w:r>
            <w:r w:rsidRPr="00842C9B">
              <w:rPr>
                <w:sz w:val="30"/>
                <w:szCs w:val="30"/>
                <w:lang w:val="ru-RU"/>
              </w:rPr>
              <w:t>; контроль качества выполняемых операций с руководителя учебной пра</w:t>
            </w:r>
            <w:r w:rsidRPr="00842C9B">
              <w:rPr>
                <w:sz w:val="30"/>
                <w:szCs w:val="30"/>
                <w:lang w:val="ru-RU"/>
              </w:rPr>
              <w:t>к</w:t>
            </w:r>
            <w:r w:rsidRPr="00842C9B">
              <w:rPr>
                <w:sz w:val="30"/>
                <w:szCs w:val="30"/>
                <w:lang w:val="ru-RU"/>
              </w:rPr>
              <w:t>тики</w:t>
            </w:r>
            <w:r>
              <w:rPr>
                <w:sz w:val="30"/>
                <w:szCs w:val="30"/>
                <w:lang w:val="ru-RU"/>
              </w:rPr>
              <w:t xml:space="preserve"> от предприятия</w:t>
            </w:r>
            <w:r w:rsidRPr="00842C9B">
              <w:rPr>
                <w:sz w:val="30"/>
                <w:szCs w:val="30"/>
                <w:lang w:val="ru-RU"/>
              </w:rPr>
              <w:t xml:space="preserve"> в отдельных случаях; самоконтроль за в</w:t>
            </w:r>
            <w:r w:rsidRPr="00842C9B">
              <w:rPr>
                <w:sz w:val="30"/>
                <w:szCs w:val="30"/>
                <w:lang w:val="ru-RU"/>
              </w:rPr>
              <w:t>ы</w:t>
            </w:r>
            <w:r w:rsidRPr="00842C9B">
              <w:rPr>
                <w:sz w:val="30"/>
                <w:szCs w:val="30"/>
                <w:lang w:val="ru-RU"/>
              </w:rPr>
              <w:t>полняемыми действиями; соблюдение требований по охране труда, требований по обеспечению пожарной без</w:t>
            </w:r>
            <w:r>
              <w:rPr>
                <w:sz w:val="30"/>
                <w:szCs w:val="30"/>
                <w:lang w:val="ru-RU"/>
              </w:rPr>
              <w:t>опасности. Н</w:t>
            </w:r>
            <w:r w:rsidRPr="00842C9B">
              <w:rPr>
                <w:sz w:val="30"/>
                <w:szCs w:val="30"/>
                <w:lang w:val="ru-RU"/>
              </w:rPr>
              <w:t>аличие отдельных несущественных ошибок, устраняемых при дополнительных вопросах руководителя учебной практики</w:t>
            </w:r>
            <w:r>
              <w:rPr>
                <w:sz w:val="30"/>
                <w:szCs w:val="30"/>
                <w:lang w:val="ru-RU"/>
              </w:rPr>
              <w:t xml:space="preserve"> от учреждения образования.</w:t>
            </w:r>
            <w:r w:rsidRPr="00842C9B">
              <w:rPr>
                <w:sz w:val="30"/>
                <w:szCs w:val="30"/>
                <w:lang w:val="ru-RU"/>
              </w:rPr>
              <w:t xml:space="preserve"> </w:t>
            </w:r>
          </w:p>
          <w:p w14:paraId="289FA68C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Регулярное посещение практики. Применение знаний в знакомой ситуации по алгоритму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4C4A3A">
              <w:rPr>
                <w:sz w:val="30"/>
                <w:szCs w:val="30"/>
                <w:lang w:val="ru-RU"/>
              </w:rPr>
              <w:t>с несущественными ошибк</w:t>
            </w:r>
            <w:r w:rsidRPr="004C4A3A">
              <w:rPr>
                <w:sz w:val="30"/>
                <w:szCs w:val="30"/>
                <w:lang w:val="ru-RU"/>
              </w:rPr>
              <w:t>а</w:t>
            </w:r>
            <w:r w:rsidRPr="004C4A3A">
              <w:rPr>
                <w:sz w:val="30"/>
                <w:szCs w:val="30"/>
                <w:lang w:val="ru-RU"/>
              </w:rPr>
              <w:t xml:space="preserve">ми. </w:t>
            </w:r>
          </w:p>
          <w:p w14:paraId="0FC516B7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 xml:space="preserve">Отчет выполнен не в полном объеме согласно заданию, с нарушениями </w:t>
            </w:r>
            <w:r>
              <w:rPr>
                <w:sz w:val="30"/>
                <w:szCs w:val="30"/>
                <w:lang w:val="ru-RU"/>
              </w:rPr>
              <w:t>оформления</w:t>
            </w:r>
            <w:r w:rsidRPr="004C4A3A">
              <w:rPr>
                <w:sz w:val="30"/>
                <w:szCs w:val="30"/>
                <w:lang w:val="ru-RU"/>
              </w:rPr>
              <w:t xml:space="preserve"> или неаккуратно. Принятые выводы допустимы, но не обоснованы с экономической и технологич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lastRenderedPageBreak/>
              <w:t>ской точки зрения. Краткое содержание работ, грамматические и стилистические ошибки</w:t>
            </w:r>
          </w:p>
        </w:tc>
      </w:tr>
      <w:tr w:rsidR="00FA1A91" w:rsidRPr="004C4A3A" w14:paraId="15852F65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3E9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lastRenderedPageBreak/>
              <w:t>6</w:t>
            </w:r>
          </w:p>
          <w:p w14:paraId="15F9A0A8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(шесть)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CCC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842C9B">
              <w:rPr>
                <w:sz w:val="30"/>
                <w:szCs w:val="30"/>
                <w:lang w:val="ru-RU"/>
              </w:rPr>
              <w:t>Самостоятельное выполнение работ; контроль качества выполняемых операций с помощью руководителя учебной практики от предприятия в еди</w:t>
            </w:r>
            <w:r>
              <w:rPr>
                <w:sz w:val="30"/>
                <w:szCs w:val="30"/>
                <w:lang w:val="ru-RU"/>
              </w:rPr>
              <w:t>ничных случаях. С</w:t>
            </w:r>
            <w:r w:rsidRPr="00842C9B">
              <w:rPr>
                <w:sz w:val="30"/>
                <w:szCs w:val="30"/>
                <w:lang w:val="ru-RU"/>
              </w:rPr>
              <w:t>амоконтроль за выполняемыми действиями; выполнение требований НПА, ТНПА, технологической и технической документации; собл</w:t>
            </w:r>
            <w:r w:rsidRPr="00842C9B">
              <w:rPr>
                <w:sz w:val="30"/>
                <w:szCs w:val="30"/>
                <w:lang w:val="ru-RU"/>
              </w:rPr>
              <w:t>ю</w:t>
            </w:r>
            <w:r w:rsidRPr="00842C9B">
              <w:rPr>
                <w:sz w:val="30"/>
                <w:szCs w:val="30"/>
                <w:lang w:val="ru-RU"/>
              </w:rPr>
              <w:t>дение требований по охране труда, требований по обес</w:t>
            </w:r>
            <w:r>
              <w:rPr>
                <w:sz w:val="30"/>
                <w:szCs w:val="30"/>
                <w:lang w:val="ru-RU"/>
              </w:rPr>
              <w:t>печению пожарной безопасности. Н</w:t>
            </w:r>
            <w:r w:rsidRPr="00842C9B">
              <w:rPr>
                <w:sz w:val="30"/>
                <w:szCs w:val="30"/>
                <w:lang w:val="ru-RU"/>
              </w:rPr>
              <w:t>аличие единичных несущественных ошибок, устраняемых при дополнительных вопросах руковод</w:t>
            </w:r>
            <w:r w:rsidRPr="00842C9B">
              <w:rPr>
                <w:sz w:val="30"/>
                <w:szCs w:val="30"/>
                <w:lang w:val="ru-RU"/>
              </w:rPr>
              <w:t>и</w:t>
            </w:r>
            <w:r w:rsidRPr="00842C9B">
              <w:rPr>
                <w:sz w:val="30"/>
                <w:szCs w:val="30"/>
                <w:lang w:val="ru-RU"/>
              </w:rPr>
              <w:t xml:space="preserve">теля учебной практики от </w:t>
            </w:r>
            <w:r>
              <w:rPr>
                <w:sz w:val="30"/>
                <w:szCs w:val="30"/>
                <w:lang w:val="ru-RU"/>
              </w:rPr>
              <w:t>учреждения образования.</w:t>
            </w:r>
          </w:p>
          <w:p w14:paraId="0518B7B1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Применение знаний в знакомой ситуации по алгоритму, на основе предписаний (выполнение работ, основных требов</w:t>
            </w:r>
            <w:r w:rsidRPr="004C4A3A">
              <w:rPr>
                <w:sz w:val="30"/>
                <w:szCs w:val="30"/>
                <w:lang w:val="ru-RU"/>
              </w:rPr>
              <w:t>а</w:t>
            </w:r>
            <w:r w:rsidRPr="004C4A3A">
              <w:rPr>
                <w:sz w:val="30"/>
                <w:szCs w:val="30"/>
                <w:lang w:val="ru-RU"/>
              </w:rPr>
              <w:t>ний технического обслуживания и ремонта электрооборудов</w:t>
            </w:r>
            <w:r w:rsidRPr="004C4A3A">
              <w:rPr>
                <w:sz w:val="30"/>
                <w:szCs w:val="30"/>
                <w:lang w:val="ru-RU"/>
              </w:rPr>
              <w:t>а</w:t>
            </w:r>
            <w:r>
              <w:rPr>
                <w:sz w:val="30"/>
                <w:szCs w:val="30"/>
                <w:lang w:val="ru-RU"/>
              </w:rPr>
              <w:t>ния и электроустановок</w:t>
            </w:r>
            <w:r w:rsidRPr="004C4A3A">
              <w:rPr>
                <w:sz w:val="30"/>
                <w:szCs w:val="30"/>
                <w:lang w:val="ru-RU"/>
              </w:rPr>
              <w:t xml:space="preserve">). Наличие </w:t>
            </w:r>
            <w:r>
              <w:rPr>
                <w:sz w:val="30"/>
                <w:szCs w:val="30"/>
                <w:lang w:val="ru-RU"/>
              </w:rPr>
              <w:t>не</w:t>
            </w:r>
            <w:r w:rsidRPr="004C4A3A">
              <w:rPr>
                <w:sz w:val="30"/>
                <w:szCs w:val="30"/>
                <w:lang w:val="ru-RU"/>
              </w:rPr>
              <w:t>существенных ошибок.</w:t>
            </w:r>
          </w:p>
          <w:p w14:paraId="204BC304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Все разделы отчета выполнены в полном объеме, в соо</w:t>
            </w:r>
            <w:r w:rsidRPr="004C4A3A">
              <w:rPr>
                <w:sz w:val="30"/>
                <w:szCs w:val="30"/>
                <w:lang w:val="ru-RU"/>
              </w:rPr>
              <w:t>т</w:t>
            </w:r>
            <w:r w:rsidRPr="004C4A3A">
              <w:rPr>
                <w:sz w:val="30"/>
                <w:szCs w:val="30"/>
                <w:lang w:val="ru-RU"/>
              </w:rPr>
              <w:t>ветствии с заданием. Недостаточно полно написаны выводы и предложения. Не использованы данные предприятия. Допущ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ны нарушения требований ТНПА и ГОСТ по оформлению. Наличие грамматических и стилистических ошибок Наличие несущественных ошибок.</w:t>
            </w:r>
          </w:p>
        </w:tc>
      </w:tr>
      <w:tr w:rsidR="00FA1A91" w:rsidRPr="004C4A3A" w14:paraId="5511C232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F59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7</w:t>
            </w:r>
          </w:p>
          <w:p w14:paraId="638BC203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(семь)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CE47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E66729">
              <w:rPr>
                <w:sz w:val="30"/>
                <w:szCs w:val="30"/>
                <w:lang w:val="ru-RU"/>
              </w:rPr>
              <w:t>Самостоятельное выполнение работ; владение безопа</w:t>
            </w:r>
            <w:r w:rsidRPr="00E66729">
              <w:rPr>
                <w:sz w:val="30"/>
                <w:szCs w:val="30"/>
                <w:lang w:val="ru-RU"/>
              </w:rPr>
              <w:t>с</w:t>
            </w:r>
            <w:r w:rsidRPr="00E66729">
              <w:rPr>
                <w:sz w:val="30"/>
                <w:szCs w:val="30"/>
                <w:lang w:val="ru-RU"/>
              </w:rPr>
              <w:t>ными методами, приемами работы; контроль качества выпо</w:t>
            </w:r>
            <w:r w:rsidRPr="00E66729">
              <w:rPr>
                <w:sz w:val="30"/>
                <w:szCs w:val="30"/>
                <w:lang w:val="ru-RU"/>
              </w:rPr>
              <w:t>л</w:t>
            </w:r>
            <w:r w:rsidRPr="00E66729">
              <w:rPr>
                <w:sz w:val="30"/>
                <w:szCs w:val="30"/>
                <w:lang w:val="ru-RU"/>
              </w:rPr>
              <w:t xml:space="preserve">няемых операций с незначительной помощью </w:t>
            </w:r>
            <w:r w:rsidRPr="00152B77">
              <w:rPr>
                <w:sz w:val="30"/>
                <w:szCs w:val="30"/>
                <w:lang w:val="ru-RU"/>
              </w:rPr>
              <w:t>руководителя учебной практики от предприятия</w:t>
            </w:r>
            <w:r>
              <w:rPr>
                <w:sz w:val="30"/>
                <w:szCs w:val="30"/>
                <w:lang w:val="ru-RU"/>
              </w:rPr>
              <w:t>. С</w:t>
            </w:r>
            <w:r w:rsidRPr="00E66729">
              <w:rPr>
                <w:sz w:val="30"/>
                <w:szCs w:val="30"/>
                <w:lang w:val="ru-RU"/>
              </w:rPr>
              <w:t>амоконтроль за выполня</w:t>
            </w:r>
            <w:r w:rsidRPr="00E66729">
              <w:rPr>
                <w:sz w:val="30"/>
                <w:szCs w:val="30"/>
                <w:lang w:val="ru-RU"/>
              </w:rPr>
              <w:t>е</w:t>
            </w:r>
            <w:r w:rsidRPr="00E66729">
              <w:rPr>
                <w:sz w:val="30"/>
                <w:szCs w:val="30"/>
                <w:lang w:val="ru-RU"/>
              </w:rPr>
              <w:t>мыми действиями; выполнение требований НПА, ТНПА, те</w:t>
            </w:r>
            <w:r w:rsidRPr="00E66729">
              <w:rPr>
                <w:sz w:val="30"/>
                <w:szCs w:val="30"/>
                <w:lang w:val="ru-RU"/>
              </w:rPr>
              <w:t>х</w:t>
            </w:r>
            <w:r w:rsidRPr="00E66729">
              <w:rPr>
                <w:sz w:val="30"/>
                <w:szCs w:val="30"/>
                <w:lang w:val="ru-RU"/>
              </w:rPr>
              <w:t>нологическ</w:t>
            </w:r>
            <w:r>
              <w:rPr>
                <w:sz w:val="30"/>
                <w:szCs w:val="30"/>
                <w:lang w:val="ru-RU"/>
              </w:rPr>
              <w:t>ой и технической документации. С</w:t>
            </w:r>
            <w:r w:rsidRPr="00E66729">
              <w:rPr>
                <w:sz w:val="30"/>
                <w:szCs w:val="30"/>
                <w:lang w:val="ru-RU"/>
              </w:rPr>
              <w:t>облюдение тр</w:t>
            </w:r>
            <w:r w:rsidRPr="00E66729">
              <w:rPr>
                <w:sz w:val="30"/>
                <w:szCs w:val="30"/>
                <w:lang w:val="ru-RU"/>
              </w:rPr>
              <w:t>е</w:t>
            </w:r>
            <w:r w:rsidRPr="00E66729">
              <w:rPr>
                <w:sz w:val="30"/>
                <w:szCs w:val="30"/>
                <w:lang w:val="ru-RU"/>
              </w:rPr>
              <w:t>бований по охране труда, требований по обеспечению пожа</w:t>
            </w:r>
            <w:r w:rsidRPr="00E66729">
              <w:rPr>
                <w:sz w:val="30"/>
                <w:szCs w:val="30"/>
                <w:lang w:val="ru-RU"/>
              </w:rPr>
              <w:t>р</w:t>
            </w:r>
            <w:r w:rsidRPr="00E66729">
              <w:rPr>
                <w:sz w:val="30"/>
                <w:szCs w:val="30"/>
                <w:lang w:val="ru-RU"/>
              </w:rPr>
              <w:t>ной без</w:t>
            </w:r>
            <w:r>
              <w:rPr>
                <w:sz w:val="30"/>
                <w:szCs w:val="30"/>
                <w:lang w:val="ru-RU"/>
              </w:rPr>
              <w:t>опасности. Н</w:t>
            </w:r>
            <w:r w:rsidRPr="00E66729">
              <w:rPr>
                <w:sz w:val="30"/>
                <w:szCs w:val="30"/>
                <w:lang w:val="ru-RU"/>
              </w:rPr>
              <w:t>аличие единичных несущественных ош</w:t>
            </w:r>
            <w:r w:rsidRPr="00E66729">
              <w:rPr>
                <w:sz w:val="30"/>
                <w:szCs w:val="30"/>
                <w:lang w:val="ru-RU"/>
              </w:rPr>
              <w:t>и</w:t>
            </w:r>
            <w:r w:rsidRPr="00E66729">
              <w:rPr>
                <w:sz w:val="30"/>
                <w:szCs w:val="30"/>
                <w:lang w:val="ru-RU"/>
              </w:rPr>
              <w:t xml:space="preserve">бок, самостоятельно устраняемых </w:t>
            </w:r>
            <w:proofErr w:type="gramStart"/>
            <w:r w:rsidRPr="00E66729">
              <w:rPr>
                <w:sz w:val="30"/>
                <w:szCs w:val="30"/>
                <w:lang w:val="ru-RU"/>
              </w:rPr>
              <w:t>обучающимися</w:t>
            </w:r>
            <w:proofErr w:type="gramEnd"/>
            <w:r>
              <w:rPr>
                <w:sz w:val="30"/>
                <w:szCs w:val="30"/>
                <w:lang w:val="ru-RU"/>
              </w:rPr>
              <w:t>.</w:t>
            </w:r>
          </w:p>
          <w:p w14:paraId="7E5C1D75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Абсолютно самостоятельное и точное выполнение ста</w:t>
            </w:r>
            <w:r w:rsidRPr="004C4A3A">
              <w:rPr>
                <w:sz w:val="30"/>
                <w:szCs w:val="30"/>
                <w:lang w:val="ru-RU"/>
              </w:rPr>
              <w:t>н</w:t>
            </w:r>
            <w:r w:rsidRPr="004C4A3A">
              <w:rPr>
                <w:sz w:val="30"/>
                <w:szCs w:val="30"/>
                <w:lang w:val="ru-RU"/>
              </w:rPr>
              <w:t>дартных заданий средней тяжести (выполнение требований технического обслуживания и ремонта электрооборудова</w:t>
            </w:r>
            <w:r>
              <w:rPr>
                <w:sz w:val="30"/>
                <w:szCs w:val="30"/>
                <w:lang w:val="ru-RU"/>
              </w:rPr>
              <w:t>ния и электроустановок</w:t>
            </w:r>
            <w:r w:rsidRPr="004C4A3A">
              <w:rPr>
                <w:sz w:val="30"/>
                <w:szCs w:val="30"/>
                <w:lang w:val="ru-RU"/>
              </w:rPr>
              <w:t>).</w:t>
            </w:r>
          </w:p>
          <w:p w14:paraId="2EE2FD07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Недостаточно самостоятельное выполнение более сло</w:t>
            </w:r>
            <w:r w:rsidRPr="004C4A3A">
              <w:rPr>
                <w:sz w:val="30"/>
                <w:szCs w:val="30"/>
                <w:lang w:val="ru-RU"/>
              </w:rPr>
              <w:t>ж</w:t>
            </w:r>
            <w:r w:rsidRPr="004C4A3A">
              <w:rPr>
                <w:sz w:val="30"/>
                <w:szCs w:val="30"/>
                <w:lang w:val="ru-RU"/>
              </w:rPr>
              <w:t>ных стандартных заданий (затруднение в выборе приемов при решении поставленной задачи). Все разделы отчета выполнены в полном объеме в соответствии с заданием. Наличие едини</w:t>
            </w:r>
            <w:r w:rsidRPr="004C4A3A">
              <w:rPr>
                <w:sz w:val="30"/>
                <w:szCs w:val="30"/>
                <w:lang w:val="ru-RU"/>
              </w:rPr>
              <w:t>ч</w:t>
            </w:r>
            <w:r w:rsidRPr="004C4A3A">
              <w:rPr>
                <w:sz w:val="30"/>
                <w:szCs w:val="30"/>
                <w:lang w:val="ru-RU"/>
              </w:rPr>
              <w:t>ных несущественных ошибок. Незначительные нарушения тр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бований по оформлению. Небольшое количество грамматич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ских и стилистических ошибок</w:t>
            </w:r>
          </w:p>
        </w:tc>
      </w:tr>
      <w:tr w:rsidR="00FA1A91" w:rsidRPr="004C4A3A" w14:paraId="4372EB33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CB09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lastRenderedPageBreak/>
              <w:t>8</w:t>
            </w:r>
          </w:p>
          <w:p w14:paraId="1AA0EE11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(восемь)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4D4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2F514E">
              <w:rPr>
                <w:sz w:val="30"/>
                <w:szCs w:val="30"/>
                <w:lang w:val="ru-RU"/>
              </w:rPr>
              <w:t>Уверенное владение безопасными методами, приемами работы различной степени сложности в знакомой ситуации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4C4A3A">
              <w:rPr>
                <w:sz w:val="30"/>
                <w:szCs w:val="30"/>
                <w:lang w:val="ru-RU"/>
              </w:rPr>
              <w:t>(владение приемами работы выполняемых операций; выполн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ние требований технического обслуживания и ремонта эле</w:t>
            </w:r>
            <w:r w:rsidRPr="004C4A3A">
              <w:rPr>
                <w:sz w:val="30"/>
                <w:szCs w:val="30"/>
                <w:lang w:val="ru-RU"/>
              </w:rPr>
              <w:t>к</w:t>
            </w:r>
            <w:r w:rsidRPr="004C4A3A">
              <w:rPr>
                <w:sz w:val="30"/>
                <w:szCs w:val="30"/>
                <w:lang w:val="ru-RU"/>
              </w:rPr>
              <w:t>трооборудования и электроуста</w:t>
            </w:r>
            <w:r>
              <w:rPr>
                <w:sz w:val="30"/>
                <w:szCs w:val="30"/>
                <w:lang w:val="ru-RU"/>
              </w:rPr>
              <w:t>новок</w:t>
            </w:r>
            <w:r w:rsidRPr="004C4A3A">
              <w:rPr>
                <w:sz w:val="30"/>
                <w:szCs w:val="30"/>
                <w:lang w:val="ru-RU"/>
              </w:rPr>
              <w:t>)</w:t>
            </w:r>
            <w:r>
              <w:rPr>
                <w:sz w:val="30"/>
                <w:szCs w:val="30"/>
                <w:lang w:val="ru-RU"/>
              </w:rPr>
              <w:t>. С</w:t>
            </w:r>
            <w:r w:rsidRPr="002F514E">
              <w:rPr>
                <w:sz w:val="30"/>
                <w:szCs w:val="30"/>
                <w:lang w:val="ru-RU"/>
              </w:rPr>
              <w:t>амостоятельное в</w:t>
            </w:r>
            <w:r w:rsidRPr="002F514E">
              <w:rPr>
                <w:sz w:val="30"/>
                <w:szCs w:val="30"/>
                <w:lang w:val="ru-RU"/>
              </w:rPr>
              <w:t>ы</w:t>
            </w:r>
            <w:r w:rsidRPr="002F514E">
              <w:rPr>
                <w:sz w:val="30"/>
                <w:szCs w:val="30"/>
                <w:lang w:val="ru-RU"/>
              </w:rPr>
              <w:t>полнение заданий; контроль качества выполняемых операций; самоконтроль за выполняемыми действи</w:t>
            </w:r>
            <w:r>
              <w:rPr>
                <w:sz w:val="30"/>
                <w:szCs w:val="30"/>
                <w:lang w:val="ru-RU"/>
              </w:rPr>
              <w:t>ями. В</w:t>
            </w:r>
            <w:r w:rsidRPr="002F514E">
              <w:rPr>
                <w:sz w:val="30"/>
                <w:szCs w:val="30"/>
                <w:lang w:val="ru-RU"/>
              </w:rPr>
              <w:t>ыполнение тр</w:t>
            </w:r>
            <w:r w:rsidRPr="002F514E">
              <w:rPr>
                <w:sz w:val="30"/>
                <w:szCs w:val="30"/>
                <w:lang w:val="ru-RU"/>
              </w:rPr>
              <w:t>е</w:t>
            </w:r>
            <w:r w:rsidRPr="002F514E">
              <w:rPr>
                <w:sz w:val="30"/>
                <w:szCs w:val="30"/>
                <w:lang w:val="ru-RU"/>
              </w:rPr>
              <w:t>бований НПА, ТНПА, технологической и технической док</w:t>
            </w:r>
            <w:r w:rsidRPr="002F514E">
              <w:rPr>
                <w:sz w:val="30"/>
                <w:szCs w:val="30"/>
                <w:lang w:val="ru-RU"/>
              </w:rPr>
              <w:t>у</w:t>
            </w:r>
            <w:r w:rsidRPr="002F514E">
              <w:rPr>
                <w:sz w:val="30"/>
                <w:szCs w:val="30"/>
                <w:lang w:val="ru-RU"/>
              </w:rPr>
              <w:t>ментации; соблюдение требований по охране труда, требований по обеспечению пожарной безопас</w:t>
            </w:r>
            <w:r>
              <w:rPr>
                <w:sz w:val="30"/>
                <w:szCs w:val="30"/>
                <w:lang w:val="ru-RU"/>
              </w:rPr>
              <w:t>ности. Н</w:t>
            </w:r>
            <w:r w:rsidRPr="002F514E">
              <w:rPr>
                <w:sz w:val="30"/>
                <w:szCs w:val="30"/>
                <w:lang w:val="ru-RU"/>
              </w:rPr>
              <w:t xml:space="preserve">аличие единичных несущественных ошибок, самостоятельно устраняемых </w:t>
            </w:r>
            <w:proofErr w:type="gramStart"/>
            <w:r w:rsidRPr="002F514E">
              <w:rPr>
                <w:sz w:val="30"/>
                <w:szCs w:val="30"/>
                <w:lang w:val="ru-RU"/>
              </w:rPr>
              <w:t>обуч</w:t>
            </w:r>
            <w:r w:rsidRPr="002F514E">
              <w:rPr>
                <w:sz w:val="30"/>
                <w:szCs w:val="30"/>
                <w:lang w:val="ru-RU"/>
              </w:rPr>
              <w:t>а</w:t>
            </w:r>
            <w:r w:rsidRPr="002F514E">
              <w:rPr>
                <w:sz w:val="30"/>
                <w:szCs w:val="30"/>
                <w:lang w:val="ru-RU"/>
              </w:rPr>
              <w:t>ющимися</w:t>
            </w:r>
            <w:proofErr w:type="gramEnd"/>
            <w:r>
              <w:rPr>
                <w:sz w:val="30"/>
                <w:szCs w:val="30"/>
                <w:lang w:val="ru-RU"/>
              </w:rPr>
              <w:t>.</w:t>
            </w:r>
          </w:p>
          <w:p w14:paraId="7CFAFAC2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Все разделы отчета выполнены в полном объеме. Испол</w:t>
            </w:r>
            <w:r w:rsidRPr="004C4A3A">
              <w:rPr>
                <w:sz w:val="30"/>
                <w:szCs w:val="30"/>
                <w:lang w:val="ru-RU"/>
              </w:rPr>
              <w:t>ь</w:t>
            </w:r>
            <w:r w:rsidRPr="004C4A3A">
              <w:rPr>
                <w:sz w:val="30"/>
                <w:szCs w:val="30"/>
                <w:lang w:val="ru-RU"/>
              </w:rPr>
              <w:t>зованы данные предприятия. Выполнен анализ данных пре</w:t>
            </w:r>
            <w:r w:rsidRPr="004C4A3A">
              <w:rPr>
                <w:sz w:val="30"/>
                <w:szCs w:val="30"/>
                <w:lang w:val="ru-RU"/>
              </w:rPr>
              <w:t>д</w:t>
            </w:r>
            <w:r w:rsidRPr="004C4A3A">
              <w:rPr>
                <w:sz w:val="30"/>
                <w:szCs w:val="30"/>
                <w:lang w:val="ru-RU"/>
              </w:rPr>
              <w:t>приятия. Принятые в отчете выводы грамотны, обоснованы и в основном отвечают современным требованиям в сельском х</w:t>
            </w:r>
            <w:r w:rsidRPr="004C4A3A">
              <w:rPr>
                <w:sz w:val="30"/>
                <w:szCs w:val="30"/>
                <w:lang w:val="ru-RU"/>
              </w:rPr>
              <w:t>о</w:t>
            </w:r>
            <w:r w:rsidRPr="004C4A3A">
              <w:rPr>
                <w:sz w:val="30"/>
                <w:szCs w:val="30"/>
                <w:lang w:val="ru-RU"/>
              </w:rPr>
              <w:t xml:space="preserve">зяйстве. </w:t>
            </w:r>
          </w:p>
        </w:tc>
      </w:tr>
      <w:tr w:rsidR="00FA1A91" w:rsidRPr="004C4A3A" w14:paraId="7718908F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DC8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9</w:t>
            </w:r>
          </w:p>
          <w:p w14:paraId="1BA44BB9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(девять)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86D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2F514E">
              <w:rPr>
                <w:sz w:val="30"/>
                <w:szCs w:val="30"/>
                <w:lang w:val="ru-RU"/>
              </w:rPr>
              <w:t>Уверенное и точное владение безопасными методами, приемами работы различной сложности в частично измененной ситуации, перенос знаний и умений выполнения различных технологических операций в новую ситуацию; контроль кач</w:t>
            </w:r>
            <w:r w:rsidRPr="002F514E">
              <w:rPr>
                <w:sz w:val="30"/>
                <w:szCs w:val="30"/>
                <w:lang w:val="ru-RU"/>
              </w:rPr>
              <w:t>е</w:t>
            </w:r>
            <w:r w:rsidRPr="002F514E">
              <w:rPr>
                <w:sz w:val="30"/>
                <w:szCs w:val="30"/>
                <w:lang w:val="ru-RU"/>
              </w:rPr>
              <w:t>ства выполняемых операций; самоконтро</w:t>
            </w:r>
            <w:r>
              <w:rPr>
                <w:sz w:val="30"/>
                <w:szCs w:val="30"/>
                <w:lang w:val="ru-RU"/>
              </w:rPr>
              <w:t>ль за выполняемыми действиями. В</w:t>
            </w:r>
            <w:r w:rsidRPr="002F514E">
              <w:rPr>
                <w:sz w:val="30"/>
                <w:szCs w:val="30"/>
                <w:lang w:val="ru-RU"/>
              </w:rPr>
              <w:t>ыполнение требований НПА, ТНПА, технолог</w:t>
            </w:r>
            <w:r w:rsidRPr="002F514E">
              <w:rPr>
                <w:sz w:val="30"/>
                <w:szCs w:val="30"/>
                <w:lang w:val="ru-RU"/>
              </w:rPr>
              <w:t>и</w:t>
            </w:r>
            <w:r w:rsidRPr="002F514E">
              <w:rPr>
                <w:sz w:val="30"/>
                <w:szCs w:val="30"/>
                <w:lang w:val="ru-RU"/>
              </w:rPr>
              <w:t>че</w:t>
            </w:r>
            <w:r>
              <w:rPr>
                <w:sz w:val="30"/>
                <w:szCs w:val="30"/>
                <w:lang w:val="ru-RU"/>
              </w:rPr>
              <w:t>ской и технической документации. С</w:t>
            </w:r>
            <w:r w:rsidRPr="002F514E">
              <w:rPr>
                <w:sz w:val="30"/>
                <w:szCs w:val="30"/>
                <w:lang w:val="ru-RU"/>
              </w:rPr>
              <w:t>облюдение требований по охране труда, требований по обеспечению пожарной бе</w:t>
            </w:r>
            <w:r w:rsidRPr="002F514E">
              <w:rPr>
                <w:sz w:val="30"/>
                <w:szCs w:val="30"/>
                <w:lang w:val="ru-RU"/>
              </w:rPr>
              <w:t>з</w:t>
            </w:r>
            <w:r w:rsidRPr="002F514E">
              <w:rPr>
                <w:sz w:val="30"/>
                <w:szCs w:val="30"/>
                <w:lang w:val="ru-RU"/>
              </w:rPr>
              <w:t>опасности</w:t>
            </w:r>
          </w:p>
          <w:p w14:paraId="6F24D442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Самостоятельное и точное выполнение заданий пробле</w:t>
            </w:r>
            <w:r w:rsidRPr="004C4A3A">
              <w:rPr>
                <w:sz w:val="30"/>
                <w:szCs w:val="30"/>
                <w:lang w:val="ru-RU"/>
              </w:rPr>
              <w:t>м</w:t>
            </w:r>
            <w:r w:rsidRPr="004C4A3A">
              <w:rPr>
                <w:sz w:val="30"/>
                <w:szCs w:val="30"/>
                <w:lang w:val="ru-RU"/>
              </w:rPr>
              <w:t>ного характера, поиск рациональных путей решения поставле</w:t>
            </w:r>
            <w:r w:rsidRPr="004C4A3A">
              <w:rPr>
                <w:sz w:val="30"/>
                <w:szCs w:val="30"/>
                <w:lang w:val="ru-RU"/>
              </w:rPr>
              <w:t>н</w:t>
            </w:r>
            <w:r w:rsidRPr="004C4A3A">
              <w:rPr>
                <w:sz w:val="30"/>
                <w:szCs w:val="30"/>
                <w:lang w:val="ru-RU"/>
              </w:rPr>
              <w:t>ной задачи (поиск новых знаний по передовым технологиям технического обслуживания и ремонта электрооборудования и электроустановок). Наличие действий и операций творческого характера при выполнении заданий.</w:t>
            </w:r>
          </w:p>
          <w:p w14:paraId="72EFDDB0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Все разделы отчета выполнены в полном объеме, без ошибок, составлены грамотно, аккуратно, в соответствии с тр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бованиями, без грамматических и стилистических ошибок. Проанализированы все необходимые данные и сделаны обосн</w:t>
            </w:r>
            <w:r w:rsidRPr="004C4A3A">
              <w:rPr>
                <w:sz w:val="30"/>
                <w:szCs w:val="30"/>
                <w:lang w:val="ru-RU"/>
              </w:rPr>
              <w:t>о</w:t>
            </w:r>
            <w:r w:rsidRPr="004C4A3A">
              <w:rPr>
                <w:sz w:val="30"/>
                <w:szCs w:val="30"/>
                <w:lang w:val="ru-RU"/>
              </w:rPr>
              <w:t>ванные выводы и предложения.</w:t>
            </w:r>
          </w:p>
        </w:tc>
      </w:tr>
      <w:tr w:rsidR="00FA1A91" w:rsidRPr="004C4A3A" w14:paraId="02CDB461" w14:textId="77777777" w:rsidTr="00F71D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63F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10</w:t>
            </w:r>
          </w:p>
          <w:p w14:paraId="28B821F3" w14:textId="77777777" w:rsidR="00FA1A91" w:rsidRPr="00661CF4" w:rsidRDefault="00FA1A91" w:rsidP="00F71D01">
            <w:pPr>
              <w:pStyle w:val="2"/>
              <w:outlineLvl w:val="1"/>
              <w:rPr>
                <w:rFonts w:cs="Times New Roman"/>
                <w:b w:val="0"/>
                <w:bCs/>
                <w:sz w:val="30"/>
                <w:szCs w:val="30"/>
              </w:rPr>
            </w:pPr>
            <w:r w:rsidRPr="00661CF4">
              <w:rPr>
                <w:rFonts w:cs="Times New Roman"/>
                <w:b w:val="0"/>
                <w:bCs/>
                <w:sz w:val="30"/>
                <w:szCs w:val="30"/>
              </w:rPr>
              <w:t>(десять)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08F" w14:textId="77777777" w:rsidR="00FA1A91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2F514E">
              <w:rPr>
                <w:sz w:val="30"/>
                <w:szCs w:val="30"/>
                <w:lang w:val="ru-RU"/>
              </w:rPr>
              <w:t>Уверенное и точное владение безопасными методами, приемами работы различной сложности в незнакомой ситуации, перенос знаний и умений выполнения различных технологич</w:t>
            </w:r>
            <w:r w:rsidRPr="002F514E">
              <w:rPr>
                <w:sz w:val="30"/>
                <w:szCs w:val="30"/>
                <w:lang w:val="ru-RU"/>
              </w:rPr>
              <w:t>е</w:t>
            </w:r>
            <w:r>
              <w:rPr>
                <w:sz w:val="30"/>
                <w:szCs w:val="30"/>
                <w:lang w:val="ru-RU"/>
              </w:rPr>
              <w:t>ских операций в новую ситуацию. К</w:t>
            </w:r>
            <w:r w:rsidRPr="002F514E">
              <w:rPr>
                <w:sz w:val="30"/>
                <w:szCs w:val="30"/>
                <w:lang w:val="ru-RU"/>
              </w:rPr>
              <w:t>онтроль качества выполн</w:t>
            </w:r>
            <w:r w:rsidRPr="002F514E">
              <w:rPr>
                <w:sz w:val="30"/>
                <w:szCs w:val="30"/>
                <w:lang w:val="ru-RU"/>
              </w:rPr>
              <w:t>я</w:t>
            </w:r>
            <w:r w:rsidRPr="002F514E">
              <w:rPr>
                <w:sz w:val="30"/>
                <w:szCs w:val="30"/>
                <w:lang w:val="ru-RU"/>
              </w:rPr>
              <w:lastRenderedPageBreak/>
              <w:t>емых операций; самоконтроль за выполняемыми действиями; выполнение требований НПА, ТНПА, технологической и те</w:t>
            </w:r>
            <w:r w:rsidRPr="002F514E">
              <w:rPr>
                <w:sz w:val="30"/>
                <w:szCs w:val="30"/>
                <w:lang w:val="ru-RU"/>
              </w:rPr>
              <w:t>х</w:t>
            </w:r>
            <w:r w:rsidRPr="002F514E">
              <w:rPr>
                <w:sz w:val="30"/>
                <w:szCs w:val="30"/>
                <w:lang w:val="ru-RU"/>
              </w:rPr>
              <w:t>нической документа</w:t>
            </w:r>
            <w:r>
              <w:rPr>
                <w:sz w:val="30"/>
                <w:szCs w:val="30"/>
                <w:lang w:val="ru-RU"/>
              </w:rPr>
              <w:t>ции. С</w:t>
            </w:r>
            <w:r w:rsidRPr="002F514E">
              <w:rPr>
                <w:sz w:val="30"/>
                <w:szCs w:val="30"/>
                <w:lang w:val="ru-RU"/>
              </w:rPr>
              <w:t>облюдение требований по охране труда, требований по обес</w:t>
            </w:r>
            <w:r>
              <w:rPr>
                <w:sz w:val="30"/>
                <w:szCs w:val="30"/>
                <w:lang w:val="ru-RU"/>
              </w:rPr>
              <w:t>печению пожарной безопасности</w:t>
            </w:r>
            <w:proofErr w:type="gramStart"/>
            <w:r>
              <w:rPr>
                <w:sz w:val="30"/>
                <w:szCs w:val="30"/>
                <w:lang w:val="ru-RU"/>
              </w:rPr>
              <w:t xml:space="preserve">;. </w:t>
            </w:r>
            <w:proofErr w:type="gramEnd"/>
            <w:r>
              <w:rPr>
                <w:sz w:val="30"/>
                <w:szCs w:val="30"/>
                <w:lang w:val="ru-RU"/>
              </w:rPr>
              <w:t>П</w:t>
            </w:r>
            <w:r w:rsidRPr="002F514E">
              <w:rPr>
                <w:sz w:val="30"/>
                <w:szCs w:val="30"/>
                <w:lang w:val="ru-RU"/>
              </w:rPr>
              <w:t>редложение новых подходов к выполнению заданий, наличие элементов творческого характера при выполнении заданий</w:t>
            </w:r>
          </w:p>
          <w:p w14:paraId="5182AA27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Проявление гибкости в применении знаний, осознанное и оперативное трансформирование полученных знаний при р</w:t>
            </w:r>
            <w:r w:rsidRPr="004C4A3A">
              <w:rPr>
                <w:sz w:val="30"/>
                <w:szCs w:val="30"/>
                <w:lang w:val="ru-RU"/>
              </w:rPr>
              <w:t>е</w:t>
            </w:r>
            <w:r w:rsidRPr="004C4A3A">
              <w:rPr>
                <w:sz w:val="30"/>
                <w:szCs w:val="30"/>
                <w:lang w:val="ru-RU"/>
              </w:rPr>
              <w:t>шении проблем в незнакомых ситуациях. Демонстрация раци</w:t>
            </w:r>
            <w:r w:rsidRPr="004C4A3A">
              <w:rPr>
                <w:sz w:val="30"/>
                <w:szCs w:val="30"/>
                <w:lang w:val="ru-RU"/>
              </w:rPr>
              <w:t>о</w:t>
            </w:r>
            <w:r w:rsidRPr="004C4A3A">
              <w:rPr>
                <w:sz w:val="30"/>
                <w:szCs w:val="30"/>
                <w:lang w:val="ru-RU"/>
              </w:rPr>
              <w:t>нальных способов выполнения творческих работ и заданий и</w:t>
            </w:r>
            <w:r w:rsidRPr="004C4A3A">
              <w:rPr>
                <w:sz w:val="30"/>
                <w:szCs w:val="30"/>
                <w:lang w:val="ru-RU"/>
              </w:rPr>
              <w:t>с</w:t>
            </w:r>
            <w:r w:rsidRPr="004C4A3A">
              <w:rPr>
                <w:sz w:val="30"/>
                <w:szCs w:val="30"/>
                <w:lang w:val="ru-RU"/>
              </w:rPr>
              <w:t>следовательского характера.</w:t>
            </w:r>
          </w:p>
          <w:p w14:paraId="1CC66998" w14:textId="77777777" w:rsidR="00FA1A91" w:rsidRPr="004C4A3A" w:rsidRDefault="00FA1A91" w:rsidP="00F71D01">
            <w:pPr>
              <w:pStyle w:val="ad"/>
              <w:rPr>
                <w:sz w:val="30"/>
                <w:szCs w:val="30"/>
                <w:lang w:val="ru-RU"/>
              </w:rPr>
            </w:pPr>
            <w:r w:rsidRPr="004C4A3A">
              <w:rPr>
                <w:sz w:val="30"/>
                <w:szCs w:val="30"/>
                <w:lang w:val="ru-RU"/>
              </w:rPr>
              <w:t>Отличное выполнение всех разделов отчета в полном об</w:t>
            </w:r>
            <w:r w:rsidRPr="004C4A3A">
              <w:rPr>
                <w:sz w:val="30"/>
                <w:szCs w:val="30"/>
                <w:lang w:val="ru-RU"/>
              </w:rPr>
              <w:t>ъ</w:t>
            </w:r>
            <w:r w:rsidRPr="004C4A3A">
              <w:rPr>
                <w:sz w:val="30"/>
                <w:szCs w:val="30"/>
                <w:lang w:val="ru-RU"/>
              </w:rPr>
              <w:t>еме, без ошибок. Проанализированы данные по предприятию. Наличие технологического и экономического обоснований. Выводы и предложения грамотны и глубоко обоснованы</w:t>
            </w:r>
          </w:p>
        </w:tc>
      </w:tr>
    </w:tbl>
    <w:p w14:paraId="288D9DA5" w14:textId="77777777" w:rsidR="00FA1A91" w:rsidRPr="004C4A3A" w:rsidRDefault="00FA1A91" w:rsidP="00FA1A91">
      <w:pPr>
        <w:pStyle w:val="Style2"/>
        <w:widowControl/>
        <w:spacing w:line="240" w:lineRule="auto"/>
        <w:jc w:val="both"/>
        <w:rPr>
          <w:rStyle w:val="FontStyle11"/>
          <w:b/>
          <w:i/>
          <w:spacing w:val="0"/>
          <w:sz w:val="30"/>
          <w:szCs w:val="30"/>
        </w:rPr>
      </w:pPr>
    </w:p>
    <w:p w14:paraId="5BE58375" w14:textId="77777777" w:rsidR="00FA1A91" w:rsidRPr="00D95670" w:rsidRDefault="00FA1A91" w:rsidP="00FA1A91">
      <w:pPr>
        <w:tabs>
          <w:tab w:val="left" w:pos="0"/>
        </w:tabs>
        <w:ind w:firstLine="12"/>
        <w:rPr>
          <w:rFonts w:eastAsia="Calibri" w:cs="Times New Roman"/>
          <w:sz w:val="30"/>
          <w:szCs w:val="30"/>
        </w:rPr>
      </w:pPr>
      <w:r w:rsidRPr="00D95670">
        <w:rPr>
          <w:rFonts w:eastAsia="Calibri" w:cs="Times New Roman"/>
          <w:b/>
          <w:sz w:val="36"/>
          <w:szCs w:val="36"/>
        </w:rPr>
        <w:t xml:space="preserve">     </w:t>
      </w:r>
    </w:p>
    <w:p w14:paraId="0EF0F90C" w14:textId="77777777" w:rsidR="00FA1A91" w:rsidRPr="00D95670" w:rsidRDefault="00FA1A91" w:rsidP="00FA1A91">
      <w:pPr>
        <w:widowControl/>
        <w:ind w:right="-426" w:firstLine="0"/>
        <w:contextualSpacing/>
        <w:jc w:val="left"/>
        <w:rPr>
          <w:rFonts w:eastAsia="Calibri" w:cs="Times New Roman"/>
          <w:sz w:val="30"/>
          <w:szCs w:val="30"/>
        </w:rPr>
      </w:pPr>
    </w:p>
    <w:p w14:paraId="4D8EF728" w14:textId="77777777" w:rsidR="00FA1A91" w:rsidRDefault="00FA1A91" w:rsidP="00FA1A91">
      <w:pPr>
        <w:widowControl/>
        <w:rPr>
          <w:rFonts w:eastAsia="Times New Roman" w:cs="Times New Roman"/>
        </w:rPr>
      </w:pPr>
    </w:p>
    <w:p w14:paraId="00ACA369" w14:textId="77777777" w:rsidR="00FA1A91" w:rsidRDefault="00FA1A91" w:rsidP="00FA1A91">
      <w:pPr>
        <w:widowControl/>
        <w:rPr>
          <w:rFonts w:eastAsia="Times New Roman" w:cs="Times New Roman"/>
        </w:rPr>
      </w:pPr>
    </w:p>
    <w:p w14:paraId="7A059981" w14:textId="77777777" w:rsidR="00FA1A91" w:rsidRDefault="00FA1A91" w:rsidP="00FA1A91">
      <w:pPr>
        <w:widowControl/>
        <w:rPr>
          <w:rFonts w:eastAsia="Times New Roman" w:cs="Times New Roman"/>
        </w:rPr>
      </w:pPr>
    </w:p>
    <w:p w14:paraId="43DEEA11" w14:textId="77777777" w:rsidR="00FA1A91" w:rsidRDefault="00FA1A91" w:rsidP="00FA1A91">
      <w:pPr>
        <w:widowControl/>
        <w:rPr>
          <w:rFonts w:eastAsia="Times New Roman" w:cs="Times New Roman"/>
        </w:rPr>
      </w:pPr>
    </w:p>
    <w:p w14:paraId="62F7C4B0" w14:textId="2022C4C7" w:rsidR="00642FA5" w:rsidRPr="00274639" w:rsidRDefault="00D95670" w:rsidP="004277C8">
      <w:pPr>
        <w:tabs>
          <w:tab w:val="left" w:pos="0"/>
        </w:tabs>
        <w:ind w:firstLine="12"/>
        <w:jc w:val="center"/>
        <w:rPr>
          <w:rFonts w:cs="Times New Roman"/>
        </w:rPr>
      </w:pPr>
      <w:r w:rsidRPr="00274639">
        <w:rPr>
          <w:rFonts w:cs="Times New Roman"/>
        </w:rPr>
        <w:br w:type="page"/>
      </w:r>
      <w:r w:rsidR="00642FA5" w:rsidRPr="00274639">
        <w:rPr>
          <w:rFonts w:cs="Times New Roman"/>
        </w:rPr>
        <w:lastRenderedPageBreak/>
        <w:t>ЛИТЕРАТУРА</w:t>
      </w:r>
    </w:p>
    <w:p w14:paraId="564191E4" w14:textId="77777777" w:rsidR="00642FA5" w:rsidRPr="00274639" w:rsidRDefault="00642FA5" w:rsidP="00642FA5">
      <w:pPr>
        <w:pStyle w:val="1"/>
        <w:rPr>
          <w:rFonts w:cs="Times New Roman"/>
        </w:rPr>
      </w:pPr>
    </w:p>
    <w:p w14:paraId="2C86BEA2" w14:textId="77777777" w:rsidR="00642FA5" w:rsidRPr="00274639" w:rsidRDefault="00642FA5" w:rsidP="00642FA5">
      <w:pPr>
        <w:pStyle w:val="1"/>
        <w:rPr>
          <w:rFonts w:cs="Times New Roman"/>
        </w:rPr>
      </w:pPr>
      <w:r w:rsidRPr="00274639">
        <w:rPr>
          <w:rFonts w:cs="Times New Roman"/>
        </w:rPr>
        <w:t>Основная</w:t>
      </w:r>
    </w:p>
    <w:p w14:paraId="484C086B" w14:textId="77777777" w:rsidR="00642FA5" w:rsidRPr="00274639" w:rsidRDefault="00642FA5" w:rsidP="00642FA5">
      <w:pPr>
        <w:rPr>
          <w:rFonts w:cs="Times New Roman"/>
        </w:rPr>
      </w:pPr>
    </w:p>
    <w:p w14:paraId="27EBDA39" w14:textId="04E4D6A9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 xml:space="preserve">1. Павлович, С. Н., </w:t>
      </w:r>
      <w:proofErr w:type="spellStart"/>
      <w:r w:rsidRPr="00274639">
        <w:rPr>
          <w:rFonts w:cs="Times New Roman"/>
        </w:rPr>
        <w:t>Фираго</w:t>
      </w:r>
      <w:proofErr w:type="spellEnd"/>
      <w:r w:rsidRPr="00274639">
        <w:rPr>
          <w:rFonts w:cs="Times New Roman"/>
        </w:rPr>
        <w:t>, Б. И. Ремонт и обслуживание электрооборудования: учеб</w:t>
      </w:r>
      <w:proofErr w:type="gramStart"/>
      <w:r w:rsidRPr="00274639">
        <w:rPr>
          <w:rFonts w:cs="Times New Roman"/>
        </w:rPr>
        <w:t>.</w:t>
      </w:r>
      <w:proofErr w:type="gramEnd"/>
      <w:r w:rsidRPr="00274639">
        <w:rPr>
          <w:rFonts w:cs="Times New Roman"/>
        </w:rPr>
        <w:t xml:space="preserve"> </w:t>
      </w:r>
      <w:proofErr w:type="gramStart"/>
      <w:r w:rsidRPr="00274639">
        <w:rPr>
          <w:rFonts w:cs="Times New Roman"/>
        </w:rPr>
        <w:t>п</w:t>
      </w:r>
      <w:proofErr w:type="gramEnd"/>
      <w:r w:rsidRPr="00274639">
        <w:rPr>
          <w:rFonts w:cs="Times New Roman"/>
        </w:rPr>
        <w:t>особие. – Мн.</w:t>
      </w:r>
      <w:proofErr w:type="gramStart"/>
      <w:r w:rsidRPr="00274639">
        <w:rPr>
          <w:rFonts w:cs="Times New Roman"/>
        </w:rPr>
        <w:t xml:space="preserve"> :</w:t>
      </w:r>
      <w:proofErr w:type="gramEnd"/>
      <w:r w:rsidRPr="00274639">
        <w:rPr>
          <w:rFonts w:cs="Times New Roman"/>
        </w:rPr>
        <w:t xml:space="preserve"> </w:t>
      </w:r>
      <w:proofErr w:type="spellStart"/>
      <w:r w:rsidRPr="00274639">
        <w:rPr>
          <w:rFonts w:cs="Times New Roman"/>
        </w:rPr>
        <w:t>Вышэйшая</w:t>
      </w:r>
      <w:proofErr w:type="spellEnd"/>
      <w:r w:rsidRPr="00274639">
        <w:rPr>
          <w:rFonts w:cs="Times New Roman"/>
        </w:rPr>
        <w:t xml:space="preserve"> школа, 2009. – 245 с.</w:t>
      </w:r>
    </w:p>
    <w:p w14:paraId="1E1F7F05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2. Иванов, Б. К. Электромонтер по обслуживанию и ремонту электрооборуд</w:t>
      </w:r>
      <w:r w:rsidRPr="00274639">
        <w:rPr>
          <w:sz w:val="28"/>
          <w:szCs w:val="28"/>
        </w:rPr>
        <w:t>о</w:t>
      </w:r>
      <w:r w:rsidRPr="00274639">
        <w:rPr>
          <w:sz w:val="28"/>
          <w:szCs w:val="28"/>
        </w:rPr>
        <w:t>вания : учеб</w:t>
      </w:r>
      <w:proofErr w:type="gramStart"/>
      <w:r w:rsidRPr="00274639">
        <w:rPr>
          <w:sz w:val="28"/>
          <w:szCs w:val="28"/>
        </w:rPr>
        <w:t>.</w:t>
      </w:r>
      <w:proofErr w:type="gramEnd"/>
      <w:r w:rsidRPr="00274639">
        <w:rPr>
          <w:sz w:val="28"/>
          <w:szCs w:val="28"/>
        </w:rPr>
        <w:t xml:space="preserve"> </w:t>
      </w:r>
      <w:proofErr w:type="gramStart"/>
      <w:r w:rsidRPr="00274639">
        <w:rPr>
          <w:sz w:val="28"/>
          <w:szCs w:val="28"/>
        </w:rPr>
        <w:t>п</w:t>
      </w:r>
      <w:proofErr w:type="gramEnd"/>
      <w:r w:rsidRPr="00274639">
        <w:rPr>
          <w:sz w:val="28"/>
          <w:szCs w:val="28"/>
        </w:rPr>
        <w:t>особие. – М.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Феникс, 2008. – 312 с.</w:t>
      </w:r>
    </w:p>
    <w:p w14:paraId="3958B324" w14:textId="17BACB44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3. Янукович, Г. И., Янукович, Д. Г., Ермолаев С. А., Ермолаев, В. С. Эксплуатация и ремонт сельскохозяйственного электрооборудования. – Мн.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</w:t>
      </w:r>
      <w:proofErr w:type="spellStart"/>
      <w:r w:rsidRPr="00274639">
        <w:rPr>
          <w:sz w:val="28"/>
          <w:szCs w:val="28"/>
        </w:rPr>
        <w:t>Ураджай</w:t>
      </w:r>
      <w:proofErr w:type="spellEnd"/>
      <w:r w:rsidRPr="00274639">
        <w:rPr>
          <w:sz w:val="28"/>
          <w:szCs w:val="28"/>
        </w:rPr>
        <w:t>, 2000. </w:t>
      </w:r>
      <w:r>
        <w:rPr>
          <w:sz w:val="28"/>
          <w:szCs w:val="28"/>
        </w:rPr>
        <w:t xml:space="preserve">   </w:t>
      </w:r>
      <w:r w:rsidRPr="00274639">
        <w:rPr>
          <w:sz w:val="28"/>
          <w:szCs w:val="28"/>
        </w:rPr>
        <w:t>– 397 с.</w:t>
      </w:r>
    </w:p>
    <w:p w14:paraId="1ADD3B21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4. Эксплуатация и ремонт электроустановок</w:t>
      </w:r>
      <w:proofErr w:type="gramStart"/>
      <w:r w:rsidRPr="00274639">
        <w:rPr>
          <w:sz w:val="28"/>
          <w:szCs w:val="28"/>
        </w:rPr>
        <w:t>.</w:t>
      </w:r>
      <w:proofErr w:type="gramEnd"/>
      <w:r w:rsidRPr="00274639">
        <w:rPr>
          <w:sz w:val="28"/>
          <w:szCs w:val="28"/>
        </w:rPr>
        <w:t xml:space="preserve"> / </w:t>
      </w:r>
      <w:proofErr w:type="gramStart"/>
      <w:r w:rsidRPr="00274639">
        <w:rPr>
          <w:sz w:val="28"/>
          <w:szCs w:val="28"/>
        </w:rPr>
        <w:t>п</w:t>
      </w:r>
      <w:proofErr w:type="gramEnd"/>
      <w:r w:rsidRPr="00274639">
        <w:rPr>
          <w:sz w:val="28"/>
          <w:szCs w:val="28"/>
        </w:rPr>
        <w:t xml:space="preserve">од ред. </w:t>
      </w:r>
      <w:proofErr w:type="spellStart"/>
      <w:r w:rsidRPr="00274639">
        <w:rPr>
          <w:sz w:val="28"/>
          <w:szCs w:val="28"/>
        </w:rPr>
        <w:t>Пястолова</w:t>
      </w:r>
      <w:proofErr w:type="spellEnd"/>
      <w:r w:rsidRPr="00274639">
        <w:rPr>
          <w:sz w:val="28"/>
          <w:szCs w:val="28"/>
        </w:rPr>
        <w:t xml:space="preserve"> А. А. – 3-е изд., </w:t>
      </w:r>
      <w:proofErr w:type="spellStart"/>
      <w:r w:rsidRPr="00274639">
        <w:rPr>
          <w:sz w:val="28"/>
          <w:szCs w:val="28"/>
        </w:rPr>
        <w:t>перераб</w:t>
      </w:r>
      <w:proofErr w:type="spellEnd"/>
      <w:r w:rsidRPr="00274639">
        <w:rPr>
          <w:sz w:val="28"/>
          <w:szCs w:val="28"/>
        </w:rPr>
        <w:t>. и доп. – М. : Колос, 1993. – 350 с.</w:t>
      </w:r>
    </w:p>
    <w:p w14:paraId="34322CAB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 xml:space="preserve">5. Федорчук, А. И., </w:t>
      </w:r>
      <w:proofErr w:type="spellStart"/>
      <w:r w:rsidRPr="00274639">
        <w:rPr>
          <w:sz w:val="28"/>
          <w:szCs w:val="28"/>
        </w:rPr>
        <w:t>Филянович</w:t>
      </w:r>
      <w:proofErr w:type="spellEnd"/>
      <w:r w:rsidRPr="00274639">
        <w:rPr>
          <w:sz w:val="28"/>
          <w:szCs w:val="28"/>
        </w:rPr>
        <w:t>, Л. П., Милаш, Е. А. Охрана труда при эксплу</w:t>
      </w:r>
      <w:r w:rsidRPr="00274639">
        <w:rPr>
          <w:sz w:val="28"/>
          <w:szCs w:val="28"/>
        </w:rPr>
        <w:t>а</w:t>
      </w:r>
      <w:r w:rsidRPr="00274639">
        <w:rPr>
          <w:sz w:val="28"/>
          <w:szCs w:val="28"/>
        </w:rPr>
        <w:t>тации электроустановок. – М.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</w:t>
      </w:r>
      <w:proofErr w:type="spellStart"/>
      <w:r w:rsidRPr="00274639">
        <w:rPr>
          <w:sz w:val="28"/>
          <w:szCs w:val="28"/>
        </w:rPr>
        <w:t>Ураджай</w:t>
      </w:r>
      <w:proofErr w:type="spellEnd"/>
      <w:r w:rsidRPr="00274639">
        <w:rPr>
          <w:sz w:val="28"/>
          <w:szCs w:val="28"/>
        </w:rPr>
        <w:t>, 2001. – 207 с.</w:t>
      </w:r>
    </w:p>
    <w:p w14:paraId="03E86122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 xml:space="preserve">6. Баран, А. Н., Качан, Н. Г., </w:t>
      </w:r>
      <w:proofErr w:type="spellStart"/>
      <w:r w:rsidRPr="00274639">
        <w:rPr>
          <w:sz w:val="28"/>
          <w:szCs w:val="28"/>
        </w:rPr>
        <w:t>Шедько</w:t>
      </w:r>
      <w:proofErr w:type="spellEnd"/>
      <w:r w:rsidRPr="00274639">
        <w:rPr>
          <w:sz w:val="28"/>
          <w:szCs w:val="28"/>
        </w:rPr>
        <w:t>, А. М. Технология электромонтажных р</w:t>
      </w:r>
      <w:r w:rsidRPr="00274639">
        <w:rPr>
          <w:sz w:val="28"/>
          <w:szCs w:val="28"/>
        </w:rPr>
        <w:t>а</w:t>
      </w:r>
      <w:r w:rsidRPr="00274639">
        <w:rPr>
          <w:sz w:val="28"/>
          <w:szCs w:val="28"/>
        </w:rPr>
        <w:t>бот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лабораторный практикум. – Мн.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Дизайн ПРО, 2000. – 208 с.</w:t>
      </w:r>
    </w:p>
    <w:p w14:paraId="04E313FF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7. Куценко, Г. Ф. Монтаж, эксплуатация и ремонт электроустановок. – Мн.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Дизайн ПРО, 2003, – 272 с.</w:t>
      </w:r>
    </w:p>
    <w:p w14:paraId="1682CB6C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8. Куценко, Г. Ф. Монтаж, эксплуатация и ремонт электроустановок</w:t>
      </w:r>
      <w:proofErr w:type="gramStart"/>
      <w:r w:rsidRPr="00274639">
        <w:rPr>
          <w:rFonts w:cs="Times New Roman"/>
        </w:rPr>
        <w:t xml:space="preserve"> :</w:t>
      </w:r>
      <w:proofErr w:type="gramEnd"/>
      <w:r w:rsidRPr="00274639">
        <w:rPr>
          <w:rFonts w:cs="Times New Roman"/>
        </w:rPr>
        <w:t xml:space="preserve"> практич</w:t>
      </w:r>
      <w:r w:rsidRPr="00274639">
        <w:rPr>
          <w:rFonts w:cs="Times New Roman"/>
        </w:rPr>
        <w:t>е</w:t>
      </w:r>
      <w:r w:rsidRPr="00274639">
        <w:rPr>
          <w:rFonts w:cs="Times New Roman"/>
        </w:rPr>
        <w:t>ское пособие. – Мн.</w:t>
      </w:r>
      <w:proofErr w:type="gramStart"/>
      <w:r w:rsidRPr="00274639">
        <w:rPr>
          <w:rFonts w:cs="Times New Roman"/>
        </w:rPr>
        <w:t xml:space="preserve"> :</w:t>
      </w:r>
      <w:proofErr w:type="gramEnd"/>
      <w:r w:rsidRPr="00274639">
        <w:rPr>
          <w:rFonts w:cs="Times New Roman"/>
        </w:rPr>
        <w:t xml:space="preserve"> Дизайн ПРО, 2006. – 472 с., ил.</w:t>
      </w:r>
    </w:p>
    <w:p w14:paraId="32C2A109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9. Янукович, Г. И. Эксплуатация и ремонт сельскохозяйственного электрооб</w:t>
      </w:r>
      <w:r w:rsidRPr="00274639">
        <w:rPr>
          <w:sz w:val="28"/>
          <w:szCs w:val="28"/>
        </w:rPr>
        <w:t>о</w:t>
      </w:r>
      <w:r w:rsidRPr="00274639">
        <w:rPr>
          <w:sz w:val="28"/>
          <w:szCs w:val="28"/>
        </w:rPr>
        <w:t>рудования. – Мн.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</w:t>
      </w:r>
      <w:proofErr w:type="spellStart"/>
      <w:r w:rsidRPr="00274639">
        <w:rPr>
          <w:sz w:val="28"/>
          <w:szCs w:val="28"/>
        </w:rPr>
        <w:t>Ураджай</w:t>
      </w:r>
      <w:proofErr w:type="spellEnd"/>
      <w:r w:rsidRPr="00274639">
        <w:rPr>
          <w:sz w:val="28"/>
          <w:szCs w:val="28"/>
        </w:rPr>
        <w:t>, 2000. – 397 с.</w:t>
      </w:r>
    </w:p>
    <w:p w14:paraId="6FA8B5F3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 xml:space="preserve">10. Павлович, С. Н., </w:t>
      </w:r>
      <w:proofErr w:type="spellStart"/>
      <w:r w:rsidRPr="00274639">
        <w:rPr>
          <w:rFonts w:cs="Times New Roman"/>
        </w:rPr>
        <w:t>Фираго</w:t>
      </w:r>
      <w:proofErr w:type="spellEnd"/>
      <w:r w:rsidRPr="00274639">
        <w:rPr>
          <w:rFonts w:cs="Times New Roman"/>
        </w:rPr>
        <w:t>, Б. И. Ремонт и обслуживание электрооборудов</w:t>
      </w:r>
      <w:r w:rsidRPr="00274639">
        <w:rPr>
          <w:rFonts w:cs="Times New Roman"/>
        </w:rPr>
        <w:t>а</w:t>
      </w:r>
      <w:r w:rsidRPr="00274639">
        <w:rPr>
          <w:rFonts w:cs="Times New Roman"/>
        </w:rPr>
        <w:t>ния. – Мн.</w:t>
      </w:r>
      <w:proofErr w:type="gramStart"/>
      <w:r w:rsidRPr="00274639">
        <w:rPr>
          <w:rFonts w:cs="Times New Roman"/>
        </w:rPr>
        <w:t xml:space="preserve"> :</w:t>
      </w:r>
      <w:proofErr w:type="gramEnd"/>
      <w:r w:rsidRPr="00274639">
        <w:rPr>
          <w:rFonts w:cs="Times New Roman"/>
        </w:rPr>
        <w:t xml:space="preserve"> </w:t>
      </w:r>
      <w:proofErr w:type="spellStart"/>
      <w:r w:rsidRPr="00274639">
        <w:rPr>
          <w:rFonts w:cs="Times New Roman"/>
        </w:rPr>
        <w:t>Вышэйшая</w:t>
      </w:r>
      <w:proofErr w:type="spellEnd"/>
      <w:r w:rsidRPr="00274639">
        <w:rPr>
          <w:rFonts w:cs="Times New Roman"/>
        </w:rPr>
        <w:t>. школа, 2009. – 245 с.</w:t>
      </w:r>
    </w:p>
    <w:p w14:paraId="365929C2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11. Дайнеко, В. А. Электрооборудование сельскохозяйственных предприятий / В. А. Дайнеко, А. И. </w:t>
      </w:r>
      <w:proofErr w:type="spellStart"/>
      <w:r w:rsidRPr="00274639">
        <w:rPr>
          <w:sz w:val="28"/>
          <w:szCs w:val="28"/>
        </w:rPr>
        <w:t>Ковалинский</w:t>
      </w:r>
      <w:proofErr w:type="spellEnd"/>
      <w:r w:rsidRPr="00274639">
        <w:rPr>
          <w:sz w:val="28"/>
          <w:szCs w:val="28"/>
        </w:rPr>
        <w:t> – Мн.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Новое знание, 2008. – 320 с.</w:t>
      </w:r>
    </w:p>
    <w:p w14:paraId="15A3C255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 xml:space="preserve">12. Дайнеко, В. А., </w:t>
      </w:r>
      <w:proofErr w:type="spellStart"/>
      <w:r w:rsidRPr="00274639">
        <w:rPr>
          <w:sz w:val="28"/>
          <w:szCs w:val="28"/>
        </w:rPr>
        <w:t>Шаукат</w:t>
      </w:r>
      <w:proofErr w:type="spellEnd"/>
      <w:r w:rsidRPr="00274639">
        <w:rPr>
          <w:sz w:val="28"/>
          <w:szCs w:val="28"/>
        </w:rPr>
        <w:t>, И. Н. Электрооборудование сельскохозяйственного производства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пособие. – Мн.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Беларусь, 2011. – 286 с.</w:t>
      </w:r>
    </w:p>
    <w:p w14:paraId="4662FBF6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13. Дайнеко, В. А. Технология ремонта и обслуживания электрооборудования. – Мн.</w:t>
      </w:r>
      <w:proofErr w:type="gramStart"/>
      <w:r w:rsidRPr="00274639">
        <w:rPr>
          <w:rFonts w:cs="Times New Roman"/>
        </w:rPr>
        <w:t xml:space="preserve"> :</w:t>
      </w:r>
      <w:proofErr w:type="gramEnd"/>
      <w:r w:rsidRPr="00274639">
        <w:rPr>
          <w:rFonts w:cs="Times New Roman"/>
        </w:rPr>
        <w:t xml:space="preserve"> РИПО, 2018. – 379 с.</w:t>
      </w:r>
    </w:p>
    <w:p w14:paraId="5E68F856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14. Организация и ремонт сельскохозяйственного оборудования: учеб</w:t>
      </w:r>
      <w:proofErr w:type="gramStart"/>
      <w:r w:rsidRPr="00274639">
        <w:rPr>
          <w:rFonts w:cs="Times New Roman"/>
        </w:rPr>
        <w:t>.</w:t>
      </w:r>
      <w:proofErr w:type="gramEnd"/>
      <w:r w:rsidRPr="00274639">
        <w:rPr>
          <w:rFonts w:cs="Times New Roman"/>
        </w:rPr>
        <w:t xml:space="preserve"> </w:t>
      </w:r>
      <w:proofErr w:type="gramStart"/>
      <w:r w:rsidRPr="00274639">
        <w:rPr>
          <w:rFonts w:cs="Times New Roman"/>
        </w:rPr>
        <w:t>п</w:t>
      </w:r>
      <w:proofErr w:type="gramEnd"/>
      <w:r w:rsidRPr="00274639">
        <w:rPr>
          <w:rFonts w:cs="Times New Roman"/>
        </w:rPr>
        <w:t xml:space="preserve">особие / Г. И. Янукович, Д. Г. Янукович, С. А. Ермолаев, В. С. Ермолаев. – Мн. </w:t>
      </w:r>
      <w:proofErr w:type="gramStart"/>
      <w:r w:rsidRPr="00274639">
        <w:rPr>
          <w:rFonts w:cs="Times New Roman"/>
        </w:rPr>
        <w:t>:</w:t>
      </w:r>
      <w:proofErr w:type="spellStart"/>
      <w:r w:rsidRPr="00274639">
        <w:rPr>
          <w:rFonts w:cs="Times New Roman"/>
        </w:rPr>
        <w:t>У</w:t>
      </w:r>
      <w:proofErr w:type="gramEnd"/>
      <w:r w:rsidRPr="00274639">
        <w:rPr>
          <w:rFonts w:cs="Times New Roman"/>
        </w:rPr>
        <w:t>раджай</w:t>
      </w:r>
      <w:proofErr w:type="spellEnd"/>
      <w:r w:rsidRPr="00274639">
        <w:rPr>
          <w:rFonts w:cs="Times New Roman"/>
        </w:rPr>
        <w:t>, 2000.</w:t>
      </w:r>
    </w:p>
    <w:p w14:paraId="7C0BF1A0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 xml:space="preserve">15. </w:t>
      </w:r>
      <w:proofErr w:type="spellStart"/>
      <w:r w:rsidRPr="00274639">
        <w:rPr>
          <w:rFonts w:cs="Times New Roman"/>
        </w:rPr>
        <w:t>Сердешнов</w:t>
      </w:r>
      <w:proofErr w:type="spellEnd"/>
      <w:r w:rsidRPr="00274639">
        <w:rPr>
          <w:rFonts w:cs="Times New Roman"/>
        </w:rPr>
        <w:t>, А. П., Янукович, Г. И., Дайнеко, В. А. Эксплуатация и ремонт электрооборудования и средств автоматизации. Мн.</w:t>
      </w:r>
      <w:proofErr w:type="gramStart"/>
      <w:r w:rsidRPr="00274639">
        <w:rPr>
          <w:rFonts w:cs="Times New Roman"/>
        </w:rPr>
        <w:t xml:space="preserve"> :</w:t>
      </w:r>
      <w:proofErr w:type="gramEnd"/>
      <w:r w:rsidRPr="00274639">
        <w:rPr>
          <w:rFonts w:cs="Times New Roman"/>
        </w:rPr>
        <w:t xml:space="preserve"> «Беларусь», 2010.</w:t>
      </w:r>
    </w:p>
    <w:p w14:paraId="71418706" w14:textId="77777777" w:rsidR="00642FA5" w:rsidRPr="00274639" w:rsidRDefault="00642FA5" w:rsidP="00642FA5">
      <w:pPr>
        <w:pStyle w:val="nonumheader"/>
        <w:rPr>
          <w:sz w:val="28"/>
          <w:szCs w:val="28"/>
        </w:rPr>
      </w:pPr>
    </w:p>
    <w:p w14:paraId="79E5F3C7" w14:textId="77777777" w:rsidR="00642FA5" w:rsidRPr="00274639" w:rsidRDefault="00642FA5" w:rsidP="00642FA5">
      <w:pPr>
        <w:pStyle w:val="nonumheader"/>
        <w:rPr>
          <w:sz w:val="28"/>
          <w:szCs w:val="28"/>
        </w:rPr>
      </w:pPr>
      <w:r w:rsidRPr="00274639">
        <w:rPr>
          <w:sz w:val="28"/>
          <w:szCs w:val="28"/>
        </w:rPr>
        <w:t>Дополнительная</w:t>
      </w:r>
    </w:p>
    <w:p w14:paraId="05C60A37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1. Атабеков, В. Б. Ремонт трансформаторов, электрических машин и аппаратов. – М.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</w:t>
      </w:r>
      <w:proofErr w:type="spellStart"/>
      <w:r w:rsidRPr="00274639">
        <w:rPr>
          <w:sz w:val="28"/>
          <w:szCs w:val="28"/>
        </w:rPr>
        <w:t>Высш</w:t>
      </w:r>
      <w:proofErr w:type="spellEnd"/>
      <w:r w:rsidRPr="00274639">
        <w:rPr>
          <w:sz w:val="28"/>
          <w:szCs w:val="28"/>
        </w:rPr>
        <w:t xml:space="preserve">. </w:t>
      </w:r>
      <w:proofErr w:type="spellStart"/>
      <w:r w:rsidRPr="00274639">
        <w:rPr>
          <w:sz w:val="28"/>
          <w:szCs w:val="28"/>
        </w:rPr>
        <w:t>шк</w:t>
      </w:r>
      <w:proofErr w:type="spellEnd"/>
      <w:r w:rsidRPr="00274639">
        <w:rPr>
          <w:sz w:val="28"/>
          <w:szCs w:val="28"/>
        </w:rPr>
        <w:t>., 1994.</w:t>
      </w:r>
    </w:p>
    <w:p w14:paraId="19828945" w14:textId="77777777" w:rsidR="00642FA5" w:rsidRPr="00274639" w:rsidRDefault="00642FA5" w:rsidP="00642FA5">
      <w:pPr>
        <w:pStyle w:val="1"/>
        <w:ind w:firstLine="567"/>
        <w:jc w:val="both"/>
        <w:rPr>
          <w:rFonts w:cs="Times New Roman"/>
          <w:b w:val="0"/>
        </w:rPr>
      </w:pPr>
      <w:r w:rsidRPr="00274639">
        <w:rPr>
          <w:rFonts w:cs="Times New Roman"/>
          <w:b w:val="0"/>
        </w:rPr>
        <w:t>2. </w:t>
      </w:r>
      <w:proofErr w:type="spellStart"/>
      <w:r w:rsidRPr="00274639">
        <w:rPr>
          <w:rFonts w:cs="Times New Roman"/>
          <w:b w:val="0"/>
        </w:rPr>
        <w:t>Зевин</w:t>
      </w:r>
      <w:proofErr w:type="spellEnd"/>
      <w:r w:rsidRPr="00274639">
        <w:rPr>
          <w:rFonts w:cs="Times New Roman"/>
          <w:b w:val="0"/>
        </w:rPr>
        <w:t xml:space="preserve">, М. Б., </w:t>
      </w:r>
      <w:proofErr w:type="spellStart"/>
      <w:r w:rsidRPr="00274639">
        <w:rPr>
          <w:rFonts w:cs="Times New Roman"/>
          <w:b w:val="0"/>
        </w:rPr>
        <w:t>Парини</w:t>
      </w:r>
      <w:proofErr w:type="spellEnd"/>
      <w:r w:rsidRPr="00274639">
        <w:rPr>
          <w:rFonts w:cs="Times New Roman"/>
          <w:b w:val="0"/>
        </w:rPr>
        <w:t xml:space="preserve">, Е. П. Справочник молодого электромонтера – 4-е изд., </w:t>
      </w:r>
      <w:proofErr w:type="spellStart"/>
      <w:r w:rsidRPr="00274639">
        <w:rPr>
          <w:rFonts w:cs="Times New Roman"/>
          <w:b w:val="0"/>
        </w:rPr>
        <w:t>перераб</w:t>
      </w:r>
      <w:proofErr w:type="spellEnd"/>
      <w:r w:rsidRPr="00274639">
        <w:rPr>
          <w:rFonts w:cs="Times New Roman"/>
          <w:b w:val="0"/>
        </w:rPr>
        <w:t>. и доп. – М.</w:t>
      </w:r>
      <w:proofErr w:type="gramStart"/>
      <w:r w:rsidRPr="00274639">
        <w:rPr>
          <w:rFonts w:cs="Times New Roman"/>
          <w:b w:val="0"/>
        </w:rPr>
        <w:t xml:space="preserve"> :</w:t>
      </w:r>
      <w:proofErr w:type="gramEnd"/>
      <w:r w:rsidRPr="00274639">
        <w:rPr>
          <w:rFonts w:cs="Times New Roman"/>
          <w:b w:val="0"/>
        </w:rPr>
        <w:t xml:space="preserve"> </w:t>
      </w:r>
      <w:proofErr w:type="spellStart"/>
      <w:r w:rsidRPr="00274639">
        <w:rPr>
          <w:rFonts w:cs="Times New Roman"/>
          <w:b w:val="0"/>
        </w:rPr>
        <w:t>Высш</w:t>
      </w:r>
      <w:proofErr w:type="spellEnd"/>
      <w:r w:rsidRPr="00274639">
        <w:rPr>
          <w:rFonts w:cs="Times New Roman"/>
          <w:b w:val="0"/>
        </w:rPr>
        <w:t xml:space="preserve">. </w:t>
      </w:r>
      <w:proofErr w:type="spellStart"/>
      <w:r w:rsidRPr="00274639">
        <w:rPr>
          <w:rFonts w:cs="Times New Roman"/>
          <w:b w:val="0"/>
        </w:rPr>
        <w:t>шк</w:t>
      </w:r>
      <w:proofErr w:type="spellEnd"/>
      <w:r w:rsidRPr="00274639">
        <w:rPr>
          <w:rFonts w:cs="Times New Roman"/>
          <w:b w:val="0"/>
        </w:rPr>
        <w:t>., 1990.</w:t>
      </w:r>
    </w:p>
    <w:p w14:paraId="3FD8D2C4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lastRenderedPageBreak/>
        <w:t xml:space="preserve">3. </w:t>
      </w:r>
      <w:proofErr w:type="spellStart"/>
      <w:r w:rsidRPr="00274639">
        <w:rPr>
          <w:sz w:val="28"/>
          <w:szCs w:val="28"/>
        </w:rPr>
        <w:t>Сибикин</w:t>
      </w:r>
      <w:proofErr w:type="spellEnd"/>
      <w:r w:rsidRPr="00274639">
        <w:rPr>
          <w:sz w:val="28"/>
          <w:szCs w:val="28"/>
        </w:rPr>
        <w:t xml:space="preserve">, Ю. Д., </w:t>
      </w:r>
      <w:proofErr w:type="spellStart"/>
      <w:r w:rsidRPr="00274639">
        <w:rPr>
          <w:sz w:val="28"/>
          <w:szCs w:val="28"/>
        </w:rPr>
        <w:t>Сибикин</w:t>
      </w:r>
      <w:proofErr w:type="spellEnd"/>
      <w:r w:rsidRPr="00274639">
        <w:rPr>
          <w:sz w:val="28"/>
          <w:szCs w:val="28"/>
        </w:rPr>
        <w:t>, М. Ю. Монтаж, эксплуатация и ремонт электр</w:t>
      </w:r>
      <w:r w:rsidRPr="00274639">
        <w:rPr>
          <w:sz w:val="28"/>
          <w:szCs w:val="28"/>
        </w:rPr>
        <w:t>о</w:t>
      </w:r>
      <w:r w:rsidRPr="00274639">
        <w:rPr>
          <w:sz w:val="28"/>
          <w:szCs w:val="28"/>
        </w:rPr>
        <w:t>оборудования промышленных предприятий и установок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учебное пособие для начального профессионального образования. – М.</w:t>
      </w:r>
      <w:proofErr w:type="gramStart"/>
      <w:r w:rsidRPr="00274639">
        <w:rPr>
          <w:sz w:val="28"/>
          <w:szCs w:val="28"/>
        </w:rPr>
        <w:t xml:space="preserve"> :</w:t>
      </w:r>
      <w:proofErr w:type="gramEnd"/>
      <w:r w:rsidRPr="00274639">
        <w:rPr>
          <w:sz w:val="28"/>
          <w:szCs w:val="28"/>
        </w:rPr>
        <w:t xml:space="preserve"> </w:t>
      </w:r>
      <w:proofErr w:type="spellStart"/>
      <w:r w:rsidRPr="00274639">
        <w:rPr>
          <w:sz w:val="28"/>
          <w:szCs w:val="28"/>
        </w:rPr>
        <w:t>Высш</w:t>
      </w:r>
      <w:proofErr w:type="spellEnd"/>
      <w:r w:rsidRPr="00274639">
        <w:rPr>
          <w:sz w:val="28"/>
          <w:szCs w:val="28"/>
        </w:rPr>
        <w:t xml:space="preserve">. </w:t>
      </w:r>
      <w:proofErr w:type="spellStart"/>
      <w:r w:rsidRPr="00274639">
        <w:rPr>
          <w:sz w:val="28"/>
          <w:szCs w:val="28"/>
        </w:rPr>
        <w:t>шк</w:t>
      </w:r>
      <w:proofErr w:type="spellEnd"/>
      <w:r w:rsidRPr="00274639">
        <w:rPr>
          <w:sz w:val="28"/>
          <w:szCs w:val="28"/>
        </w:rPr>
        <w:t>., 2008. – 462 с.</w:t>
      </w:r>
    </w:p>
    <w:p w14:paraId="7C1A739B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4. </w:t>
      </w:r>
      <w:proofErr w:type="spellStart"/>
      <w:r w:rsidRPr="00274639">
        <w:rPr>
          <w:rFonts w:cs="Times New Roman"/>
        </w:rPr>
        <w:t>Сибикин</w:t>
      </w:r>
      <w:proofErr w:type="spellEnd"/>
      <w:r w:rsidRPr="00274639">
        <w:rPr>
          <w:rFonts w:cs="Times New Roman"/>
        </w:rPr>
        <w:t>, Ю. Д. Техническое обслуживание, ремонт электрооборудования и сетей промышленных предприятий</w:t>
      </w:r>
      <w:proofErr w:type="gramStart"/>
      <w:r w:rsidRPr="00274639">
        <w:rPr>
          <w:rFonts w:cs="Times New Roman"/>
        </w:rPr>
        <w:t xml:space="preserve"> :</w:t>
      </w:r>
      <w:proofErr w:type="gramEnd"/>
      <w:r w:rsidRPr="00274639">
        <w:rPr>
          <w:rFonts w:cs="Times New Roman"/>
        </w:rPr>
        <w:t> – М.</w:t>
      </w:r>
      <w:proofErr w:type="gramStart"/>
      <w:r w:rsidRPr="00274639">
        <w:rPr>
          <w:rFonts w:cs="Times New Roman"/>
        </w:rPr>
        <w:t xml:space="preserve"> :</w:t>
      </w:r>
      <w:proofErr w:type="gramEnd"/>
      <w:r w:rsidRPr="00274639">
        <w:rPr>
          <w:rFonts w:cs="Times New Roman"/>
        </w:rPr>
        <w:t xml:space="preserve"> Издательский центр «Академия», 2014. – 256 с.</w:t>
      </w:r>
    </w:p>
    <w:p w14:paraId="18F05A09" w14:textId="77777777" w:rsidR="00642FA5" w:rsidRPr="00274639" w:rsidRDefault="00642FA5" w:rsidP="00642FA5">
      <w:pPr>
        <w:pStyle w:val="1"/>
        <w:rPr>
          <w:rFonts w:cs="Times New Roman"/>
        </w:rPr>
      </w:pPr>
      <w:r w:rsidRPr="00274639">
        <w:rPr>
          <w:rFonts w:cs="Times New Roman"/>
        </w:rPr>
        <w:t>Технические нормативные правовые акты</w:t>
      </w:r>
    </w:p>
    <w:p w14:paraId="57BAD90B" w14:textId="77777777" w:rsidR="00642FA5" w:rsidRPr="00274639" w:rsidRDefault="00642FA5" w:rsidP="00642FA5">
      <w:pPr>
        <w:rPr>
          <w:rFonts w:cs="Times New Roman"/>
        </w:rPr>
      </w:pPr>
    </w:p>
    <w:p w14:paraId="362569AB" w14:textId="77777777" w:rsidR="00642FA5" w:rsidRPr="00274639" w:rsidRDefault="00642FA5" w:rsidP="00642FA5">
      <w:pPr>
        <w:numPr>
          <w:ilvl w:val="0"/>
          <w:numId w:val="8"/>
        </w:numPr>
        <w:ind w:left="0"/>
        <w:rPr>
          <w:rFonts w:cs="Times New Roman"/>
        </w:rPr>
      </w:pPr>
      <w:r w:rsidRPr="00274639">
        <w:rPr>
          <w:rFonts w:cs="Times New Roman"/>
        </w:rPr>
        <w:t>ТКП 181 – 2009 Правила технической эксплуатации электроустановок п</w:t>
      </w:r>
      <w:r w:rsidRPr="00274639">
        <w:rPr>
          <w:rFonts w:cs="Times New Roman"/>
        </w:rPr>
        <w:t>о</w:t>
      </w:r>
      <w:r w:rsidRPr="00274639">
        <w:rPr>
          <w:rFonts w:cs="Times New Roman"/>
        </w:rPr>
        <w:t xml:space="preserve">требителей. </w:t>
      </w:r>
    </w:p>
    <w:p w14:paraId="54538376" w14:textId="77777777" w:rsidR="00642FA5" w:rsidRPr="00274639" w:rsidRDefault="00642FA5" w:rsidP="00642FA5">
      <w:pPr>
        <w:numPr>
          <w:ilvl w:val="0"/>
          <w:numId w:val="8"/>
        </w:numPr>
        <w:ind w:left="0"/>
        <w:rPr>
          <w:rFonts w:cs="Times New Roman"/>
        </w:rPr>
      </w:pPr>
      <w:r w:rsidRPr="00274639">
        <w:rPr>
          <w:rFonts w:cs="Times New Roman"/>
        </w:rPr>
        <w:t xml:space="preserve">ТКП 339 – 2011 Электроустановки на напряжение до 750 </w:t>
      </w:r>
      <w:proofErr w:type="spellStart"/>
      <w:r w:rsidRPr="00274639">
        <w:rPr>
          <w:rFonts w:cs="Times New Roman"/>
        </w:rPr>
        <w:t>кВ.</w:t>
      </w:r>
      <w:proofErr w:type="spellEnd"/>
      <w:r w:rsidRPr="00274639">
        <w:rPr>
          <w:rFonts w:cs="Times New Roman"/>
        </w:rPr>
        <w:t xml:space="preserve"> Линии эле</w:t>
      </w:r>
      <w:r w:rsidRPr="00274639">
        <w:rPr>
          <w:rFonts w:cs="Times New Roman"/>
        </w:rPr>
        <w:t>к</w:t>
      </w:r>
      <w:r w:rsidRPr="00274639">
        <w:rPr>
          <w:rFonts w:cs="Times New Roman"/>
        </w:rPr>
        <w:t>тропередачи воздушные и токопроводы, устройства распределительные и тран</w:t>
      </w:r>
      <w:r w:rsidRPr="00274639">
        <w:rPr>
          <w:rFonts w:cs="Times New Roman"/>
        </w:rPr>
        <w:t>с</w:t>
      </w:r>
      <w:r w:rsidRPr="00274639">
        <w:rPr>
          <w:rFonts w:cs="Times New Roman"/>
        </w:rPr>
        <w:t>форматорные подстанции, электроустановки силовые и аккумуляторные, электр</w:t>
      </w:r>
      <w:r w:rsidRPr="00274639">
        <w:rPr>
          <w:rFonts w:cs="Times New Roman"/>
        </w:rPr>
        <w:t>о</w:t>
      </w:r>
      <w:r w:rsidRPr="00274639">
        <w:rPr>
          <w:rFonts w:cs="Times New Roman"/>
        </w:rPr>
        <w:t xml:space="preserve">установки жилых и общественных зданий. Правила устройства и защитные меры электробезопасности. Учет электроэнергии. Нормы приемосдаточных испытаний. </w:t>
      </w:r>
    </w:p>
    <w:p w14:paraId="22E72481" w14:textId="77777777" w:rsidR="00642FA5" w:rsidRPr="00274639" w:rsidRDefault="00642FA5" w:rsidP="00642FA5">
      <w:pPr>
        <w:numPr>
          <w:ilvl w:val="0"/>
          <w:numId w:val="8"/>
        </w:numPr>
        <w:ind w:left="0"/>
        <w:rPr>
          <w:rFonts w:cs="Times New Roman"/>
        </w:rPr>
      </w:pPr>
      <w:r w:rsidRPr="00274639">
        <w:rPr>
          <w:rFonts w:cs="Times New Roman"/>
        </w:rPr>
        <w:t>ТКП 427 – 2012 Правила техники безопасности при эксплуатации электр</w:t>
      </w:r>
      <w:r w:rsidRPr="00274639">
        <w:rPr>
          <w:rFonts w:cs="Times New Roman"/>
        </w:rPr>
        <w:t>о</w:t>
      </w:r>
      <w:r w:rsidRPr="00274639">
        <w:rPr>
          <w:rFonts w:cs="Times New Roman"/>
        </w:rPr>
        <w:t xml:space="preserve">установок. </w:t>
      </w:r>
    </w:p>
    <w:p w14:paraId="225A8BFE" w14:textId="77777777" w:rsidR="00642FA5" w:rsidRPr="00274639" w:rsidRDefault="00642FA5" w:rsidP="00642FA5">
      <w:pPr>
        <w:pStyle w:val="1"/>
        <w:rPr>
          <w:rFonts w:cs="Times New Roman"/>
        </w:rPr>
      </w:pPr>
      <w:r w:rsidRPr="00274639">
        <w:rPr>
          <w:rFonts w:cs="Times New Roman"/>
        </w:rPr>
        <w:t>Межгосударственные стандарты</w:t>
      </w:r>
    </w:p>
    <w:p w14:paraId="06B94F1E" w14:textId="77777777" w:rsidR="00642FA5" w:rsidRPr="00274639" w:rsidRDefault="00642FA5" w:rsidP="00642FA5">
      <w:pPr>
        <w:rPr>
          <w:rFonts w:cs="Times New Roman"/>
        </w:rPr>
      </w:pPr>
    </w:p>
    <w:p w14:paraId="0E1CDC16" w14:textId="77777777" w:rsidR="00642FA5" w:rsidRPr="00274639" w:rsidRDefault="00642FA5" w:rsidP="00642FA5">
      <w:pPr>
        <w:rPr>
          <w:rFonts w:cs="Times New Roman"/>
        </w:rPr>
      </w:pPr>
      <w:r w:rsidRPr="00274639">
        <w:rPr>
          <w:rFonts w:cs="Times New Roman"/>
        </w:rPr>
        <w:t>ГОСТ 2.105-95. Единая система конструкторской документации. Общие тр</w:t>
      </w:r>
      <w:r w:rsidRPr="00274639">
        <w:rPr>
          <w:rFonts w:cs="Times New Roman"/>
        </w:rPr>
        <w:t>е</w:t>
      </w:r>
      <w:r w:rsidRPr="00274639">
        <w:rPr>
          <w:rFonts w:cs="Times New Roman"/>
        </w:rPr>
        <w:t>бования к текстовым документам.</w:t>
      </w:r>
    </w:p>
    <w:p w14:paraId="0433F596" w14:textId="77777777" w:rsidR="00642FA5" w:rsidRPr="00274639" w:rsidRDefault="00642FA5" w:rsidP="00642FA5">
      <w:pPr>
        <w:rPr>
          <w:rFonts w:cs="Times New Roman"/>
        </w:rPr>
      </w:pPr>
    </w:p>
    <w:p w14:paraId="2A3BF23D" w14:textId="58C8E946" w:rsidR="00642FA5" w:rsidRDefault="00642FA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EAA0E7A" w14:textId="4CFA3550" w:rsidR="00642FA5" w:rsidRDefault="00642FA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35DC137B" w14:textId="3F6B001F" w:rsidR="00642FA5" w:rsidRDefault="00642FA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06F0840D" w14:textId="54069195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1B0BD713" w14:textId="3046B47E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3870F48" w14:textId="0F61F7E7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3C701BFB" w14:textId="33EE3577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485E26E" w14:textId="2F4C8BC0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69A0CE8" w14:textId="7EEDF70B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0A2B6E3D" w14:textId="3F30DCC6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0925DC3" w14:textId="6C5C34B1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85E5659" w14:textId="46236B79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7DEE450" w14:textId="1CE9A55C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4A797B29" w14:textId="3176AB56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3097DB1C" w14:textId="4CBD84FB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1DA379C9" w14:textId="2383DD60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14D07F0C" w14:textId="1DA6BAAA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053D44A" w14:textId="4B03EE21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70D33A42" w14:textId="726EE0BF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2B0F972" w14:textId="7A5E6034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119DAA46" w14:textId="6899EAD0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73D20DEB" w14:textId="5C6CE0D6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7FA644E" w14:textId="3BE6FA20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CFE68F4" w14:textId="77777777" w:rsidR="0069401E" w:rsidRDefault="0069401E" w:rsidP="004B1585">
      <w:pPr>
        <w:widowControl/>
        <w:jc w:val="center"/>
        <w:rPr>
          <w:rFonts w:eastAsia="Times New Roman" w:cs="Times New Roman"/>
          <w:b/>
        </w:rPr>
      </w:pPr>
    </w:p>
    <w:p w14:paraId="27AD9913" w14:textId="664AC1EC" w:rsidR="004B1585" w:rsidRPr="004B1585" w:rsidRDefault="004B1585" w:rsidP="004B1585">
      <w:pPr>
        <w:widowControl/>
        <w:jc w:val="center"/>
        <w:rPr>
          <w:rFonts w:eastAsia="Times New Roman" w:cs="Times New Roman"/>
          <w:b/>
        </w:rPr>
      </w:pPr>
      <w:r w:rsidRPr="004B1585">
        <w:rPr>
          <w:rFonts w:eastAsia="Times New Roman" w:cs="Times New Roman"/>
          <w:b/>
        </w:rPr>
        <w:lastRenderedPageBreak/>
        <w:t>ОТЧЕТ</w:t>
      </w:r>
    </w:p>
    <w:p w14:paraId="38804441" w14:textId="77C06438" w:rsidR="004B1585" w:rsidRPr="004B1585" w:rsidRDefault="004B1585" w:rsidP="004B1585">
      <w:pPr>
        <w:widowControl/>
        <w:jc w:val="center"/>
        <w:rPr>
          <w:rFonts w:eastAsia="Times New Roman" w:cs="Times New Roman"/>
          <w:b/>
        </w:rPr>
      </w:pPr>
      <w:r w:rsidRPr="004B1585">
        <w:rPr>
          <w:rFonts w:eastAsia="Times New Roman" w:cs="Times New Roman"/>
          <w:b/>
        </w:rPr>
        <w:t xml:space="preserve"> по прохождению производственной </w:t>
      </w:r>
      <w:r w:rsidR="0069401E">
        <w:rPr>
          <w:rFonts w:eastAsia="Times New Roman" w:cs="Times New Roman"/>
          <w:b/>
        </w:rPr>
        <w:t>преддипломной</w:t>
      </w:r>
      <w:r w:rsidRPr="004B1585">
        <w:rPr>
          <w:rFonts w:eastAsia="Times New Roman" w:cs="Times New Roman"/>
          <w:b/>
        </w:rPr>
        <w:t xml:space="preserve"> практике</w:t>
      </w:r>
    </w:p>
    <w:p w14:paraId="26C469BE" w14:textId="7DDEDE35" w:rsidR="0069401E" w:rsidRDefault="0069401E" w:rsidP="004B1585">
      <w:pPr>
        <w:widowControl/>
        <w:rPr>
          <w:rFonts w:eastAsia="Times New Roman" w:cs="Times New Roman"/>
        </w:rPr>
      </w:pPr>
      <w:r w:rsidRPr="0069401E">
        <w:rPr>
          <w:rFonts w:eastAsia="Times New Roman" w:cs="Times New Roman"/>
        </w:rPr>
        <w:t>Формой отчетности для учащихся по итогам прохождения преддипломной практики является дневник и письменный отчет.</w:t>
      </w:r>
    </w:p>
    <w:p w14:paraId="15B24951" w14:textId="7968063E" w:rsidR="004B1585" w:rsidRPr="004B1585" w:rsidRDefault="004B1585" w:rsidP="004B1585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Отчет является документом, в котором отражены результаты практики на производстве.  Материалы для составления отчета собираются систематически на протяжении всей практики.</w:t>
      </w:r>
    </w:p>
    <w:p w14:paraId="73B375F9" w14:textId="77777777" w:rsidR="004B1585" w:rsidRPr="004B1585" w:rsidRDefault="004B1585" w:rsidP="004B1585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Составлять отчет учащемуся следует по мере накопления материалов или п</w:t>
      </w:r>
      <w:r w:rsidRPr="004B1585">
        <w:rPr>
          <w:rFonts w:eastAsia="Times New Roman" w:cs="Times New Roman"/>
        </w:rPr>
        <w:t>о</w:t>
      </w:r>
      <w:r w:rsidRPr="004B1585">
        <w:rPr>
          <w:rFonts w:eastAsia="Times New Roman" w:cs="Times New Roman"/>
        </w:rPr>
        <w:t>сле освоения приемов работы на одном рабочем месте и переходе на другое рабочее место. Содержание отчета должно быть кратким, но с обязательным анализом ли</w:t>
      </w:r>
      <w:r w:rsidRPr="004B1585">
        <w:rPr>
          <w:rFonts w:eastAsia="Times New Roman" w:cs="Times New Roman"/>
        </w:rPr>
        <w:t>ч</w:t>
      </w:r>
      <w:r w:rsidRPr="004B1585">
        <w:rPr>
          <w:rFonts w:eastAsia="Times New Roman" w:cs="Times New Roman"/>
        </w:rPr>
        <w:t>ной деятельности учащегося, а также влияния передовиков производства: кто и как учитывает объем и качество выполнения работ, продукцию данного участка. Нео</w:t>
      </w:r>
      <w:r w:rsidRPr="004B1585">
        <w:rPr>
          <w:rFonts w:eastAsia="Times New Roman" w:cs="Times New Roman"/>
        </w:rPr>
        <w:t>б</w:t>
      </w:r>
      <w:r w:rsidRPr="004B1585">
        <w:rPr>
          <w:rFonts w:eastAsia="Times New Roman" w:cs="Times New Roman"/>
        </w:rPr>
        <w:t>ходимо приводить замечания и предложения с целью повышения производительн</w:t>
      </w:r>
      <w:r w:rsidRPr="004B1585">
        <w:rPr>
          <w:rFonts w:eastAsia="Times New Roman" w:cs="Times New Roman"/>
        </w:rPr>
        <w:t>о</w:t>
      </w:r>
      <w:r w:rsidRPr="004B1585">
        <w:rPr>
          <w:rFonts w:eastAsia="Times New Roman" w:cs="Times New Roman"/>
        </w:rPr>
        <w:t>сти труда или эффективности использования машин и механизмов.</w:t>
      </w:r>
    </w:p>
    <w:p w14:paraId="46C1D196" w14:textId="77777777" w:rsidR="004B1585" w:rsidRPr="004B1585" w:rsidRDefault="004B1585" w:rsidP="004B1585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В отчете также необходимо кратко изложить свое мнение и о тех объектах, к</w:t>
      </w:r>
      <w:r w:rsidRPr="004B1585">
        <w:rPr>
          <w:rFonts w:eastAsia="Times New Roman" w:cs="Times New Roman"/>
        </w:rPr>
        <w:t>о</w:t>
      </w:r>
      <w:r w:rsidRPr="004B1585">
        <w:rPr>
          <w:rFonts w:eastAsia="Times New Roman" w:cs="Times New Roman"/>
        </w:rPr>
        <w:t>торые посетил учащийся в порядке экскурсии. В этой части отчета следует дать сравнительную оценку оснащенности оборудованием и механизмами, организации процесса технологии производства продукции.</w:t>
      </w:r>
    </w:p>
    <w:p w14:paraId="14923259" w14:textId="77777777" w:rsidR="004B1585" w:rsidRDefault="004B1585" w:rsidP="00135643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Отчет пишется на стандартных листах писчей бумаги формата А4. Оформл</w:t>
      </w:r>
      <w:r w:rsidRPr="004B1585">
        <w:rPr>
          <w:rFonts w:eastAsia="Times New Roman" w:cs="Times New Roman"/>
        </w:rPr>
        <w:t>е</w:t>
      </w:r>
      <w:r w:rsidRPr="004B1585">
        <w:rPr>
          <w:rFonts w:eastAsia="Times New Roman" w:cs="Times New Roman"/>
        </w:rPr>
        <w:t>ние отчета должно проводиться в соответствии с требованиями стандарта учрежд</w:t>
      </w:r>
      <w:r w:rsidRPr="004B1585">
        <w:rPr>
          <w:rFonts w:eastAsia="Times New Roman" w:cs="Times New Roman"/>
        </w:rPr>
        <w:t>е</w:t>
      </w:r>
      <w:r w:rsidRPr="004B1585">
        <w:rPr>
          <w:rFonts w:eastAsia="Times New Roman" w:cs="Times New Roman"/>
        </w:rPr>
        <w:t>ния образования. Объем отчета должен составлять 25–30 страниц рукописного или 15–20 страниц машинописного текста.</w:t>
      </w:r>
    </w:p>
    <w:p w14:paraId="3BCD467F" w14:textId="77777777" w:rsidR="0069401E" w:rsidRPr="0069401E" w:rsidRDefault="0069401E" w:rsidP="0069401E">
      <w:pPr>
        <w:widowControl/>
        <w:rPr>
          <w:rFonts w:eastAsia="Times New Roman" w:cs="Times New Roman"/>
        </w:rPr>
      </w:pPr>
      <w:r w:rsidRPr="0069401E">
        <w:rPr>
          <w:rFonts w:eastAsia="Times New Roman" w:cs="Times New Roman"/>
        </w:rPr>
        <w:t>Отчетность состоит из следующих элементов (материалы приведены в посл</w:t>
      </w:r>
      <w:r w:rsidRPr="0069401E">
        <w:rPr>
          <w:rFonts w:eastAsia="Times New Roman" w:cs="Times New Roman"/>
        </w:rPr>
        <w:t>е</w:t>
      </w:r>
      <w:r w:rsidRPr="0069401E">
        <w:rPr>
          <w:rFonts w:eastAsia="Times New Roman" w:cs="Times New Roman"/>
        </w:rPr>
        <w:t xml:space="preserve">довательности их расположения): </w:t>
      </w:r>
    </w:p>
    <w:p w14:paraId="1D922F7A" w14:textId="3A8C7408" w:rsidR="0069401E" w:rsidRDefault="0069401E" w:rsidP="0069401E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>титульный лист;</w:t>
      </w:r>
    </w:p>
    <w:p w14:paraId="4D164C01" w14:textId="38CC1A05" w:rsidR="0069401E" w:rsidRPr="0069401E" w:rsidRDefault="0069401E" w:rsidP="0069401E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 xml:space="preserve">дневник выполнения работ; </w:t>
      </w:r>
    </w:p>
    <w:p w14:paraId="3A3C7C8D" w14:textId="33673DFB" w:rsidR="0069401E" w:rsidRDefault="0069401E" w:rsidP="009E007C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 xml:space="preserve">отчет о прохождении преддипломной практики с индивидуальным заданием; </w:t>
      </w:r>
    </w:p>
    <w:p w14:paraId="0E56FDF6" w14:textId="5E803A85" w:rsidR="0069401E" w:rsidRPr="0069401E" w:rsidRDefault="0069401E" w:rsidP="0069401E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 xml:space="preserve">заключение о прохождении преддипломной практики; </w:t>
      </w:r>
    </w:p>
    <w:p w14:paraId="3D97972A" w14:textId="7F16D3FF" w:rsidR="0069401E" w:rsidRPr="004B1585" w:rsidRDefault="0069401E" w:rsidP="009E007C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>копия приказа руководителя предприятия о принятии учащегося для пр</w:t>
      </w:r>
      <w:r w:rsidRPr="0069401E">
        <w:rPr>
          <w:rFonts w:eastAsia="Times New Roman" w:cs="Times New Roman"/>
        </w:rPr>
        <w:t>о</w:t>
      </w:r>
      <w:r w:rsidRPr="0069401E">
        <w:rPr>
          <w:rFonts w:eastAsia="Times New Roman" w:cs="Times New Roman"/>
        </w:rPr>
        <w:t>хождения преддипломной практики и назначении руководителя практикой от пре</w:t>
      </w:r>
      <w:r w:rsidRPr="0069401E">
        <w:rPr>
          <w:rFonts w:eastAsia="Times New Roman" w:cs="Times New Roman"/>
        </w:rPr>
        <w:t>д</w:t>
      </w:r>
      <w:r w:rsidRPr="0069401E">
        <w:rPr>
          <w:rFonts w:eastAsia="Times New Roman" w:cs="Times New Roman"/>
        </w:rPr>
        <w:t>приятия, осуществляющего общее руководство практикой и руководителя практ</w:t>
      </w:r>
      <w:r w:rsidRPr="0069401E">
        <w:rPr>
          <w:rFonts w:eastAsia="Times New Roman" w:cs="Times New Roman"/>
        </w:rPr>
        <w:t>и</w:t>
      </w:r>
      <w:r w:rsidRPr="0069401E">
        <w:rPr>
          <w:rFonts w:eastAsia="Times New Roman" w:cs="Times New Roman"/>
        </w:rPr>
        <w:t>кой учащегося в структурном подразделении.</w:t>
      </w:r>
    </w:p>
    <w:p w14:paraId="47A2456A" w14:textId="323CAA0B" w:rsidR="004B1585" w:rsidRPr="004B1585" w:rsidRDefault="004B1585" w:rsidP="0069401E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 xml:space="preserve">В отчете </w:t>
      </w:r>
      <w:r w:rsidR="0069401E" w:rsidRPr="0069401E">
        <w:rPr>
          <w:rFonts w:eastAsia="Times New Roman" w:cs="Times New Roman"/>
        </w:rPr>
        <w:t xml:space="preserve">о прохождении преддипломной практики </w:t>
      </w:r>
      <w:r w:rsidRPr="004B1585">
        <w:rPr>
          <w:rFonts w:eastAsia="Times New Roman" w:cs="Times New Roman"/>
        </w:rPr>
        <w:t>должны быть:</w:t>
      </w:r>
    </w:p>
    <w:p w14:paraId="4AA78703" w14:textId="77777777" w:rsidR="00FA1A91" w:rsidRDefault="00FA1A91" w:rsidP="0069401E">
      <w:pPr>
        <w:widowControl/>
        <w:rPr>
          <w:rFonts w:eastAsia="Times New Roman" w:cs="Times New Roman"/>
        </w:rPr>
      </w:pPr>
      <w:r w:rsidRPr="00FA1A91">
        <w:rPr>
          <w:rFonts w:eastAsia="Times New Roman" w:cs="Times New Roman"/>
        </w:rPr>
        <w:t>Производственная характеристика</w:t>
      </w:r>
    </w:p>
    <w:p w14:paraId="418341B5" w14:textId="17F36C2A" w:rsidR="004B1585" w:rsidRPr="004B1585" w:rsidRDefault="004B1585" w:rsidP="0069401E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Задание 1.</w:t>
      </w:r>
      <w:r w:rsidRPr="004B1585">
        <w:rPr>
          <w:rFonts w:eastAsia="Times New Roman" w:cs="Times New Roman"/>
          <w:b/>
        </w:rPr>
        <w:t xml:space="preserve"> </w:t>
      </w:r>
      <w:r w:rsidR="0069401E" w:rsidRPr="0069401E">
        <w:rPr>
          <w:rFonts w:eastAsia="Times New Roman" w:cs="Times New Roman"/>
        </w:rPr>
        <w:t>Характеристика предприятия</w:t>
      </w:r>
      <w:r w:rsidR="0069401E">
        <w:rPr>
          <w:rFonts w:eastAsia="Times New Roman" w:cs="Times New Roman"/>
        </w:rPr>
        <w:t xml:space="preserve">, </w:t>
      </w:r>
      <w:r w:rsidR="0069401E" w:rsidRPr="0069401E">
        <w:rPr>
          <w:rFonts w:eastAsia="Times New Roman" w:cs="Times New Roman"/>
        </w:rPr>
        <w:t>его энергетической и электротехн</w:t>
      </w:r>
      <w:r w:rsidR="0069401E" w:rsidRPr="0069401E">
        <w:rPr>
          <w:rFonts w:eastAsia="Times New Roman" w:cs="Times New Roman"/>
        </w:rPr>
        <w:t>и</w:t>
      </w:r>
      <w:r w:rsidR="0069401E" w:rsidRPr="0069401E">
        <w:rPr>
          <w:rFonts w:eastAsia="Times New Roman" w:cs="Times New Roman"/>
        </w:rPr>
        <w:t>ческой служб</w:t>
      </w:r>
      <w:r w:rsidRPr="004B1585">
        <w:rPr>
          <w:rFonts w:eastAsia="Times New Roman" w:cs="Times New Roman"/>
          <w:lang w:eastAsia="ru-RU"/>
        </w:rPr>
        <w:t>.</w:t>
      </w:r>
    </w:p>
    <w:p w14:paraId="637C964B" w14:textId="7E725975" w:rsidR="004B1585" w:rsidRPr="004B1585" w:rsidRDefault="004B1585" w:rsidP="00135643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lang w:eastAsia="ru-RU"/>
        </w:rPr>
        <w:t xml:space="preserve">Задание 2. Характеристика </w:t>
      </w:r>
      <w:r w:rsidR="0069401E">
        <w:rPr>
          <w:rFonts w:eastAsia="Times New Roman" w:cs="Times New Roman"/>
          <w:lang w:eastAsia="ru-RU"/>
        </w:rPr>
        <w:t>электрификации</w:t>
      </w:r>
      <w:r w:rsidRPr="004B1585">
        <w:rPr>
          <w:rFonts w:eastAsia="Times New Roman" w:cs="Times New Roman"/>
          <w:lang w:eastAsia="ru-RU"/>
        </w:rPr>
        <w:t xml:space="preserve"> предприятия</w:t>
      </w:r>
      <w:r w:rsidR="0069401E">
        <w:rPr>
          <w:rFonts w:eastAsia="Times New Roman" w:cs="Times New Roman"/>
          <w:lang w:eastAsia="ru-RU"/>
        </w:rPr>
        <w:t>.</w:t>
      </w:r>
    </w:p>
    <w:p w14:paraId="3D9E9769" w14:textId="03DEE341" w:rsidR="004B1585" w:rsidRPr="004B1585" w:rsidRDefault="004B1585" w:rsidP="00135643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lang w:eastAsia="ru-RU"/>
        </w:rPr>
        <w:t xml:space="preserve">Задание 3. </w:t>
      </w:r>
      <w:r w:rsidR="0069401E" w:rsidRPr="0069401E">
        <w:rPr>
          <w:rFonts w:eastAsia="Times New Roman" w:cs="Times New Roman"/>
          <w:lang w:eastAsia="ru-RU"/>
        </w:rPr>
        <w:t xml:space="preserve">Выполнить расчет объема </w:t>
      </w:r>
      <w:proofErr w:type="spellStart"/>
      <w:r w:rsidR="0069401E" w:rsidRPr="0069401E">
        <w:rPr>
          <w:rFonts w:eastAsia="Times New Roman" w:cs="Times New Roman"/>
          <w:lang w:eastAsia="ru-RU"/>
        </w:rPr>
        <w:t>элетроустановок</w:t>
      </w:r>
      <w:proofErr w:type="spellEnd"/>
      <w:r w:rsidR="0069401E" w:rsidRPr="0069401E">
        <w:rPr>
          <w:rFonts w:eastAsia="Times New Roman" w:cs="Times New Roman"/>
          <w:lang w:eastAsia="ru-RU"/>
        </w:rPr>
        <w:t xml:space="preserve"> в условных единицах электрооборудования</w:t>
      </w:r>
      <w:r w:rsidR="0069401E">
        <w:rPr>
          <w:rFonts w:eastAsia="Times New Roman" w:cs="Times New Roman"/>
          <w:lang w:eastAsia="ru-RU"/>
        </w:rPr>
        <w:t>.</w:t>
      </w:r>
    </w:p>
    <w:p w14:paraId="08235AA9" w14:textId="1F11E5E0" w:rsidR="004B1585" w:rsidRPr="004B1585" w:rsidRDefault="004B1585" w:rsidP="00135643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spacing w:val="-10"/>
          <w:lang w:eastAsia="ru-RU"/>
        </w:rPr>
        <w:t xml:space="preserve">Задание 4. </w:t>
      </w:r>
      <w:r w:rsidR="0069401E" w:rsidRPr="0069401E">
        <w:rPr>
          <w:rFonts w:eastAsia="Times New Roman" w:cs="Times New Roman"/>
          <w:lang w:eastAsia="ru-RU"/>
        </w:rPr>
        <w:t>Описание состояния охраны труда и выполнения правил техники безопасности на предприятии</w:t>
      </w:r>
      <w:r w:rsidR="001E5991">
        <w:rPr>
          <w:rFonts w:eastAsia="Times New Roman" w:cs="Times New Roman"/>
          <w:lang w:eastAsia="ru-RU"/>
        </w:rPr>
        <w:t xml:space="preserve"> </w:t>
      </w:r>
      <w:r w:rsidR="0069401E" w:rsidRPr="0069401E">
        <w:rPr>
          <w:rFonts w:eastAsia="Times New Roman" w:cs="Times New Roman"/>
          <w:lang w:eastAsia="ru-RU"/>
        </w:rPr>
        <w:t>(организации).</w:t>
      </w:r>
    </w:p>
    <w:p w14:paraId="4F59ABC2" w14:textId="0947225F" w:rsidR="004B1585" w:rsidRDefault="004B1585" w:rsidP="00135643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  <w:spacing w:val="-10"/>
          <w:lang w:eastAsia="ru-RU"/>
        </w:rPr>
        <w:t xml:space="preserve">Задание 5. </w:t>
      </w:r>
      <w:r w:rsidR="00C12B62" w:rsidRPr="00C12B62">
        <w:rPr>
          <w:rFonts w:eastAsia="Times New Roman" w:cs="Times New Roman"/>
        </w:rPr>
        <w:t>Разработать мероприятия по энерго- и ресурсосбережению.</w:t>
      </w:r>
    </w:p>
    <w:p w14:paraId="0EFE7E10" w14:textId="1272F125" w:rsidR="00C12B62" w:rsidRPr="004B1585" w:rsidRDefault="00C12B62" w:rsidP="00135643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Задание 6. </w:t>
      </w:r>
      <w:r w:rsidRPr="00C12B62">
        <w:rPr>
          <w:rFonts w:eastAsia="Times New Roman" w:cs="Times New Roman"/>
        </w:rPr>
        <w:t>Дополнительные сведения</w:t>
      </w:r>
    </w:p>
    <w:p w14:paraId="3E1F0B51" w14:textId="4C61D15B" w:rsidR="004B1585" w:rsidRPr="004B1585" w:rsidRDefault="004B1585" w:rsidP="00135643">
      <w:pPr>
        <w:widowControl/>
        <w:rPr>
          <w:rFonts w:eastAsia="Times New Roman" w:cs="Times New Roman"/>
          <w:spacing w:val="-10"/>
          <w:lang w:eastAsia="ru-RU"/>
        </w:rPr>
      </w:pPr>
      <w:r w:rsidRPr="004B1585">
        <w:rPr>
          <w:rFonts w:eastAsia="Times New Roman" w:cs="Times New Roman"/>
          <w:spacing w:val="-10"/>
          <w:lang w:eastAsia="ru-RU"/>
        </w:rPr>
        <w:t xml:space="preserve">Задание </w:t>
      </w:r>
      <w:r w:rsidR="00C12B62">
        <w:rPr>
          <w:rFonts w:eastAsia="Times New Roman" w:cs="Times New Roman"/>
          <w:spacing w:val="-10"/>
          <w:lang w:eastAsia="ru-RU"/>
        </w:rPr>
        <w:t>7</w:t>
      </w:r>
      <w:r w:rsidRPr="004B1585">
        <w:rPr>
          <w:rFonts w:eastAsia="Times New Roman" w:cs="Times New Roman"/>
          <w:spacing w:val="-10"/>
          <w:lang w:eastAsia="ru-RU"/>
        </w:rPr>
        <w:t>. Индивидуальное задание</w:t>
      </w:r>
    </w:p>
    <w:p w14:paraId="4D3E83CC" w14:textId="77777777" w:rsidR="00FA1A91" w:rsidRPr="00FA1A91" w:rsidRDefault="00FA1A91" w:rsidP="00FA1A91">
      <w:pPr>
        <w:ind w:firstLine="0"/>
        <w:rPr>
          <w:rFonts w:eastAsia="Times New Roman" w:cs="Times New Roman"/>
        </w:rPr>
      </w:pPr>
      <w:r w:rsidRPr="00FA1A91">
        <w:rPr>
          <w:rFonts w:eastAsia="Times New Roman" w:cs="Times New Roman"/>
        </w:rPr>
        <w:t>Заключение руководителя практики от предприятия</w:t>
      </w:r>
    </w:p>
    <w:p w14:paraId="7562D8EC" w14:textId="77777777" w:rsidR="00FA1A91" w:rsidRDefault="00FA1A91" w:rsidP="00FA1A91">
      <w:pPr>
        <w:ind w:firstLine="0"/>
        <w:rPr>
          <w:rFonts w:eastAsia="Times New Roman" w:cs="Times New Roman"/>
        </w:rPr>
      </w:pPr>
      <w:r w:rsidRPr="00FA1A91">
        <w:rPr>
          <w:rFonts w:eastAsia="Times New Roman" w:cs="Times New Roman"/>
        </w:rPr>
        <w:t>Выводы и предложения</w:t>
      </w:r>
    </w:p>
    <w:p w14:paraId="1899D960" w14:textId="6C28C141" w:rsidR="004C1819" w:rsidRDefault="00AD0D4B" w:rsidP="00FA1A91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lastRenderedPageBreak/>
        <w:t>Учреждение образования «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Марьиногорский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 xml:space="preserve"> </w:t>
      </w:r>
      <w:proofErr w:type="gramStart"/>
      <w:r w:rsidRPr="004C1819">
        <w:rPr>
          <w:rFonts w:eastAsia="Times New Roman" w:cs="Times New Roman"/>
          <w:color w:val="1A1A1A"/>
          <w:lang w:eastAsia="ru-RU"/>
        </w:rPr>
        <w:t>государстве</w:t>
      </w:r>
      <w:r w:rsidRPr="004C1819">
        <w:rPr>
          <w:rFonts w:eastAsia="Times New Roman" w:cs="Times New Roman"/>
          <w:color w:val="1A1A1A"/>
          <w:lang w:eastAsia="ru-RU"/>
        </w:rPr>
        <w:t>н</w:t>
      </w:r>
      <w:r w:rsidRPr="004C1819">
        <w:rPr>
          <w:rFonts w:eastAsia="Times New Roman" w:cs="Times New Roman"/>
          <w:color w:val="1A1A1A"/>
          <w:lang w:eastAsia="ru-RU"/>
        </w:rPr>
        <w:t>ный</w:t>
      </w:r>
      <w:proofErr w:type="gramEnd"/>
      <w:r w:rsidRPr="004C1819">
        <w:rPr>
          <w:rFonts w:eastAsia="Times New Roman" w:cs="Times New Roman"/>
          <w:color w:val="1A1A1A"/>
          <w:lang w:eastAsia="ru-RU"/>
        </w:rPr>
        <w:t xml:space="preserve"> ордена </w:t>
      </w:r>
    </w:p>
    <w:p w14:paraId="04A8DBFD" w14:textId="7848B6CD" w:rsidR="00AD0D4B" w:rsidRPr="004C1819" w:rsidRDefault="00AD0D4B" w:rsidP="000F4949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«Знак Почета» аграрно-технический колледж имени 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В.Е.Лобанка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>»</w:t>
      </w:r>
    </w:p>
    <w:p w14:paraId="5D0C1C33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34A2BF92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29C2538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1B4CC5BD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B4AA8D1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A3B4CDE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4000ACB3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4EE36E0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1BC2622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ДНЕВНИК</w:t>
      </w:r>
    </w:p>
    <w:p w14:paraId="5A0FE2CE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прохождения практики</w:t>
      </w:r>
    </w:p>
    <w:p w14:paraId="2DB4EA62" w14:textId="358C8350" w:rsidR="00AD0D4B" w:rsidRPr="004C1819" w:rsidRDefault="007B1FC7" w:rsidP="00917FD2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 xml:space="preserve">ПРОИЗВОДСТВЕННОЙ ПРЕДДИПЛОМНОЙ </w:t>
      </w:r>
    </w:p>
    <w:p w14:paraId="109074AA" w14:textId="6216C370" w:rsidR="00AD0D4B" w:rsidRPr="004C1819" w:rsidRDefault="00AD0D4B" w:rsidP="004C181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обучающегося ___________________________________________________________</w:t>
      </w:r>
    </w:p>
    <w:p w14:paraId="10D8670A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                     (фамилия, собственное имя, отчество (если таковое имеется)</w:t>
      </w:r>
    </w:p>
    <w:p w14:paraId="58F5B6D5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C1B863B" w14:textId="14445223" w:rsidR="00BE5BCD" w:rsidRPr="00853B41" w:rsidRDefault="00AD0D4B" w:rsidP="007B1FC7">
      <w:pPr>
        <w:shd w:val="clear" w:color="auto" w:fill="FFFFFF"/>
        <w:rPr>
          <w:rFonts w:eastAsia="Times New Roman" w:cs="Times New Roman"/>
          <w:color w:val="1A1A1A"/>
          <w:u w:val="single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Специальность: </w:t>
      </w:r>
      <w:r w:rsidR="00BE5BCD" w:rsidRPr="00853B41">
        <w:rPr>
          <w:rFonts w:eastAsia="Times New Roman" w:cs="Times New Roman"/>
          <w:color w:val="1A1A1A"/>
          <w:u w:val="single"/>
          <w:lang w:eastAsia="ru-RU"/>
        </w:rPr>
        <w:t>5-04-0812-03 «Эксплуатация энергетического</w:t>
      </w:r>
      <w:r w:rsidR="007B1FC7" w:rsidRPr="00853B41">
        <w:rPr>
          <w:rFonts w:eastAsia="Times New Roman" w:cs="Times New Roman"/>
          <w:color w:val="1A1A1A"/>
          <w:u w:val="single"/>
          <w:lang w:eastAsia="ru-RU"/>
        </w:rPr>
        <w:t xml:space="preserve"> </w:t>
      </w:r>
      <w:r w:rsidR="00BE5BCD" w:rsidRPr="00853B41">
        <w:rPr>
          <w:rFonts w:eastAsia="Times New Roman" w:cs="Times New Roman"/>
          <w:color w:val="1A1A1A"/>
          <w:u w:val="single"/>
          <w:lang w:eastAsia="ru-RU"/>
        </w:rPr>
        <w:t>оборудования в сельском хозяйстве»</w:t>
      </w:r>
    </w:p>
    <w:p w14:paraId="57F2950F" w14:textId="2149179C" w:rsidR="00AD0D4B" w:rsidRPr="004C1819" w:rsidRDefault="00AD0D4B" w:rsidP="00BE5BCD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Квалификация: </w:t>
      </w:r>
      <w:r w:rsidR="004C1819" w:rsidRPr="00853B41">
        <w:rPr>
          <w:rFonts w:eastAsia="Times New Roman" w:cs="Times New Roman"/>
          <w:color w:val="1A1A1A"/>
          <w:u w:val="single"/>
          <w:lang w:eastAsia="ru-RU"/>
        </w:rPr>
        <w:t>техник-электрик</w:t>
      </w:r>
    </w:p>
    <w:p w14:paraId="7FB6240C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Группа № _________</w:t>
      </w:r>
    </w:p>
    <w:p w14:paraId="0991EBF4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EC12CB0" w14:textId="77777777" w:rsid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Руководитель практики от учреждения образования (филиала, представител</w:t>
      </w:r>
      <w:r w:rsidRPr="004C1819">
        <w:rPr>
          <w:rFonts w:eastAsia="Times New Roman" w:cs="Times New Roman"/>
          <w:color w:val="1A1A1A"/>
          <w:lang w:eastAsia="ru-RU"/>
        </w:rPr>
        <w:t>ь</w:t>
      </w:r>
      <w:r w:rsidRPr="004C1819">
        <w:rPr>
          <w:rFonts w:eastAsia="Times New Roman" w:cs="Times New Roman"/>
          <w:color w:val="1A1A1A"/>
          <w:lang w:eastAsia="ru-RU"/>
        </w:rPr>
        <w:t>ства или иного обособленного подразделения учреждения образования) __________</w:t>
      </w:r>
    </w:p>
    <w:p w14:paraId="37BD2720" w14:textId="4A272627" w:rsidR="00AD0D4B" w:rsidRPr="004C1819" w:rsidRDefault="00AD0D4B" w:rsidP="004C181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________________________________________________________________________</w:t>
      </w:r>
    </w:p>
    <w:p w14:paraId="6E92C48C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(инициалы, фамилия)</w:t>
      </w:r>
    </w:p>
    <w:p w14:paraId="0F8B2B78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90F50C4" w14:textId="0960484C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Руководитель практики от организации </w:t>
      </w:r>
      <w:r w:rsidRPr="004C1819">
        <w:rPr>
          <w:rFonts w:eastAsia="Times New Roman" w:cs="Times New Roman"/>
          <w:color w:val="1A1A1A"/>
          <w:vertAlign w:val="superscript"/>
          <w:lang w:eastAsia="ru-RU"/>
        </w:rPr>
        <w:t>&lt;*&gt;</w:t>
      </w:r>
      <w:r w:rsidRPr="004C1819">
        <w:rPr>
          <w:rFonts w:eastAsia="Times New Roman" w:cs="Times New Roman"/>
          <w:color w:val="1A1A1A"/>
          <w:lang w:eastAsia="ru-RU"/>
        </w:rPr>
        <w:t xml:space="preserve"> ________________________</w:t>
      </w:r>
      <w:r w:rsidR="004C1819">
        <w:rPr>
          <w:rFonts w:eastAsia="Times New Roman" w:cs="Times New Roman"/>
          <w:color w:val="1A1A1A"/>
          <w:lang w:eastAsia="ru-RU"/>
        </w:rPr>
        <w:t>______</w:t>
      </w:r>
    </w:p>
    <w:p w14:paraId="0B9A558F" w14:textId="4DC2543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                                                                    (инициалы, фамилия)</w:t>
      </w:r>
    </w:p>
    <w:p w14:paraId="3AD10712" w14:textId="77777777" w:rsidR="00AD0D4B" w:rsidRPr="004C1819" w:rsidRDefault="00AD0D4B" w:rsidP="004C1819">
      <w:pPr>
        <w:rPr>
          <w:rFonts w:cs="Times New Roman"/>
        </w:rPr>
      </w:pPr>
    </w:p>
    <w:p w14:paraId="00091941" w14:textId="5C1B20F1" w:rsidR="00AD0D4B" w:rsidRPr="004C1819" w:rsidRDefault="00B94A78" w:rsidP="004C1819">
      <w:pPr>
        <w:rPr>
          <w:rFonts w:cs="Times New Roman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</w:t>
      </w:r>
    </w:p>
    <w:p w14:paraId="781A92AD" w14:textId="77777777" w:rsidR="00AD0D4B" w:rsidRPr="004C1819" w:rsidRDefault="00AD0D4B" w:rsidP="004C1819">
      <w:pPr>
        <w:rPr>
          <w:rFonts w:cs="Times New Roman"/>
        </w:rPr>
      </w:pPr>
    </w:p>
    <w:p w14:paraId="2E79DC4E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4055B5B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C8E5C52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C787A59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4FA89E3" w14:textId="1E3B41D9" w:rsidR="00AD0D4B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259DCF3" w14:textId="2C7E3C2E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1D78BC1" w14:textId="451912D3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DF40CD5" w14:textId="469D329A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7AB1517" w14:textId="1954D05A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5C9BAA0" w14:textId="77777777" w:rsidR="004C1819" w:rsidRP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A88B67B" w14:textId="3325A7B2" w:rsidR="00AD0D4B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&lt;*&gt; Заполняется в случае прохождения практики в организации</w:t>
      </w:r>
    </w:p>
    <w:p w14:paraId="0D56D565" w14:textId="77777777" w:rsidR="0017772E" w:rsidRDefault="0017772E" w:rsidP="004C1819">
      <w:pPr>
        <w:ind w:firstLine="0"/>
        <w:jc w:val="center"/>
        <w:rPr>
          <w:color w:val="1A1A1A"/>
        </w:rPr>
        <w:sectPr w:rsidR="0017772E" w:rsidSect="00196CA3">
          <w:footerReference w:type="default" r:id="rId10"/>
          <w:pgSz w:w="11906" w:h="16838"/>
          <w:pgMar w:top="709" w:right="567" w:bottom="1134" w:left="1134" w:header="709" w:footer="709" w:gutter="0"/>
          <w:cols w:space="708"/>
          <w:docGrid w:linePitch="381"/>
        </w:sectPr>
      </w:pPr>
    </w:p>
    <w:tbl>
      <w:tblPr>
        <w:tblStyle w:val="ab"/>
        <w:tblW w:w="15329" w:type="dxa"/>
        <w:tblInd w:w="-118" w:type="dxa"/>
        <w:tblLook w:val="04A0" w:firstRow="1" w:lastRow="0" w:firstColumn="1" w:lastColumn="0" w:noHBand="0" w:noVBand="1"/>
      </w:tblPr>
      <w:tblGrid>
        <w:gridCol w:w="609"/>
        <w:gridCol w:w="1406"/>
        <w:gridCol w:w="5497"/>
        <w:gridCol w:w="1358"/>
        <w:gridCol w:w="1611"/>
        <w:gridCol w:w="1708"/>
        <w:gridCol w:w="1576"/>
        <w:gridCol w:w="1564"/>
      </w:tblGrid>
      <w:tr w:rsidR="004277C8" w:rsidRPr="004C1819" w14:paraId="40E2C8EE" w14:textId="77DABF80" w:rsidTr="004277C8">
        <w:trPr>
          <w:trHeight w:val="907"/>
        </w:trPr>
        <w:tc>
          <w:tcPr>
            <w:tcW w:w="609" w:type="dxa"/>
            <w:vAlign w:val="center"/>
          </w:tcPr>
          <w:p w14:paraId="03B70227" w14:textId="05EDC2CD" w:rsidR="004277C8" w:rsidRPr="004277C8" w:rsidRDefault="004277C8" w:rsidP="004277C8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bookmarkStart w:id="1" w:name="_Hlk156555408"/>
            <w:r w:rsidRPr="004277C8">
              <w:rPr>
                <w:color w:val="1A1A1A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406" w:type="dxa"/>
            <w:vAlign w:val="center"/>
          </w:tcPr>
          <w:p w14:paraId="1EDA4C9D" w14:textId="1F92AD30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37B9F096" w14:textId="590AC062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734F8441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4C91A2A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5D99E0B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0A1ACACD" w14:textId="02F7202C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439E398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выполненную </w:t>
            </w:r>
          </w:p>
          <w:p w14:paraId="3922ADCD" w14:textId="2812C618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3DCA14E" w14:textId="73464176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694A354A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практики от</w:t>
            </w:r>
          </w:p>
          <w:p w14:paraId="468107C1" w14:textId="5EEB4799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1DF19201" w14:textId="0326B21F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4277C8" w:rsidRPr="004C1819" w14:paraId="39F9903D" w14:textId="577AF79E" w:rsidTr="004277C8">
        <w:tc>
          <w:tcPr>
            <w:tcW w:w="609" w:type="dxa"/>
          </w:tcPr>
          <w:p w14:paraId="57431D9D" w14:textId="17CB9D8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44D3F0FE" w14:textId="79675E6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11D11BC4" w14:textId="0D9D296D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E22D95D" w14:textId="614B014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76DFB805" w14:textId="7E8BF433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40046CDE" w14:textId="5A24376C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56B576B" w14:textId="3A6F148F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237A5EA3" w14:textId="5274821F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4277C8" w:rsidRPr="004C1819" w14:paraId="7DFF2117" w14:textId="288D5ED2" w:rsidTr="004277C8">
        <w:tc>
          <w:tcPr>
            <w:tcW w:w="609" w:type="dxa"/>
          </w:tcPr>
          <w:p w14:paraId="361F4AA1" w14:textId="489A98FE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97ECD7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09E2DCB" w14:textId="474DDA01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F4FA87B" w14:textId="1B528A9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2B578F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D754B7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FE99A8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27B5C5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60C97C" w14:textId="6191EBA3" w:rsidTr="004277C8">
        <w:tc>
          <w:tcPr>
            <w:tcW w:w="609" w:type="dxa"/>
          </w:tcPr>
          <w:p w14:paraId="3FA5683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79BDF5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1D50DBD" w14:textId="10B13A99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57CD76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A92DD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315E94A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E9F8A7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609C65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7C054B6" w14:textId="300B2105" w:rsidTr="004277C8">
        <w:tc>
          <w:tcPr>
            <w:tcW w:w="609" w:type="dxa"/>
          </w:tcPr>
          <w:p w14:paraId="391E7AE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5ED0F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D8402D4" w14:textId="7A21B813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C6D4A1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03A36F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783D99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5AE99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5FE8AB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81C734" w14:textId="011D7145" w:rsidTr="004277C8">
        <w:tc>
          <w:tcPr>
            <w:tcW w:w="609" w:type="dxa"/>
          </w:tcPr>
          <w:p w14:paraId="187E835D" w14:textId="7E5D43EA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88257E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743ACC" w14:textId="7A9FAF74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5008F2F" w14:textId="6DEC2A9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7BF7DD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E492B6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D9224F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18F1A2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77186880" w14:textId="49EB9CA4" w:rsidTr="004277C8">
        <w:tc>
          <w:tcPr>
            <w:tcW w:w="609" w:type="dxa"/>
          </w:tcPr>
          <w:p w14:paraId="2AC3FA8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6E97F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CC965F5" w14:textId="5B1AED66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5591F7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8FC37B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4D8CE3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6CBC3E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E52DA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64100E8" w14:textId="69150C9F" w:rsidTr="004277C8">
        <w:tc>
          <w:tcPr>
            <w:tcW w:w="609" w:type="dxa"/>
          </w:tcPr>
          <w:p w14:paraId="7E6DDBB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79357B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A981B82" w14:textId="3312506D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48642DE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9B6128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3FCC5E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157129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7922F5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F5BB223" w14:textId="6E2FE96F" w:rsidTr="004277C8">
        <w:tc>
          <w:tcPr>
            <w:tcW w:w="609" w:type="dxa"/>
          </w:tcPr>
          <w:p w14:paraId="46CC9AE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25F427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B86CCEB" w14:textId="60A42E6D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4D70117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9ADE72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7D61D2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8790AB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F1B41A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01939960" w14:textId="13B3A1E1" w:rsidTr="004277C8">
        <w:tc>
          <w:tcPr>
            <w:tcW w:w="609" w:type="dxa"/>
          </w:tcPr>
          <w:p w14:paraId="5BCDDEBA" w14:textId="6509D4F3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3E662A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862AB42" w14:textId="1595FAB8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C50C49D" w14:textId="2B227C5D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FB4CE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453634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237929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D55FD4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BC0050C" w14:textId="16E21351" w:rsidTr="004277C8">
        <w:tc>
          <w:tcPr>
            <w:tcW w:w="609" w:type="dxa"/>
          </w:tcPr>
          <w:p w14:paraId="166F9F4A" w14:textId="0F2AAE7C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33EA2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4E0FBA5" w14:textId="35C026A2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622AFD2" w14:textId="453B4DF6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798CA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4ED387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D9579E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0BB66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02710BD" w14:textId="2E61A586" w:rsidTr="004277C8">
        <w:tc>
          <w:tcPr>
            <w:tcW w:w="609" w:type="dxa"/>
          </w:tcPr>
          <w:p w14:paraId="708E7D91" w14:textId="5AA78400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574063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F1EF3B2" w14:textId="2796DAC3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177E8B5" w14:textId="737495E6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B8282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9637B5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A2A43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317D55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EBCE7B9" w14:textId="745FD493" w:rsidTr="004277C8">
        <w:tc>
          <w:tcPr>
            <w:tcW w:w="609" w:type="dxa"/>
          </w:tcPr>
          <w:p w14:paraId="35BA0A3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D26948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C1BFF5E" w14:textId="6153305F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9207F3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8F6AAF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B84B1C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3F9367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B6AFC5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379CA2D" w14:textId="725EA56F" w:rsidTr="004277C8">
        <w:tc>
          <w:tcPr>
            <w:tcW w:w="609" w:type="dxa"/>
          </w:tcPr>
          <w:p w14:paraId="10128B63" w14:textId="2FC5E33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27A0D0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F5200D6" w14:textId="4F739BEE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7F6D5ED" w14:textId="677FE01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9AD7C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5FD827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770A43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3FD96C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0552D2A" w14:textId="228D0E4E" w:rsidTr="004277C8">
        <w:tc>
          <w:tcPr>
            <w:tcW w:w="609" w:type="dxa"/>
          </w:tcPr>
          <w:p w14:paraId="624DFB75" w14:textId="156DAA4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4B4B2E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34074B5" w14:textId="2131D720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AC9F1FC" w14:textId="55AAD30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54F86C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EC3935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9CBA4E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6A95E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348D88D" w14:textId="4C05E1BD" w:rsidTr="004277C8">
        <w:tc>
          <w:tcPr>
            <w:tcW w:w="609" w:type="dxa"/>
          </w:tcPr>
          <w:p w14:paraId="2EB25BDB" w14:textId="0A712E3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B7AB1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D05FB77" w14:textId="10169C0D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98D0D6C" w14:textId="2B2A2243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D07AF1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AFAA14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034DA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B1DE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844666B" w14:textId="7AA598B2" w:rsidTr="004277C8">
        <w:tc>
          <w:tcPr>
            <w:tcW w:w="609" w:type="dxa"/>
          </w:tcPr>
          <w:p w14:paraId="7CA87DC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6EE0BF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54EDAE0" w14:textId="4E6D65C1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D2FA7C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9BC1A9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ABD928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2897D3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DDFECE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136E865" w14:textId="528F7CA2" w:rsidTr="004277C8">
        <w:tc>
          <w:tcPr>
            <w:tcW w:w="609" w:type="dxa"/>
          </w:tcPr>
          <w:p w14:paraId="3319EAA4" w14:textId="2D623A48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44B724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D6B68A1" w14:textId="55E57E72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C99BEBA" w14:textId="3306F7EE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A519C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DC7589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87FBEF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5AD273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3BCE9C6" w14:textId="3EC67D6A" w:rsidTr="004277C8">
        <w:tc>
          <w:tcPr>
            <w:tcW w:w="609" w:type="dxa"/>
          </w:tcPr>
          <w:p w14:paraId="227E4A3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F25D3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9F03359" w14:textId="6030B361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EEA1A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E14F3D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7BB1F7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A9E27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C61ED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A301695" w14:textId="4E998441" w:rsidTr="004277C8">
        <w:tc>
          <w:tcPr>
            <w:tcW w:w="609" w:type="dxa"/>
          </w:tcPr>
          <w:p w14:paraId="216123E1" w14:textId="5FB962A8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6AA252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85F849B" w14:textId="475E7385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36F26CB" w14:textId="2C62A750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DB640C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39D366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0CB00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273984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02EB322" w14:textId="57A53CB2" w:rsidTr="004277C8">
        <w:tc>
          <w:tcPr>
            <w:tcW w:w="609" w:type="dxa"/>
          </w:tcPr>
          <w:p w14:paraId="31DF2DF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9F4374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8F955A5" w14:textId="0D8282A5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60574CE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9DDE26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308BFA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A629A8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9166A5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8089DC1" w14:textId="6BFA0768" w:rsidTr="004277C8">
        <w:tc>
          <w:tcPr>
            <w:tcW w:w="609" w:type="dxa"/>
          </w:tcPr>
          <w:p w14:paraId="6A9AD812" w14:textId="410999D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16017A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E778DAC" w14:textId="62DAB8CC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B82E7EE" w14:textId="660AA28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DC8EF8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E42BD2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415D58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1FB1A6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70886CA6" w14:textId="493040AD" w:rsidTr="004277C8">
        <w:tc>
          <w:tcPr>
            <w:tcW w:w="609" w:type="dxa"/>
          </w:tcPr>
          <w:p w14:paraId="2D98DE8A" w14:textId="766C7C6A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C9E1D6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8DB37B6" w14:textId="7BF06789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CF5108A" w14:textId="285F988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A485F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2E53DA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63AFD8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B2DF84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547051B" w14:textId="0D9B7871" w:rsidTr="004277C8">
        <w:tc>
          <w:tcPr>
            <w:tcW w:w="609" w:type="dxa"/>
            <w:tcBorders>
              <w:bottom w:val="single" w:sz="4" w:space="0" w:color="auto"/>
            </w:tcBorders>
          </w:tcPr>
          <w:p w14:paraId="3CBD196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D859E5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4A18B32B" w14:textId="50C0F585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09E559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1C8166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77A8E4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D7C13A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068520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2EE5EA3" w14:textId="77777777" w:rsidTr="004277C8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2086155D" w14:textId="607F9212" w:rsidR="004277C8" w:rsidRPr="004C1819" w:rsidRDefault="004277C8" w:rsidP="004277C8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  <w:bookmarkEnd w:id="1"/>
      <w:tr w:rsidR="004277C8" w:rsidRPr="004C1819" w14:paraId="29EC8280" w14:textId="77777777" w:rsidTr="00946416">
        <w:trPr>
          <w:trHeight w:val="907"/>
        </w:trPr>
        <w:tc>
          <w:tcPr>
            <w:tcW w:w="609" w:type="dxa"/>
            <w:vAlign w:val="center"/>
          </w:tcPr>
          <w:p w14:paraId="10897969" w14:textId="77777777" w:rsidR="004277C8" w:rsidRPr="004277C8" w:rsidRDefault="004277C8" w:rsidP="00946416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406" w:type="dxa"/>
            <w:vAlign w:val="center"/>
          </w:tcPr>
          <w:p w14:paraId="050366B9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6E8875CF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041C85A8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55403075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A8FDBB6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1BEC9B7A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5F15604D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выполненную </w:t>
            </w:r>
          </w:p>
          <w:p w14:paraId="521C40AA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0E999AB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3CB8FBC7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практики от</w:t>
            </w:r>
          </w:p>
          <w:p w14:paraId="1F9FE626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544D0603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4277C8" w:rsidRPr="004C1819" w14:paraId="242EEE35" w14:textId="77777777" w:rsidTr="00946416">
        <w:tc>
          <w:tcPr>
            <w:tcW w:w="609" w:type="dxa"/>
          </w:tcPr>
          <w:p w14:paraId="7157211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369C8EB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2F1B36E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215250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4039C4AC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033AD97F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3B69CE8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0FAE1381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4277C8" w:rsidRPr="004C1819" w14:paraId="325B6245" w14:textId="77777777" w:rsidTr="00946416">
        <w:tc>
          <w:tcPr>
            <w:tcW w:w="609" w:type="dxa"/>
          </w:tcPr>
          <w:p w14:paraId="3775343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6620D9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AAF7082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77BF63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9A2087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82B2DD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B8B94C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4D7B5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8F5BB4D" w14:textId="77777777" w:rsidTr="00946416">
        <w:tc>
          <w:tcPr>
            <w:tcW w:w="609" w:type="dxa"/>
          </w:tcPr>
          <w:p w14:paraId="76D5B85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00D18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15F904C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A2F7F9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B3E8C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98EDDD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8E0C3E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1C7CC5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FBC1103" w14:textId="77777777" w:rsidTr="00946416">
        <w:tc>
          <w:tcPr>
            <w:tcW w:w="609" w:type="dxa"/>
          </w:tcPr>
          <w:p w14:paraId="361F798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086FB6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56673F6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67B4F0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03929A6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A3A2E5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511BAE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43BA88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D600762" w14:textId="77777777" w:rsidTr="00946416">
        <w:tc>
          <w:tcPr>
            <w:tcW w:w="609" w:type="dxa"/>
          </w:tcPr>
          <w:p w14:paraId="4CE58A1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CF0553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015720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D78390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583153B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765122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B7571D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9D876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E472E5" w14:textId="77777777" w:rsidTr="00946416">
        <w:tc>
          <w:tcPr>
            <w:tcW w:w="609" w:type="dxa"/>
          </w:tcPr>
          <w:p w14:paraId="5807FE5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5B50AE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D6F00DA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6807DF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A6E48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3D0C43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B0469C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5B554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54061D2" w14:textId="77777777" w:rsidTr="00946416">
        <w:tc>
          <w:tcPr>
            <w:tcW w:w="609" w:type="dxa"/>
          </w:tcPr>
          <w:p w14:paraId="741881B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B3486F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929C05D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31C590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34604E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036C97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0DABE6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2C6874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E19B9CB" w14:textId="77777777" w:rsidTr="00946416">
        <w:tc>
          <w:tcPr>
            <w:tcW w:w="609" w:type="dxa"/>
          </w:tcPr>
          <w:p w14:paraId="01F583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2C32AB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44A2DBC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3CC956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31481B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4C22C7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31A8C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424AD5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7E618FC" w14:textId="77777777" w:rsidTr="00946416">
        <w:tc>
          <w:tcPr>
            <w:tcW w:w="609" w:type="dxa"/>
          </w:tcPr>
          <w:p w14:paraId="2BF971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B84CDD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0D87DE0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C61E7F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30DF18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8F6FA3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5E90E4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8D5A9F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0F553A1E" w14:textId="77777777" w:rsidTr="00946416">
        <w:tc>
          <w:tcPr>
            <w:tcW w:w="609" w:type="dxa"/>
          </w:tcPr>
          <w:p w14:paraId="6159547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0B0A3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192B7EB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4A67C1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1F3C1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F4392C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E62CD0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F61A07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93E5365" w14:textId="77777777" w:rsidTr="00946416">
        <w:tc>
          <w:tcPr>
            <w:tcW w:w="609" w:type="dxa"/>
          </w:tcPr>
          <w:p w14:paraId="53A3386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7B6FD3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21DEDBF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13671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9B260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B0F07D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AAD153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D13520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6623623" w14:textId="77777777" w:rsidTr="00946416">
        <w:tc>
          <w:tcPr>
            <w:tcW w:w="609" w:type="dxa"/>
          </w:tcPr>
          <w:p w14:paraId="171231E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011D14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69545AA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79E543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108F9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660E7F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EAF1E2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F25C0C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C7ABD49" w14:textId="77777777" w:rsidTr="00946416">
        <w:tc>
          <w:tcPr>
            <w:tcW w:w="609" w:type="dxa"/>
          </w:tcPr>
          <w:p w14:paraId="10C3C95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210B6C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6418AED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B7B5F4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702A43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B63D82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6762B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942386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4F04994" w14:textId="77777777" w:rsidTr="00946416">
        <w:tc>
          <w:tcPr>
            <w:tcW w:w="609" w:type="dxa"/>
          </w:tcPr>
          <w:p w14:paraId="2BBC50A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26EC60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EAFA63B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388D50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60BB0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0F45E8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9DA359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34764B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CC46070" w14:textId="77777777" w:rsidTr="00946416">
        <w:tc>
          <w:tcPr>
            <w:tcW w:w="609" w:type="dxa"/>
          </w:tcPr>
          <w:p w14:paraId="61437F1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5707F4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7CEED40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870AE3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5D7E7C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6E3331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52C51A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0461C9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4E7FC6C" w14:textId="77777777" w:rsidTr="00946416">
        <w:tc>
          <w:tcPr>
            <w:tcW w:w="609" w:type="dxa"/>
          </w:tcPr>
          <w:p w14:paraId="44B4ABB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22D3FA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CF0139A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212CF9A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572352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6D65C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4E5F92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5951F8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18CD22E" w14:textId="77777777" w:rsidTr="00946416">
        <w:tc>
          <w:tcPr>
            <w:tcW w:w="609" w:type="dxa"/>
          </w:tcPr>
          <w:p w14:paraId="62CBAEC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AFCBF3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D40804B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86728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6E437C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C3C90A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A863B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AB1C9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2ECC510" w14:textId="77777777" w:rsidTr="00946416">
        <w:tc>
          <w:tcPr>
            <w:tcW w:w="609" w:type="dxa"/>
          </w:tcPr>
          <w:p w14:paraId="3267E08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61DDFF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3257AF7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FEB421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F52C5C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579DB8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EE69B8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E9AF0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DEB920D" w14:textId="77777777" w:rsidTr="00946416">
        <w:tc>
          <w:tcPr>
            <w:tcW w:w="609" w:type="dxa"/>
          </w:tcPr>
          <w:p w14:paraId="7050B3A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308FA6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A7A9762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C0E684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FC2AE2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A9EEF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E47540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16F17A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0111C67" w14:textId="77777777" w:rsidTr="00946416">
        <w:tc>
          <w:tcPr>
            <w:tcW w:w="609" w:type="dxa"/>
          </w:tcPr>
          <w:p w14:paraId="414EC68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622FFA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7B6CF57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0B3CE10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91614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4E6A5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0525B4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283A9A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9DA38A2" w14:textId="77777777" w:rsidTr="00946416">
        <w:tc>
          <w:tcPr>
            <w:tcW w:w="609" w:type="dxa"/>
          </w:tcPr>
          <w:p w14:paraId="1B7B6AF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8C4685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1E4ACAC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CC12A1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97956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EE62CE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F56468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BDC9F5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EB99DDE" w14:textId="77777777" w:rsidTr="00946416">
        <w:tc>
          <w:tcPr>
            <w:tcW w:w="609" w:type="dxa"/>
          </w:tcPr>
          <w:p w14:paraId="63BB58C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549671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C03C76D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80668A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8EAAB0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DAF56B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A9EDFB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BF9F1A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0DD7045" w14:textId="77777777" w:rsidTr="00946416">
        <w:tc>
          <w:tcPr>
            <w:tcW w:w="609" w:type="dxa"/>
            <w:tcBorders>
              <w:bottom w:val="single" w:sz="4" w:space="0" w:color="auto"/>
            </w:tcBorders>
          </w:tcPr>
          <w:p w14:paraId="21EA189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CBDB1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045B86C8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464E50B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57A6C5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49A4D5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E9614B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A591F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D76F3E2" w14:textId="77777777" w:rsidTr="00946416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0A28E21C" w14:textId="77777777" w:rsidR="004277C8" w:rsidRPr="004C1819" w:rsidRDefault="004277C8" w:rsidP="00946416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</w:tbl>
    <w:p w14:paraId="19E08C01" w14:textId="77777777" w:rsidR="0017772E" w:rsidRDefault="0017772E" w:rsidP="004B1585">
      <w:pPr>
        <w:ind w:firstLine="0"/>
        <w:jc w:val="center"/>
        <w:rPr>
          <w:color w:val="1A1A1A"/>
        </w:rPr>
        <w:sectPr w:rsidR="0017772E" w:rsidSect="0017772E">
          <w:pgSz w:w="16838" w:h="11906" w:orient="landscape"/>
          <w:pgMar w:top="1134" w:right="709" w:bottom="567" w:left="1134" w:header="709" w:footer="709" w:gutter="0"/>
          <w:cols w:space="708"/>
          <w:docGrid w:linePitch="381"/>
        </w:sectPr>
      </w:pPr>
    </w:p>
    <w:p w14:paraId="74F5CD6E" w14:textId="77777777" w:rsidR="00B94A78" w:rsidRDefault="004B1585" w:rsidP="00FA1A91">
      <w:pPr>
        <w:widowControl/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У</w:t>
      </w:r>
      <w:r w:rsidR="00D95670" w:rsidRPr="00274639">
        <w:rPr>
          <w:rFonts w:eastAsia="Times New Roman" w:cs="Times New Roman"/>
          <w:lang w:eastAsia="ru-RU"/>
        </w:rPr>
        <w:t>чреждение образования «</w:t>
      </w:r>
      <w:proofErr w:type="spellStart"/>
      <w:r w:rsidR="00D95670" w:rsidRPr="00274639">
        <w:rPr>
          <w:rFonts w:eastAsia="Times New Roman" w:cs="Times New Roman"/>
          <w:lang w:eastAsia="ru-RU"/>
        </w:rPr>
        <w:t>Марьиногорский</w:t>
      </w:r>
      <w:proofErr w:type="spellEnd"/>
      <w:r w:rsidR="00D95670" w:rsidRPr="00274639">
        <w:rPr>
          <w:rFonts w:eastAsia="Times New Roman" w:cs="Times New Roman"/>
          <w:lang w:eastAsia="ru-RU"/>
        </w:rPr>
        <w:t xml:space="preserve"> </w:t>
      </w:r>
      <w:proofErr w:type="gramStart"/>
      <w:r w:rsidR="00D95670" w:rsidRPr="00274639">
        <w:rPr>
          <w:rFonts w:eastAsia="Times New Roman" w:cs="Times New Roman"/>
          <w:lang w:eastAsia="ru-RU"/>
        </w:rPr>
        <w:t>государственный</w:t>
      </w:r>
      <w:proofErr w:type="gramEnd"/>
      <w:r w:rsidR="00D95670" w:rsidRPr="00274639">
        <w:rPr>
          <w:rFonts w:eastAsia="Times New Roman" w:cs="Times New Roman"/>
          <w:lang w:eastAsia="ru-RU"/>
        </w:rPr>
        <w:t xml:space="preserve">  ордена</w:t>
      </w:r>
    </w:p>
    <w:p w14:paraId="4E98CB81" w14:textId="728ACDA0" w:rsidR="00D95670" w:rsidRPr="00274639" w:rsidRDefault="00D95670" w:rsidP="00FA1A91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«Знак  Почёта»</w:t>
      </w:r>
      <w:r w:rsidR="00B94A78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 xml:space="preserve"> аграрно-технический</w:t>
      </w:r>
      <w:r w:rsidR="00116945" w:rsidRPr="00274639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 xml:space="preserve"> колледж имени </w:t>
      </w:r>
      <w:proofErr w:type="spellStart"/>
      <w:r w:rsidRPr="00274639">
        <w:rPr>
          <w:rFonts w:eastAsia="Times New Roman" w:cs="Times New Roman"/>
          <w:lang w:eastAsia="ru-RU"/>
        </w:rPr>
        <w:t>В.Е.Лобанка</w:t>
      </w:r>
      <w:proofErr w:type="spellEnd"/>
      <w:r w:rsidRPr="00274639">
        <w:rPr>
          <w:rFonts w:eastAsia="Times New Roman" w:cs="Times New Roman"/>
          <w:lang w:eastAsia="ru-RU"/>
        </w:rPr>
        <w:t>»</w:t>
      </w:r>
    </w:p>
    <w:p w14:paraId="56C402D5" w14:textId="77777777" w:rsidR="00D95670" w:rsidRPr="00274639" w:rsidRDefault="00D95670" w:rsidP="00D95670">
      <w:pPr>
        <w:widowControl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38AD7F98" w14:textId="6F6536B9" w:rsidR="00D95670" w:rsidRDefault="00D95670" w:rsidP="00D95670">
      <w:pPr>
        <w:widowControl/>
        <w:spacing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18F15803" w14:textId="77777777" w:rsidR="001B0DB0" w:rsidRPr="00274639" w:rsidRDefault="001B0DB0" w:rsidP="00D95670">
      <w:pPr>
        <w:widowControl/>
        <w:spacing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7304B85E" w14:textId="4F6EF977" w:rsidR="00D95670" w:rsidRPr="00274639" w:rsidRDefault="001B0DB0" w:rsidP="00D95670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Bookman Old Style" w:eastAsiaTheme="minorEastAsia" w:hAnsi="Bookman Old Style" w:cs="Times New Roman"/>
          <w:b/>
          <w:bCs/>
          <w:color w:val="00008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ОТЧЕТ</w:t>
      </w:r>
    </w:p>
    <w:p w14:paraId="1721D94C" w14:textId="77777777" w:rsidR="00D95670" w:rsidRPr="00274639" w:rsidRDefault="00D95670" w:rsidP="00D95670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089A08DC" w14:textId="71708F7C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прохождения производственной </w:t>
      </w:r>
      <w:r w:rsidR="00C12B62">
        <w:rPr>
          <w:rFonts w:eastAsia="Times New Roman" w:cs="Times New Roman"/>
          <w:lang w:eastAsia="ru-RU"/>
        </w:rPr>
        <w:t>преддипломной</w:t>
      </w:r>
      <w:r w:rsidRPr="00274639">
        <w:rPr>
          <w:rFonts w:eastAsia="Times New Roman" w:cs="Times New Roman"/>
          <w:lang w:eastAsia="ru-RU"/>
        </w:rPr>
        <w:t xml:space="preserve"> практики</w:t>
      </w:r>
    </w:p>
    <w:p w14:paraId="1852A801" w14:textId="0755AAE9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учащегося </w:t>
      </w:r>
      <w:r w:rsidRPr="00274639">
        <w:rPr>
          <w:rFonts w:eastAsia="Times New Roman" w:cs="Times New Roman"/>
          <w:lang w:val="en-US" w:eastAsia="ru-RU"/>
        </w:rPr>
        <w:t>I</w:t>
      </w:r>
      <w:r w:rsidR="00C12B62">
        <w:rPr>
          <w:rFonts w:eastAsia="Times New Roman" w:cs="Times New Roman"/>
          <w:lang w:val="en-US" w:eastAsia="ru-RU"/>
        </w:rPr>
        <w:t>V</w:t>
      </w:r>
      <w:r w:rsidRPr="00274639">
        <w:rPr>
          <w:rFonts w:eastAsia="Times New Roman" w:cs="Times New Roman"/>
          <w:lang w:eastAsia="ru-RU"/>
        </w:rPr>
        <w:t xml:space="preserve"> курса </w:t>
      </w:r>
      <w:r w:rsidR="001B0DB0">
        <w:rPr>
          <w:rFonts w:eastAsia="Times New Roman" w:cs="Times New Roman"/>
          <w:lang w:eastAsia="ru-RU"/>
        </w:rPr>
        <w:t>______</w:t>
      </w:r>
      <w:r w:rsidRPr="00274639">
        <w:rPr>
          <w:rFonts w:eastAsia="Times New Roman" w:cs="Times New Roman"/>
          <w:lang w:eastAsia="ru-RU"/>
        </w:rPr>
        <w:t>группы</w:t>
      </w:r>
    </w:p>
    <w:p w14:paraId="3603FE2A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20FE12CF" w14:textId="77777777" w:rsidR="00BE5BCD" w:rsidRPr="00BE5BCD" w:rsidRDefault="00D95670" w:rsidP="00BE5BCD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специальности </w:t>
      </w:r>
      <w:r w:rsidR="00BE5BCD" w:rsidRPr="00BE5BCD">
        <w:rPr>
          <w:rFonts w:eastAsia="Times New Roman" w:cs="Times New Roman"/>
          <w:lang w:eastAsia="ru-RU"/>
        </w:rPr>
        <w:t>5-04-0812-03 «Эксплуатация энергетического</w:t>
      </w:r>
    </w:p>
    <w:p w14:paraId="523A55E4" w14:textId="4E245CAD" w:rsidR="00D95670" w:rsidRPr="00BE5BCD" w:rsidRDefault="00BE5BCD" w:rsidP="00BE5BCD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BE5BCD">
        <w:rPr>
          <w:rFonts w:eastAsia="Times New Roman" w:cs="Times New Roman"/>
          <w:lang w:eastAsia="ru-RU"/>
        </w:rPr>
        <w:t>оборудования в сельском хозяйстве»</w:t>
      </w:r>
    </w:p>
    <w:p w14:paraId="22FDF45B" w14:textId="56F53FD0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</w:t>
      </w:r>
      <w:r w:rsidR="001B0DB0">
        <w:rPr>
          <w:rFonts w:eastAsia="Times New Roman" w:cs="Times New Roman"/>
          <w:lang w:eastAsia="ru-RU"/>
        </w:rPr>
        <w:t>________________</w:t>
      </w:r>
      <w:r w:rsidRPr="00274639">
        <w:rPr>
          <w:rFonts w:eastAsia="Times New Roman" w:cs="Times New Roman"/>
          <w:lang w:eastAsia="ru-RU"/>
        </w:rPr>
        <w:t>______________________</w:t>
      </w:r>
    </w:p>
    <w:p w14:paraId="03940973" w14:textId="1EA1DF08" w:rsidR="00D95670" w:rsidRPr="001B0DB0" w:rsidRDefault="001B0DB0" w:rsidP="00D95670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>фамилия, имя и отчество учащегося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613B31B4" w14:textId="51A53689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в _____________</w:t>
      </w:r>
      <w:r w:rsidR="001B0DB0">
        <w:rPr>
          <w:rFonts w:eastAsia="Times New Roman" w:cs="Times New Roman"/>
          <w:lang w:eastAsia="ru-RU"/>
        </w:rPr>
        <w:t>____________________</w:t>
      </w:r>
      <w:r w:rsidRPr="00274639">
        <w:rPr>
          <w:rFonts w:eastAsia="Times New Roman" w:cs="Times New Roman"/>
          <w:lang w:eastAsia="ru-RU"/>
        </w:rPr>
        <w:t>______________________________________</w:t>
      </w:r>
    </w:p>
    <w:p w14:paraId="36EEB7AF" w14:textId="700F9A5F" w:rsidR="00D95670" w:rsidRPr="001B0DB0" w:rsidRDefault="001B0DB0" w:rsidP="00D95670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>наименование предприятия, района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7F09809F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2A9861FA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за период с ______________ по _______________ 20_ г.</w:t>
      </w:r>
    </w:p>
    <w:p w14:paraId="32F3845F" w14:textId="77777777" w:rsidR="00D95670" w:rsidRPr="00274639" w:rsidRDefault="00D95670" w:rsidP="00D95670">
      <w:pPr>
        <w:widowControl/>
        <w:ind w:firstLine="539"/>
        <w:rPr>
          <w:rFonts w:eastAsia="Times New Roman" w:cs="Times New Roman"/>
          <w:lang w:eastAsia="ru-RU"/>
        </w:rPr>
      </w:pPr>
    </w:p>
    <w:p w14:paraId="4329EE1A" w14:textId="77777777" w:rsidR="00D95670" w:rsidRPr="00274639" w:rsidRDefault="00D95670" w:rsidP="00D95670">
      <w:pPr>
        <w:widowControl/>
        <w:ind w:firstLine="539"/>
        <w:rPr>
          <w:rFonts w:eastAsia="Times New Roman" w:cs="Times New Roman"/>
          <w:lang w:eastAsia="ru-RU"/>
        </w:rPr>
      </w:pPr>
    </w:p>
    <w:p w14:paraId="66822D3E" w14:textId="77777777" w:rsidR="001B0DB0" w:rsidRDefault="001B0DB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AA04120" w14:textId="21A232C3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30EF2EC2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</w:p>
    <w:p w14:paraId="62E1A2EA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подпись                  должность, фамилия и инициалы</w:t>
      </w:r>
    </w:p>
    <w:p w14:paraId="0533CE11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0228E65" w14:textId="77777777" w:rsidR="00154D8A" w:rsidRPr="00274639" w:rsidRDefault="00154D8A" w:rsidP="00154D8A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Дата сдачи отчета   _____</w:t>
      </w:r>
      <w:r>
        <w:rPr>
          <w:rFonts w:eastAsia="Times New Roman" w:cs="Times New Roman"/>
          <w:lang w:eastAsia="ru-RU"/>
        </w:rPr>
        <w:t>________</w:t>
      </w:r>
      <w:r w:rsidRPr="00274639">
        <w:rPr>
          <w:rFonts w:eastAsia="Times New Roman" w:cs="Times New Roman"/>
          <w:lang w:eastAsia="ru-RU"/>
        </w:rPr>
        <w:t>_____      ____</w:t>
      </w:r>
      <w:r>
        <w:rPr>
          <w:rFonts w:eastAsia="Times New Roman" w:cs="Times New Roman"/>
          <w:lang w:eastAsia="ru-RU"/>
        </w:rPr>
        <w:t>____________</w:t>
      </w:r>
      <w:r w:rsidRPr="00274639">
        <w:rPr>
          <w:rFonts w:eastAsia="Times New Roman" w:cs="Times New Roman"/>
          <w:lang w:eastAsia="ru-RU"/>
        </w:rPr>
        <w:t>_______________</w:t>
      </w:r>
    </w:p>
    <w:p w14:paraId="38BD85B8" w14:textId="77777777" w:rsidR="00154D8A" w:rsidRPr="00274639" w:rsidRDefault="00154D8A" w:rsidP="00154D8A">
      <w:pPr>
        <w:widowControl/>
        <w:ind w:firstLine="630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подпись учащегося</w:t>
      </w:r>
    </w:p>
    <w:p w14:paraId="59BFB331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</w:p>
    <w:p w14:paraId="2A4A465A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Отметка о прохождении практики   ___________________________</w:t>
      </w:r>
    </w:p>
    <w:p w14:paraId="7E79C594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</w:p>
    <w:p w14:paraId="209DCBA2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6099CBE8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от учебного заведения     ______</w:t>
      </w:r>
      <w:r>
        <w:rPr>
          <w:rFonts w:eastAsia="Times New Roman" w:cs="Times New Roman"/>
          <w:lang w:eastAsia="ru-RU"/>
        </w:rPr>
        <w:t>____</w:t>
      </w:r>
      <w:r w:rsidRPr="00274639">
        <w:rPr>
          <w:rFonts w:eastAsia="Times New Roman" w:cs="Times New Roman"/>
          <w:lang w:eastAsia="ru-RU"/>
        </w:rPr>
        <w:t>_______      ______</w:t>
      </w:r>
      <w:r>
        <w:rPr>
          <w:rFonts w:eastAsia="Times New Roman" w:cs="Times New Roman"/>
          <w:lang w:eastAsia="ru-RU"/>
        </w:rPr>
        <w:t>______</w:t>
      </w:r>
      <w:r w:rsidRPr="00274639">
        <w:rPr>
          <w:rFonts w:eastAsia="Times New Roman" w:cs="Times New Roman"/>
          <w:lang w:eastAsia="ru-RU"/>
        </w:rPr>
        <w:t>______________</w:t>
      </w:r>
    </w:p>
    <w:p w14:paraId="07307D1E" w14:textId="77777777" w:rsidR="00154D8A" w:rsidRPr="00274639" w:rsidRDefault="00154D8A" w:rsidP="00154D8A">
      <w:pPr>
        <w:widowControl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</w:t>
      </w:r>
      <w:r w:rsidRPr="00274639">
        <w:rPr>
          <w:rFonts w:eastAsia="Times New Roman" w:cs="Times New Roman"/>
          <w:lang w:eastAsia="ru-RU"/>
        </w:rPr>
        <w:t xml:space="preserve"> подпись                                 фамилия инициалы</w:t>
      </w:r>
    </w:p>
    <w:p w14:paraId="5E800B31" w14:textId="6A3CA8B6" w:rsidR="00D95670" w:rsidRPr="00274639" w:rsidRDefault="00154D8A" w:rsidP="00154D8A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274639">
        <w:rPr>
          <w:rFonts w:ascii="Calibri" w:eastAsia="Times New Roman" w:hAnsi="Calibri" w:cs="Times New Roman"/>
          <w:lang w:eastAsia="ru-RU"/>
        </w:rPr>
        <w:br w:type="page"/>
      </w:r>
      <w:r w:rsidR="00D95670" w:rsidRPr="00274639">
        <w:rPr>
          <w:rFonts w:eastAsia="Times New Roman" w:cs="Times New Roman"/>
          <w:b/>
          <w:lang w:eastAsia="ru-RU"/>
        </w:rPr>
        <w:lastRenderedPageBreak/>
        <w:t>Производственная     характеристика</w:t>
      </w:r>
    </w:p>
    <w:p w14:paraId="713A34D5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FB20790" w14:textId="73936CCF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На учащегос</w:t>
      </w:r>
      <w:r w:rsidR="00EB5177">
        <w:rPr>
          <w:rFonts w:eastAsia="Times New Roman" w:cs="Times New Roman"/>
          <w:lang w:eastAsia="ru-RU"/>
        </w:rPr>
        <w:t xml:space="preserve">я </w:t>
      </w:r>
      <w:r w:rsidRPr="00274639">
        <w:rPr>
          <w:rFonts w:eastAsia="Times New Roman" w:cs="Times New Roman"/>
          <w:lang w:eastAsia="ru-RU"/>
        </w:rPr>
        <w:t>________________</w:t>
      </w:r>
      <w:r w:rsidR="00EB5177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>курса ______________ отделения</w:t>
      </w:r>
      <w:r w:rsidR="00881501">
        <w:rPr>
          <w:rFonts w:eastAsia="Times New Roman" w:cs="Times New Roman"/>
          <w:lang w:eastAsia="ru-RU"/>
        </w:rPr>
        <w:t>_______________</w:t>
      </w:r>
    </w:p>
    <w:p w14:paraId="6109CE02" w14:textId="19D1DF5A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</w:t>
      </w:r>
      <w:r w:rsidR="00116945" w:rsidRPr="00274639">
        <w:rPr>
          <w:rFonts w:eastAsia="Times New Roman" w:cs="Times New Roman"/>
          <w:lang w:eastAsia="ru-RU"/>
        </w:rPr>
        <w:t>______________________________________</w:t>
      </w:r>
      <w:r w:rsidRPr="00274639">
        <w:rPr>
          <w:rFonts w:eastAsia="Times New Roman" w:cs="Times New Roman"/>
          <w:lang w:eastAsia="ru-RU"/>
        </w:rPr>
        <w:t>_____</w:t>
      </w:r>
      <w:r w:rsidR="00EB5177">
        <w:rPr>
          <w:rFonts w:eastAsia="Times New Roman" w:cs="Times New Roman"/>
          <w:lang w:eastAsia="ru-RU"/>
        </w:rPr>
        <w:t>_________</w:t>
      </w:r>
      <w:r w:rsidRPr="00274639">
        <w:rPr>
          <w:rFonts w:eastAsia="Times New Roman" w:cs="Times New Roman"/>
          <w:lang w:eastAsia="ru-RU"/>
        </w:rPr>
        <w:t>_____</w:t>
      </w:r>
    </w:p>
    <w:p w14:paraId="76217351" w14:textId="2BADFF9A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проходившего производственную практику в (название предприятия</w:t>
      </w:r>
      <w:r w:rsidR="00BE5BCD">
        <w:rPr>
          <w:rFonts w:eastAsia="Times New Roman" w:cs="Times New Roman"/>
          <w:lang w:eastAsia="ru-RU"/>
        </w:rPr>
        <w:t>)</w:t>
      </w:r>
      <w:r w:rsidRPr="00274639">
        <w:rPr>
          <w:rFonts w:eastAsia="Times New Roman" w:cs="Times New Roman"/>
          <w:lang w:eastAsia="ru-RU"/>
        </w:rPr>
        <w:t xml:space="preserve"> ________</w:t>
      </w:r>
      <w:r w:rsidR="00881501">
        <w:rPr>
          <w:rFonts w:eastAsia="Times New Roman" w:cs="Times New Roman"/>
          <w:lang w:eastAsia="ru-RU"/>
        </w:rPr>
        <w:t>___</w:t>
      </w:r>
      <w:r w:rsidRPr="00274639">
        <w:rPr>
          <w:rFonts w:eastAsia="Times New Roman" w:cs="Times New Roman"/>
          <w:lang w:eastAsia="ru-RU"/>
        </w:rPr>
        <w:t>_</w:t>
      </w:r>
    </w:p>
    <w:p w14:paraId="7C62AFFF" w14:textId="0B1931E1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</w:t>
      </w:r>
      <w:r w:rsidR="00EB5177">
        <w:rPr>
          <w:rFonts w:eastAsia="Times New Roman" w:cs="Times New Roman"/>
          <w:lang w:eastAsia="ru-RU"/>
        </w:rPr>
        <w:t>_____</w:t>
      </w:r>
      <w:r w:rsidRPr="00274639">
        <w:rPr>
          <w:rFonts w:eastAsia="Times New Roman" w:cs="Times New Roman"/>
          <w:lang w:eastAsia="ru-RU"/>
        </w:rPr>
        <w:t>__</w:t>
      </w:r>
    </w:p>
    <w:p w14:paraId="7106D6A6" w14:textId="5DE49746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с _____________________________  по ________________________________</w:t>
      </w:r>
      <w:r w:rsidR="00881501">
        <w:rPr>
          <w:rFonts w:eastAsia="Times New Roman" w:cs="Times New Roman"/>
          <w:lang w:eastAsia="ru-RU"/>
        </w:rPr>
        <w:t>______</w:t>
      </w:r>
    </w:p>
    <w:p w14:paraId="265832C5" w14:textId="258C48F9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Выполнение</w:t>
      </w:r>
      <w:r w:rsidR="00881501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>программы</w:t>
      </w:r>
      <w:r w:rsidR="00116945" w:rsidRPr="00274639">
        <w:rPr>
          <w:rFonts w:eastAsia="Times New Roman" w:cs="Times New Roman"/>
          <w:lang w:eastAsia="ru-RU"/>
        </w:rPr>
        <w:t>_________________________________________</w:t>
      </w:r>
      <w:r w:rsidR="00EB5177">
        <w:rPr>
          <w:rFonts w:eastAsia="Times New Roman" w:cs="Times New Roman"/>
          <w:lang w:eastAsia="ru-RU"/>
        </w:rPr>
        <w:t>_</w:t>
      </w:r>
      <w:r w:rsidR="00881501">
        <w:rPr>
          <w:rFonts w:eastAsia="Times New Roman" w:cs="Times New Roman"/>
          <w:lang w:eastAsia="ru-RU"/>
        </w:rPr>
        <w:t>__</w:t>
      </w:r>
      <w:r w:rsidRPr="00274639">
        <w:rPr>
          <w:rFonts w:eastAsia="Times New Roman" w:cs="Times New Roman"/>
          <w:lang w:eastAsia="ru-RU"/>
        </w:rPr>
        <w:t>_____</w:t>
      </w:r>
      <w:r w:rsidR="00881501">
        <w:rPr>
          <w:rFonts w:eastAsia="Times New Roman" w:cs="Times New Roman"/>
          <w:lang w:eastAsia="ru-RU"/>
        </w:rPr>
        <w:t>__</w:t>
      </w:r>
    </w:p>
    <w:p w14:paraId="2E6598D0" w14:textId="69C19CE0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</w:t>
      </w:r>
      <w:r w:rsidR="00116945" w:rsidRPr="00274639">
        <w:rPr>
          <w:rFonts w:eastAsia="Times New Roman" w:cs="Times New Roman"/>
          <w:lang w:eastAsia="ru-RU"/>
        </w:rPr>
        <w:t>_____________</w:t>
      </w:r>
      <w:r w:rsidRPr="00274639">
        <w:rPr>
          <w:rFonts w:eastAsia="Times New Roman" w:cs="Times New Roman"/>
          <w:lang w:eastAsia="ru-RU"/>
        </w:rPr>
        <w:t>_________________</w:t>
      </w:r>
      <w:r w:rsidR="00881501">
        <w:rPr>
          <w:rFonts w:eastAsia="Times New Roman" w:cs="Times New Roman"/>
          <w:lang w:eastAsia="ru-RU"/>
        </w:rPr>
        <w:t>________________________</w:t>
      </w:r>
    </w:p>
    <w:p w14:paraId="0AA43CCE" w14:textId="46CFE93E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</w:t>
      </w:r>
    </w:p>
    <w:p w14:paraId="299B93A6" w14:textId="68EFEBCA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Трудовая дисциплина</w:t>
      </w:r>
      <w:r w:rsidR="00116945" w:rsidRPr="00274639">
        <w:rPr>
          <w:rFonts w:eastAsia="Times New Roman" w:cs="Times New Roman"/>
          <w:lang w:eastAsia="ru-RU"/>
        </w:rPr>
        <w:t>___________________________________________</w:t>
      </w:r>
      <w:r w:rsidR="00D20573">
        <w:rPr>
          <w:rFonts w:eastAsia="Times New Roman" w:cs="Times New Roman"/>
          <w:lang w:eastAsia="ru-RU"/>
        </w:rPr>
        <w:t>___________</w:t>
      </w:r>
    </w:p>
    <w:p w14:paraId="59BD6B20" w14:textId="741114D4" w:rsidR="00D95670" w:rsidRPr="00274639" w:rsidRDefault="00116945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</w:t>
      </w:r>
      <w:r w:rsidR="00D95670" w:rsidRPr="00274639">
        <w:rPr>
          <w:rFonts w:eastAsia="Times New Roman" w:cs="Times New Roman"/>
          <w:lang w:eastAsia="ru-RU"/>
        </w:rPr>
        <w:t>_____________________________</w:t>
      </w:r>
      <w:r w:rsidRPr="00274639">
        <w:rPr>
          <w:rFonts w:eastAsia="Times New Roman" w:cs="Times New Roman"/>
          <w:lang w:eastAsia="ru-RU"/>
        </w:rPr>
        <w:t>____________</w:t>
      </w:r>
      <w:r w:rsidR="00D95670" w:rsidRPr="00274639">
        <w:rPr>
          <w:rFonts w:eastAsia="Times New Roman" w:cs="Times New Roman"/>
          <w:lang w:eastAsia="ru-RU"/>
        </w:rPr>
        <w:t>______________________</w:t>
      </w:r>
      <w:r w:rsidR="00D20573">
        <w:rPr>
          <w:rFonts w:eastAsia="Times New Roman" w:cs="Times New Roman"/>
          <w:lang w:eastAsia="ru-RU"/>
        </w:rPr>
        <w:t>________</w:t>
      </w:r>
    </w:p>
    <w:p w14:paraId="52C37E9E" w14:textId="1BA4C5A5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________________________________________________________________________Отношения к работе</w:t>
      </w:r>
      <w:r w:rsidR="00116945" w:rsidRPr="00274639">
        <w:rPr>
          <w:rFonts w:eastAsia="Times New Roman" w:cs="Times New Roman"/>
          <w:lang w:eastAsia="ru-RU"/>
        </w:rPr>
        <w:t>_____________________________________________</w:t>
      </w:r>
      <w:r w:rsidR="00D20573">
        <w:rPr>
          <w:rFonts w:eastAsia="Times New Roman" w:cs="Times New Roman"/>
          <w:lang w:eastAsia="ru-RU"/>
        </w:rPr>
        <w:t>__________</w:t>
      </w:r>
      <w:r w:rsidRPr="00274639">
        <w:rPr>
          <w:rFonts w:eastAsia="Times New Roman" w:cs="Times New Roman"/>
          <w:lang w:eastAsia="ru-RU"/>
        </w:rPr>
        <w:t xml:space="preserve"> </w:t>
      </w:r>
    </w:p>
    <w:p w14:paraId="30DD64FE" w14:textId="2198A3B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</w:t>
      </w:r>
    </w:p>
    <w:p w14:paraId="5B7697BF" w14:textId="390423B6" w:rsidR="00D20573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Недостатки в теоретической и практической подготовке</w:t>
      </w:r>
      <w:r w:rsidR="00616B81">
        <w:rPr>
          <w:rFonts w:eastAsia="Times New Roman" w:cs="Times New Roman"/>
          <w:lang w:eastAsia="ru-RU"/>
        </w:rPr>
        <w:t xml:space="preserve"> </w:t>
      </w:r>
      <w:r w:rsidR="00D20573">
        <w:rPr>
          <w:rFonts w:eastAsia="Times New Roman" w:cs="Times New Roman"/>
          <w:lang w:eastAsia="ru-RU"/>
        </w:rPr>
        <w:t>_________________________</w:t>
      </w:r>
      <w:r w:rsidR="00C12B62">
        <w:rPr>
          <w:rFonts w:eastAsia="Times New Roman" w:cs="Times New Roman"/>
          <w:lang w:eastAsia="ru-RU"/>
        </w:rPr>
        <w:t>_____________________________________________</w:t>
      </w:r>
      <w:r w:rsidR="00616B81">
        <w:rPr>
          <w:rFonts w:eastAsia="Times New Roman" w:cs="Times New Roman"/>
          <w:lang w:eastAsia="ru-RU"/>
        </w:rPr>
        <w:t>__</w:t>
      </w:r>
    </w:p>
    <w:p w14:paraId="74505A1B" w14:textId="46776A3C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  <w:r w:rsidR="00D20573">
        <w:rPr>
          <w:rFonts w:eastAsia="Times New Roman" w:cs="Times New Roman"/>
          <w:lang w:eastAsia="ru-RU"/>
        </w:rPr>
        <w:t>__________________________</w:t>
      </w:r>
    </w:p>
    <w:p w14:paraId="680B7203" w14:textId="2C4951C2" w:rsidR="001B0DB0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Организаторские способности</w:t>
      </w:r>
      <w:r w:rsidR="00116945" w:rsidRPr="00274639">
        <w:rPr>
          <w:rFonts w:eastAsia="Times New Roman" w:cs="Times New Roman"/>
          <w:lang w:eastAsia="ru-RU"/>
        </w:rPr>
        <w:t>____________________________________</w:t>
      </w:r>
      <w:r w:rsidR="001B0DB0">
        <w:rPr>
          <w:rFonts w:eastAsia="Times New Roman" w:cs="Times New Roman"/>
          <w:lang w:eastAsia="ru-RU"/>
        </w:rPr>
        <w:t>__________</w:t>
      </w:r>
    </w:p>
    <w:p w14:paraId="499DB611" w14:textId="12439629" w:rsidR="00D95670" w:rsidRPr="00274639" w:rsidRDefault="001B0DB0" w:rsidP="00D95670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</w:t>
      </w:r>
      <w:r w:rsidR="00D95670" w:rsidRPr="00274639">
        <w:rPr>
          <w:rFonts w:eastAsia="Times New Roman" w:cs="Times New Roman"/>
          <w:lang w:eastAsia="ru-RU"/>
        </w:rPr>
        <w:t>_______________</w:t>
      </w:r>
      <w:r w:rsidR="00116945" w:rsidRPr="00274639">
        <w:rPr>
          <w:rFonts w:eastAsia="Times New Roman" w:cs="Times New Roman"/>
          <w:lang w:eastAsia="ru-RU"/>
        </w:rPr>
        <w:t>__________________</w:t>
      </w:r>
      <w:r w:rsidR="00D95670" w:rsidRPr="00274639">
        <w:rPr>
          <w:rFonts w:eastAsia="Times New Roman" w:cs="Times New Roman"/>
          <w:lang w:eastAsia="ru-RU"/>
        </w:rPr>
        <w:t>_____________________________</w:t>
      </w:r>
      <w:r>
        <w:rPr>
          <w:rFonts w:eastAsia="Times New Roman" w:cs="Times New Roman"/>
          <w:lang w:eastAsia="ru-RU"/>
        </w:rPr>
        <w:t>__</w:t>
      </w:r>
    </w:p>
    <w:p w14:paraId="425E988C" w14:textId="6D6C34B3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</w:t>
      </w:r>
    </w:p>
    <w:p w14:paraId="2B84E77A" w14:textId="77777777" w:rsidR="00EB5177" w:rsidRDefault="00EB5177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420EFBB1" w14:textId="79C23C01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Оценка практики руководителем от производства</w:t>
      </w:r>
      <w:r w:rsidR="00116945" w:rsidRPr="00274639">
        <w:rPr>
          <w:rFonts w:eastAsia="Times New Roman" w:cs="Times New Roman"/>
          <w:lang w:eastAsia="ru-RU"/>
        </w:rPr>
        <w:t>____________________</w:t>
      </w:r>
      <w:r w:rsidRPr="00274639">
        <w:rPr>
          <w:rFonts w:eastAsia="Times New Roman" w:cs="Times New Roman"/>
          <w:lang w:eastAsia="ru-RU"/>
        </w:rPr>
        <w:t>_______</w:t>
      </w:r>
      <w:r w:rsidR="001B0DB0">
        <w:rPr>
          <w:rFonts w:eastAsia="Times New Roman" w:cs="Times New Roman"/>
          <w:lang w:eastAsia="ru-RU"/>
        </w:rPr>
        <w:t>__</w:t>
      </w:r>
      <w:r w:rsidRPr="00274639">
        <w:rPr>
          <w:rFonts w:eastAsia="Times New Roman" w:cs="Times New Roman"/>
          <w:lang w:eastAsia="ru-RU"/>
        </w:rPr>
        <w:t>_</w:t>
      </w:r>
    </w:p>
    <w:p w14:paraId="53DA7E0E" w14:textId="4FE8337C" w:rsidR="00D95670" w:rsidRPr="001B0DB0" w:rsidRDefault="00D9567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B0DB0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1B0DB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B0DB0">
        <w:rPr>
          <w:rFonts w:eastAsia="Times New Roman" w:cs="Times New Roman"/>
          <w:sz w:val="24"/>
          <w:szCs w:val="24"/>
          <w:lang w:eastAsia="ru-RU"/>
        </w:rPr>
        <w:t xml:space="preserve">  (прописью)</w:t>
      </w:r>
    </w:p>
    <w:p w14:paraId="51423511" w14:textId="7777777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73FAB912" w14:textId="68D564DE" w:rsidR="00D95670" w:rsidRPr="00274639" w:rsidRDefault="00D95670" w:rsidP="00116945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производственной практики __________________</w:t>
      </w:r>
      <w:r w:rsidR="00116945" w:rsidRPr="00274639">
        <w:rPr>
          <w:rFonts w:eastAsia="Times New Roman" w:cs="Times New Roman"/>
          <w:lang w:eastAsia="ru-RU"/>
        </w:rPr>
        <w:t>___________</w:t>
      </w:r>
    </w:p>
    <w:p w14:paraId="749AE557" w14:textId="2BFA280D" w:rsidR="00D95670" w:rsidRPr="001B0DB0" w:rsidRDefault="001B0DB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</w:t>
      </w:r>
      <w:r w:rsidR="00116945" w:rsidRPr="001B0DB0">
        <w:rPr>
          <w:rFonts w:eastAsia="Times New Roman" w:cs="Times New Roman"/>
          <w:sz w:val="24"/>
          <w:szCs w:val="24"/>
          <w:lang w:eastAsia="ru-RU"/>
        </w:rPr>
        <w:t>Ф.И.О.)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  <w:t xml:space="preserve"> (должность)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  <w:t xml:space="preserve">  (подпись)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</w:r>
    </w:p>
    <w:p w14:paraId="298C9B52" w14:textId="4311356C" w:rsidR="00116945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</w:p>
    <w:p w14:paraId="28AF6F56" w14:textId="122F4EF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Директор __________________________________________________ </w:t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="00116945" w:rsidRPr="00274639">
        <w:rPr>
          <w:rFonts w:eastAsia="Times New Roman" w:cs="Times New Roman"/>
          <w:lang w:eastAsia="ru-RU"/>
        </w:rPr>
        <w:t xml:space="preserve">                </w:t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364195">
        <w:rPr>
          <w:rFonts w:eastAsia="Times New Roman" w:cs="Times New Roman"/>
          <w:sz w:val="24"/>
          <w:szCs w:val="24"/>
          <w:lang w:eastAsia="ru-RU"/>
        </w:rPr>
        <w:t>(подпись)</w:t>
      </w:r>
      <w:r w:rsidRPr="00364195">
        <w:rPr>
          <w:rFonts w:eastAsia="Times New Roman" w:cs="Times New Roman"/>
          <w:sz w:val="24"/>
          <w:szCs w:val="24"/>
          <w:lang w:eastAsia="ru-RU"/>
        </w:rPr>
        <w:tab/>
      </w:r>
      <w:r w:rsidRPr="00364195">
        <w:rPr>
          <w:rFonts w:eastAsia="Times New Roman" w:cs="Times New Roman"/>
          <w:sz w:val="24"/>
          <w:szCs w:val="24"/>
          <w:lang w:eastAsia="ru-RU"/>
        </w:rPr>
        <w:tab/>
        <w:t>(Ф.И.О.)</w:t>
      </w:r>
    </w:p>
    <w:p w14:paraId="40D7806B" w14:textId="063B4CB3" w:rsidR="00030406" w:rsidRPr="00B94A78" w:rsidRDefault="00364195" w:rsidP="00364195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  <w:r w:rsidRPr="00B94A78">
        <w:rPr>
          <w:rFonts w:eastAsia="Times New Roman" w:cs="Times New Roman"/>
          <w:b/>
          <w:lang w:eastAsia="ru-RU"/>
        </w:rPr>
        <w:t>М.П.</w:t>
      </w:r>
    </w:p>
    <w:p w14:paraId="1B6E27E2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7F4F93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E843BE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B3B7D6C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0B439D2" w14:textId="0D66DF21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E8AA252" w14:textId="6781F981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04DC247" w14:textId="4222CD4C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C2ABC98" w14:textId="1E91EF3C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F93865E" w14:textId="3996BF7B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73CAAC5" w14:textId="6EDAE052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DDC9682" w14:textId="77777777" w:rsidR="00616B81" w:rsidRDefault="00616B81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753042D" w14:textId="77777777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5D8AD43" w14:textId="45EDC1AA" w:rsidR="00C12B62" w:rsidRPr="00C12B62" w:rsidRDefault="00C12B62" w:rsidP="00C12B62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lastRenderedPageBreak/>
        <w:t>Задание 1</w:t>
      </w:r>
    </w:p>
    <w:p w14:paraId="647B95EA" w14:textId="12210819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Характеристика предприятия, его энергетической и электротехнической служб</w:t>
      </w:r>
    </w:p>
    <w:p w14:paraId="74332326" w14:textId="77777777" w:rsid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6980017D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Наименование предприятия_____________________________________</w:t>
      </w:r>
      <w:r>
        <w:rPr>
          <w:rFonts w:eastAsia="Times New Roman" w:cs="Times New Roman"/>
        </w:rPr>
        <w:t>_______</w:t>
      </w:r>
      <w:r w:rsidRPr="00274639">
        <w:rPr>
          <w:rFonts w:eastAsia="Times New Roman" w:cs="Times New Roman"/>
        </w:rPr>
        <w:t>_____</w:t>
      </w:r>
    </w:p>
    <w:p w14:paraId="6EC611A4" w14:textId="77777777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___________________________________________________________________ </w:t>
      </w:r>
      <w:r>
        <w:rPr>
          <w:rFonts w:eastAsia="Times New Roman" w:cs="Times New Roman"/>
        </w:rPr>
        <w:t>_____</w:t>
      </w:r>
    </w:p>
    <w:p w14:paraId="3F9FBCBC" w14:textId="255D36E5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специализация и производственное направление предприятия_____</w:t>
      </w:r>
      <w:r>
        <w:rPr>
          <w:rFonts w:eastAsia="Times New Roman" w:cs="Times New Roman"/>
        </w:rPr>
        <w:t>______________</w:t>
      </w:r>
    </w:p>
    <w:p w14:paraId="6E18516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</w:t>
      </w:r>
      <w:r>
        <w:rPr>
          <w:rFonts w:eastAsia="Times New Roman" w:cs="Times New Roman"/>
        </w:rPr>
        <w:t>_________________</w:t>
      </w:r>
    </w:p>
    <w:p w14:paraId="35F71BAE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</w:t>
      </w:r>
      <w:r>
        <w:rPr>
          <w:rFonts w:eastAsia="Times New Roman" w:cs="Times New Roman"/>
        </w:rPr>
        <w:t>_</w:t>
      </w: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</w:t>
      </w:r>
      <w:r w:rsidRPr="00274639">
        <w:rPr>
          <w:rFonts w:eastAsia="Times New Roman" w:cs="Times New Roman"/>
        </w:rPr>
        <w:t>__</w:t>
      </w:r>
    </w:p>
    <w:p w14:paraId="63EDBE7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 главные отрасли____________________________________________________</w:t>
      </w:r>
      <w:r>
        <w:rPr>
          <w:rFonts w:eastAsia="Times New Roman" w:cs="Times New Roman"/>
        </w:rPr>
        <w:t>______</w:t>
      </w:r>
    </w:p>
    <w:p w14:paraId="32B00C4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</w:t>
      </w:r>
      <w:r w:rsidRPr="00274639">
        <w:rPr>
          <w:rFonts w:eastAsia="Times New Roman" w:cs="Times New Roman"/>
        </w:rPr>
        <w:t xml:space="preserve"> </w:t>
      </w:r>
    </w:p>
    <w:p w14:paraId="26D30895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межхозяйственные связи____________________________________________</w:t>
      </w:r>
      <w:r>
        <w:rPr>
          <w:rFonts w:eastAsia="Times New Roman" w:cs="Times New Roman"/>
        </w:rPr>
        <w:t>_______</w:t>
      </w:r>
    </w:p>
    <w:p w14:paraId="08FD1659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</w:t>
      </w:r>
    </w:p>
    <w:p w14:paraId="704EFC1E" w14:textId="0615E556" w:rsidR="00C12B62" w:rsidRPr="00274639" w:rsidRDefault="00C12B62" w:rsidP="00AC4F5C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кратк</w:t>
      </w:r>
      <w:r>
        <w:rPr>
          <w:rFonts w:eastAsia="Times New Roman" w:cs="Times New Roman"/>
        </w:rPr>
        <w:t xml:space="preserve">ое описание природных условий </w:t>
      </w:r>
      <w:r w:rsidR="00AC4F5C" w:rsidRPr="00AC4F5C">
        <w:rPr>
          <w:rFonts w:eastAsia="Times New Roman" w:cs="Times New Roman"/>
        </w:rPr>
        <w:t>(рельеф местности, почвы, осадки, темпер</w:t>
      </w:r>
      <w:r w:rsidR="00AC4F5C" w:rsidRPr="00AC4F5C">
        <w:rPr>
          <w:rFonts w:eastAsia="Times New Roman" w:cs="Times New Roman"/>
        </w:rPr>
        <w:t>а</w:t>
      </w:r>
      <w:r w:rsidR="00AC4F5C" w:rsidRPr="00AC4F5C">
        <w:rPr>
          <w:rFonts w:eastAsia="Times New Roman" w:cs="Times New Roman"/>
        </w:rPr>
        <w:t>тура, господствующий ветер)</w:t>
      </w:r>
      <w:r w:rsidRPr="00274639">
        <w:rPr>
          <w:rFonts w:eastAsia="Times New Roman" w:cs="Times New Roman"/>
        </w:rPr>
        <w:t xml:space="preserve"> ______________________________</w:t>
      </w:r>
      <w:r>
        <w:rPr>
          <w:rFonts w:eastAsia="Times New Roman" w:cs="Times New Roman"/>
        </w:rPr>
        <w:t>_____</w:t>
      </w:r>
      <w:r w:rsidR="00AC4F5C">
        <w:rPr>
          <w:rFonts w:eastAsia="Times New Roman" w:cs="Times New Roman"/>
        </w:rPr>
        <w:t>___________</w:t>
      </w:r>
    </w:p>
    <w:p w14:paraId="212AF60C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DFA9C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географическое положение хозяйства__________________________________</w:t>
      </w:r>
      <w:r>
        <w:rPr>
          <w:rFonts w:eastAsia="Times New Roman" w:cs="Times New Roman"/>
        </w:rPr>
        <w:t>______</w:t>
      </w:r>
    </w:p>
    <w:p w14:paraId="66F3FAC0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</w:t>
      </w:r>
    </w:p>
    <w:p w14:paraId="38E78DEA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структура земельных площадей предприятия___________________________</w:t>
      </w:r>
      <w:r>
        <w:rPr>
          <w:rFonts w:eastAsia="Times New Roman" w:cs="Times New Roman"/>
        </w:rPr>
        <w:t>_______</w:t>
      </w:r>
    </w:p>
    <w:p w14:paraId="263C0EA5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</w:t>
      </w:r>
    </w:p>
    <w:p w14:paraId="690A921A" w14:textId="77777777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основные технико-экономические показатели работы предприятия за один-два п</w:t>
      </w:r>
      <w:r w:rsidRPr="00274639">
        <w:rPr>
          <w:rFonts w:eastAsia="Times New Roman" w:cs="Times New Roman"/>
        </w:rPr>
        <w:t>о</w:t>
      </w:r>
      <w:r w:rsidRPr="00274639">
        <w:rPr>
          <w:rFonts w:eastAsia="Times New Roman" w:cs="Times New Roman"/>
        </w:rPr>
        <w:t>следних года:</w:t>
      </w:r>
    </w:p>
    <w:p w14:paraId="6D61F9FD" w14:textId="77777777" w:rsidR="00AC4F5C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5593D832" w14:textId="5DEBEFC1" w:rsidR="00C12B62" w:rsidRPr="00274639" w:rsidRDefault="00FA1A91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Таблица 1</w:t>
      </w:r>
      <w:r w:rsidR="00AC4F5C">
        <w:rPr>
          <w:rFonts w:eastAsia="Times New Roman" w:cs="Times New Roman"/>
        </w:rPr>
        <w:t xml:space="preserve"> - Р</w:t>
      </w:r>
      <w:r w:rsidR="00C12B62" w:rsidRPr="00274639">
        <w:rPr>
          <w:rFonts w:eastAsia="Times New Roman" w:cs="Times New Roman"/>
        </w:rPr>
        <w:t xml:space="preserve">азвитие отрасли растениеводства </w:t>
      </w:r>
    </w:p>
    <w:p w14:paraId="23D9CD75" w14:textId="77777777" w:rsidR="00C12B62" w:rsidRPr="00274639" w:rsidRDefault="00C12B62" w:rsidP="00C12B62">
      <w:pPr>
        <w:widowControl/>
        <w:tabs>
          <w:tab w:val="left" w:pos="993"/>
        </w:tabs>
        <w:rPr>
          <w:rFonts w:eastAsia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1698"/>
        <w:gridCol w:w="1896"/>
        <w:gridCol w:w="1508"/>
        <w:gridCol w:w="2036"/>
      </w:tblGrid>
      <w:tr w:rsidR="00C12B62" w:rsidRPr="00274639" w14:paraId="2C28F34C" w14:textId="77777777" w:rsidTr="00946416">
        <w:trPr>
          <w:trHeight w:val="178"/>
        </w:trPr>
        <w:tc>
          <w:tcPr>
            <w:tcW w:w="3122" w:type="dxa"/>
            <w:vAlign w:val="center"/>
          </w:tcPr>
          <w:p w14:paraId="75ABCC6E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Культура</w:t>
            </w:r>
          </w:p>
        </w:tc>
        <w:tc>
          <w:tcPr>
            <w:tcW w:w="1698" w:type="dxa"/>
            <w:vAlign w:val="center"/>
          </w:tcPr>
          <w:p w14:paraId="5ACE8A60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Посевная площадь, га</w:t>
            </w:r>
          </w:p>
        </w:tc>
        <w:tc>
          <w:tcPr>
            <w:tcW w:w="1843" w:type="dxa"/>
            <w:vAlign w:val="center"/>
          </w:tcPr>
          <w:p w14:paraId="409F6CCD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Урожайность, ц/га</w:t>
            </w:r>
          </w:p>
        </w:tc>
        <w:tc>
          <w:tcPr>
            <w:tcW w:w="1508" w:type="dxa"/>
            <w:vAlign w:val="center"/>
          </w:tcPr>
          <w:p w14:paraId="3F1DCBD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Валовый сбор, т</w:t>
            </w:r>
          </w:p>
        </w:tc>
        <w:tc>
          <w:tcPr>
            <w:tcW w:w="2029" w:type="dxa"/>
            <w:vAlign w:val="center"/>
          </w:tcPr>
          <w:p w14:paraId="7521C900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  <w:spacing w:val="-4"/>
              </w:rPr>
              <w:t xml:space="preserve">Себестоимость, </w:t>
            </w:r>
            <w:proofErr w:type="spellStart"/>
            <w:r w:rsidRPr="00274639">
              <w:rPr>
                <w:rFonts w:eastAsia="Times New Roman" w:cs="Times New Roman"/>
                <w:spacing w:val="-4"/>
              </w:rPr>
              <w:t>руб</w:t>
            </w:r>
            <w:proofErr w:type="spellEnd"/>
            <w:r w:rsidRPr="00274639">
              <w:rPr>
                <w:rFonts w:eastAsia="Times New Roman" w:cs="Times New Roman"/>
                <w:spacing w:val="-4"/>
              </w:rPr>
              <w:t>/ц</w:t>
            </w:r>
          </w:p>
        </w:tc>
      </w:tr>
      <w:tr w:rsidR="00C12B62" w:rsidRPr="00274639" w14:paraId="0BB36569" w14:textId="77777777" w:rsidTr="00946416">
        <w:trPr>
          <w:trHeight w:val="149"/>
        </w:trPr>
        <w:tc>
          <w:tcPr>
            <w:tcW w:w="3122" w:type="dxa"/>
          </w:tcPr>
          <w:p w14:paraId="3A0A6C79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3CF02AD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64A8152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F4068F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05077F8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578DAB72" w14:textId="77777777" w:rsidTr="00946416">
        <w:trPr>
          <w:trHeight w:val="160"/>
        </w:trPr>
        <w:tc>
          <w:tcPr>
            <w:tcW w:w="3122" w:type="dxa"/>
          </w:tcPr>
          <w:p w14:paraId="7C46360C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2C94607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5344D971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356B0B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7FC58509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16AE607A" w14:textId="77777777" w:rsidTr="00946416">
        <w:trPr>
          <w:trHeight w:val="160"/>
        </w:trPr>
        <w:tc>
          <w:tcPr>
            <w:tcW w:w="3122" w:type="dxa"/>
          </w:tcPr>
          <w:p w14:paraId="70F713F2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51C51B7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11BB2AC1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5463DA0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15AFDC98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610B62CF" w14:textId="77777777" w:rsidTr="00946416">
        <w:trPr>
          <w:trHeight w:val="167"/>
        </w:trPr>
        <w:tc>
          <w:tcPr>
            <w:tcW w:w="3122" w:type="dxa"/>
          </w:tcPr>
          <w:p w14:paraId="3AB7F712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3E8E43B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72C84C3F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0921F06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76100E8E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</w:tbl>
    <w:p w14:paraId="0CB766FC" w14:textId="040FC058" w:rsidR="00AC4F5C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6B529894" w14:textId="77777777" w:rsidR="00616B81" w:rsidRDefault="00616B81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0CDA778B" w14:textId="6F472C87" w:rsidR="00C12B62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  <w:r w:rsidRPr="00AC4F5C">
        <w:rPr>
          <w:rFonts w:eastAsia="Times New Roman" w:cs="Times New Roman"/>
          <w:spacing w:val="-4"/>
        </w:rPr>
        <w:lastRenderedPageBreak/>
        <w:t xml:space="preserve">Таблица </w:t>
      </w:r>
      <w:r w:rsidR="00FA1A91">
        <w:rPr>
          <w:rFonts w:eastAsia="Times New Roman" w:cs="Times New Roman"/>
          <w:spacing w:val="-4"/>
        </w:rPr>
        <w:t>2</w:t>
      </w:r>
      <w:r w:rsidRPr="00AC4F5C">
        <w:rPr>
          <w:rFonts w:eastAsia="Times New Roman" w:cs="Times New Roman"/>
          <w:spacing w:val="-4"/>
        </w:rPr>
        <w:t xml:space="preserve"> - </w:t>
      </w:r>
      <w:r>
        <w:rPr>
          <w:rFonts w:eastAsia="Times New Roman" w:cs="Times New Roman"/>
          <w:spacing w:val="-4"/>
        </w:rPr>
        <w:t>Р</w:t>
      </w:r>
      <w:r w:rsidR="00C12B62" w:rsidRPr="00274639">
        <w:rPr>
          <w:rFonts w:eastAsia="Times New Roman" w:cs="Times New Roman"/>
          <w:spacing w:val="-4"/>
        </w:rPr>
        <w:t>азвитие отрасли животноводства:</w:t>
      </w:r>
    </w:p>
    <w:p w14:paraId="3428C8E4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1678"/>
        <w:gridCol w:w="2184"/>
        <w:gridCol w:w="1881"/>
        <w:gridCol w:w="2016"/>
      </w:tblGrid>
      <w:tr w:rsidR="00C12B62" w:rsidRPr="00274639" w14:paraId="3CC95FC2" w14:textId="77777777" w:rsidTr="00946416">
        <w:trPr>
          <w:trHeight w:val="315"/>
        </w:trPr>
        <w:tc>
          <w:tcPr>
            <w:tcW w:w="2441" w:type="dxa"/>
          </w:tcPr>
          <w:p w14:paraId="1BAFB1EA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Вид скота,</w:t>
            </w:r>
          </w:p>
          <w:p w14:paraId="3E4924BE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птицы</w:t>
            </w:r>
          </w:p>
        </w:tc>
        <w:tc>
          <w:tcPr>
            <w:tcW w:w="1678" w:type="dxa"/>
          </w:tcPr>
          <w:p w14:paraId="1713527C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Поголовье</w:t>
            </w:r>
          </w:p>
        </w:tc>
        <w:tc>
          <w:tcPr>
            <w:tcW w:w="2184" w:type="dxa"/>
          </w:tcPr>
          <w:p w14:paraId="5B502122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Продуктивность</w:t>
            </w:r>
          </w:p>
        </w:tc>
        <w:tc>
          <w:tcPr>
            <w:tcW w:w="1881" w:type="dxa"/>
          </w:tcPr>
          <w:p w14:paraId="2C13F722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Производство продукции</w:t>
            </w:r>
          </w:p>
        </w:tc>
        <w:tc>
          <w:tcPr>
            <w:tcW w:w="2016" w:type="dxa"/>
          </w:tcPr>
          <w:p w14:paraId="14FCAEC4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Себестоимость</w:t>
            </w:r>
          </w:p>
        </w:tc>
      </w:tr>
      <w:tr w:rsidR="00C12B62" w:rsidRPr="00274639" w14:paraId="25E5B0F6" w14:textId="77777777" w:rsidTr="00946416">
        <w:trPr>
          <w:trHeight w:val="159"/>
        </w:trPr>
        <w:tc>
          <w:tcPr>
            <w:tcW w:w="2441" w:type="dxa"/>
          </w:tcPr>
          <w:p w14:paraId="146B650E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771079D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4E1E157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329C466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24608547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2A3CB552" w14:textId="77777777" w:rsidTr="00946416">
        <w:trPr>
          <w:trHeight w:val="164"/>
        </w:trPr>
        <w:tc>
          <w:tcPr>
            <w:tcW w:w="2441" w:type="dxa"/>
          </w:tcPr>
          <w:p w14:paraId="77C2A1BC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0C3975F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6A92C48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1B8AE8B5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3B0E2F6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7FC4A2D6" w14:textId="77777777" w:rsidTr="00946416">
        <w:trPr>
          <w:trHeight w:val="160"/>
        </w:trPr>
        <w:tc>
          <w:tcPr>
            <w:tcW w:w="2441" w:type="dxa"/>
          </w:tcPr>
          <w:p w14:paraId="7604C1C9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2F8B224C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07AF9534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5FBAC5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530EF472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388D13EC" w14:textId="77777777" w:rsidTr="00946416">
        <w:trPr>
          <w:trHeight w:val="160"/>
        </w:trPr>
        <w:tc>
          <w:tcPr>
            <w:tcW w:w="2441" w:type="dxa"/>
          </w:tcPr>
          <w:p w14:paraId="35A7DB6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3983152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00A8CDCA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66EB7E4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7359012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654ED9DA" w14:textId="77777777" w:rsidTr="00946416">
        <w:trPr>
          <w:trHeight w:val="165"/>
        </w:trPr>
        <w:tc>
          <w:tcPr>
            <w:tcW w:w="2441" w:type="dxa"/>
          </w:tcPr>
          <w:p w14:paraId="174222C6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5F3CB7D5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37653F2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423537D4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0EAB866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</w:tbl>
    <w:p w14:paraId="38184BAC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669B8F8C" w14:textId="2F17873D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  <w:r w:rsidRPr="00C12B62">
        <w:rPr>
          <w:rFonts w:eastAsia="Times New Roman" w:cs="Times New Roman"/>
          <w:b/>
          <w:iCs/>
          <w:spacing w:val="-2"/>
          <w:lang w:eastAsia="ru-RU"/>
        </w:rPr>
        <w:t>Задание 2</w:t>
      </w:r>
    </w:p>
    <w:p w14:paraId="78DEE5E4" w14:textId="3E21E09F" w:rsidR="00C12B62" w:rsidRPr="00C12B62" w:rsidRDefault="00AC4F5C" w:rsidP="00AC4F5C">
      <w:pPr>
        <w:widowControl/>
        <w:ind w:firstLine="0"/>
        <w:rPr>
          <w:rFonts w:eastAsia="Times New Roman" w:cs="Times New Roman"/>
          <w:b/>
          <w:iCs/>
          <w:spacing w:val="-2"/>
          <w:lang w:eastAsia="ru-RU"/>
        </w:rPr>
      </w:pPr>
      <w:r w:rsidRPr="00AC4F5C">
        <w:rPr>
          <w:rFonts w:eastAsia="Times New Roman" w:cs="Times New Roman"/>
          <w:b/>
          <w:iCs/>
          <w:spacing w:val="-2"/>
          <w:lang w:eastAsia="ru-RU"/>
        </w:rPr>
        <w:t>Характеристика электрификации предприятия.</w:t>
      </w:r>
    </w:p>
    <w:p w14:paraId="1A265B9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spacing w:val="-2"/>
          <w:lang w:eastAsia="ru-RU"/>
        </w:rPr>
      </w:pPr>
    </w:p>
    <w:p w14:paraId="1B92A6AC" w14:textId="77777777" w:rsidR="00616B81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а)  источники электроснабжения предприятия (количество и мощность  трансформ</w:t>
      </w:r>
      <w:r w:rsidRPr="00C12B62">
        <w:rPr>
          <w:rFonts w:eastAsia="Times New Roman" w:cs="Times New Roman"/>
          <w:lang w:eastAsia="ru-RU"/>
        </w:rPr>
        <w:t>а</w:t>
      </w:r>
      <w:r w:rsidRPr="00C12B62">
        <w:rPr>
          <w:rFonts w:eastAsia="Times New Roman" w:cs="Times New Roman"/>
          <w:lang w:eastAsia="ru-RU"/>
        </w:rPr>
        <w:t xml:space="preserve">торных </w:t>
      </w:r>
      <w:proofErr w:type="gramStart"/>
      <w:r w:rsidRPr="00C12B62">
        <w:rPr>
          <w:rFonts w:eastAsia="Times New Roman" w:cs="Times New Roman"/>
          <w:lang w:eastAsia="ru-RU"/>
        </w:rPr>
        <w:t>подстанций</w:t>
      </w:r>
      <w:proofErr w:type="gramEnd"/>
      <w:r w:rsidRPr="00C12B62">
        <w:rPr>
          <w:rFonts w:eastAsia="Times New Roman" w:cs="Times New Roman"/>
          <w:lang w:eastAsia="ru-RU"/>
        </w:rPr>
        <w:t xml:space="preserve"> и их принадлежность)</w:t>
      </w:r>
      <w:r w:rsidR="00616B81">
        <w:rPr>
          <w:rFonts w:eastAsia="Times New Roman" w:cs="Times New Roman"/>
          <w:lang w:eastAsia="ru-RU"/>
        </w:rPr>
        <w:t>:</w:t>
      </w:r>
      <w:r w:rsidRPr="00C12B62">
        <w:rPr>
          <w:rFonts w:eastAsia="Times New Roman" w:cs="Times New Roman"/>
          <w:lang w:eastAsia="ru-RU"/>
        </w:rPr>
        <w:t>______________</w:t>
      </w:r>
      <w:r w:rsidR="00616B81">
        <w:rPr>
          <w:rFonts w:eastAsia="Times New Roman" w:cs="Times New Roman"/>
          <w:lang w:eastAsia="ru-RU"/>
        </w:rPr>
        <w:t>_____________________</w:t>
      </w:r>
    </w:p>
    <w:p w14:paraId="4C94316E" w14:textId="2C060D99" w:rsidR="00C12B62" w:rsidRPr="00C12B62" w:rsidRDefault="00616B81" w:rsidP="00C12B62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</w:t>
      </w:r>
      <w:r w:rsidR="00C12B62" w:rsidRPr="00C12B62">
        <w:rPr>
          <w:rFonts w:eastAsia="Times New Roman" w:cs="Times New Roman"/>
          <w:lang w:eastAsia="ru-RU"/>
        </w:rPr>
        <w:t>;</w:t>
      </w:r>
    </w:p>
    <w:p w14:paraId="6C391BAE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б) расход электроэнергии всего и по видам потреблени</w:t>
      </w:r>
      <w:proofErr w:type="gramStart"/>
      <w:r w:rsidRPr="00C12B62">
        <w:rPr>
          <w:rFonts w:eastAsia="Times New Roman" w:cs="Times New Roman"/>
          <w:lang w:eastAsia="ru-RU"/>
        </w:rPr>
        <w:t>я(</w:t>
      </w:r>
      <w:proofErr w:type="gramEnd"/>
      <w:r w:rsidRPr="00C12B62">
        <w:rPr>
          <w:rFonts w:eastAsia="Times New Roman" w:cs="Times New Roman"/>
          <w:lang w:eastAsia="ru-RU"/>
        </w:rPr>
        <w:t xml:space="preserve"> растениеводство, животн</w:t>
      </w:r>
      <w:r w:rsidRPr="00C12B62">
        <w:rPr>
          <w:rFonts w:eastAsia="Times New Roman" w:cs="Times New Roman"/>
          <w:lang w:eastAsia="ru-RU"/>
        </w:rPr>
        <w:t>о</w:t>
      </w:r>
      <w:r w:rsidRPr="00C12B62">
        <w:rPr>
          <w:rFonts w:eastAsia="Times New Roman" w:cs="Times New Roman"/>
          <w:lang w:eastAsia="ru-RU"/>
        </w:rPr>
        <w:t>водство, цеха,  бригады другие подразделения)_________кВт-час.;</w:t>
      </w:r>
    </w:p>
    <w:p w14:paraId="65E7D06E" w14:textId="5911C489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в) количество установленных электродвигателей и их суммарная мо</w:t>
      </w:r>
      <w:r w:rsidRPr="00C12B62">
        <w:rPr>
          <w:rFonts w:eastAsia="Times New Roman" w:cs="Times New Roman"/>
          <w:lang w:eastAsia="ru-RU"/>
        </w:rPr>
        <w:t>щ</w:t>
      </w:r>
      <w:r w:rsidRPr="00C12B62">
        <w:rPr>
          <w:rFonts w:eastAsia="Times New Roman" w:cs="Times New Roman"/>
          <w:lang w:eastAsia="ru-RU"/>
        </w:rPr>
        <w:t>ность;______</w:t>
      </w:r>
      <w:r w:rsidR="00616B81">
        <w:rPr>
          <w:rFonts w:eastAsia="Times New Roman" w:cs="Times New Roman"/>
          <w:lang w:eastAsia="ru-RU"/>
        </w:rPr>
        <w:t>________</w:t>
      </w:r>
      <w:proofErr w:type="spellStart"/>
      <w:proofErr w:type="gramStart"/>
      <w:r w:rsidRPr="00C12B62">
        <w:rPr>
          <w:rFonts w:eastAsia="Times New Roman" w:cs="Times New Roman"/>
          <w:lang w:eastAsia="ru-RU"/>
        </w:rPr>
        <w:t>шт</w:t>
      </w:r>
      <w:proofErr w:type="spellEnd"/>
      <w:proofErr w:type="gramEnd"/>
      <w:r w:rsidRPr="00C12B62">
        <w:rPr>
          <w:rFonts w:eastAsia="Times New Roman" w:cs="Times New Roman"/>
          <w:lang w:eastAsia="ru-RU"/>
        </w:rPr>
        <w:t>/кВт;</w:t>
      </w:r>
    </w:p>
    <w:p w14:paraId="0933ED4C" w14:textId="4EBFF680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г) уровень электрификации производственных процессо</w:t>
      </w:r>
      <w:proofErr w:type="gramStart"/>
      <w:r w:rsidRPr="00C12B62">
        <w:rPr>
          <w:rFonts w:eastAsia="Times New Roman" w:cs="Times New Roman"/>
          <w:lang w:eastAsia="ru-RU"/>
        </w:rPr>
        <w:t>в(</w:t>
      </w:r>
      <w:proofErr w:type="gramEnd"/>
      <w:r w:rsidRPr="00C12B62">
        <w:rPr>
          <w:rFonts w:eastAsia="Times New Roman" w:cs="Times New Roman"/>
          <w:lang w:eastAsia="ru-RU"/>
        </w:rPr>
        <w:t xml:space="preserve"> указываются электриф</w:t>
      </w:r>
      <w:r w:rsidRPr="00C12B62">
        <w:rPr>
          <w:rFonts w:eastAsia="Times New Roman" w:cs="Times New Roman"/>
          <w:lang w:eastAsia="ru-RU"/>
        </w:rPr>
        <w:t>и</w:t>
      </w:r>
      <w:r w:rsidRPr="00C12B62">
        <w:rPr>
          <w:rFonts w:eastAsia="Times New Roman" w:cs="Times New Roman"/>
          <w:lang w:eastAsia="ru-RU"/>
        </w:rPr>
        <w:t>цированные технологические процессы, привести список электрифицированных объектов)</w:t>
      </w:r>
      <w:r w:rsidR="00616B81">
        <w:rPr>
          <w:rFonts w:eastAsia="Times New Roman" w:cs="Times New Roman"/>
          <w:lang w:eastAsia="ru-RU"/>
        </w:rPr>
        <w:t>:_______________________________________________________________</w:t>
      </w:r>
      <w:r w:rsidRPr="00C12B62">
        <w:rPr>
          <w:rFonts w:eastAsia="Times New Roman" w:cs="Times New Roman"/>
          <w:lang w:eastAsia="ru-RU"/>
        </w:rPr>
        <w:t>;</w:t>
      </w:r>
    </w:p>
    <w:p w14:paraId="28232E37" w14:textId="04763265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12"/>
          <w:lang w:eastAsia="ru-RU"/>
        </w:rPr>
      </w:pPr>
      <w:r w:rsidRPr="00C12B62">
        <w:rPr>
          <w:rFonts w:eastAsia="Times New Roman" w:cs="Times New Roman"/>
          <w:spacing w:val="-12"/>
          <w:lang w:eastAsia="ru-RU"/>
        </w:rPr>
        <w:t xml:space="preserve">д) </w:t>
      </w:r>
      <w:proofErr w:type="spellStart"/>
      <w:r w:rsidRPr="00C12B62">
        <w:rPr>
          <w:rFonts w:eastAsia="Times New Roman" w:cs="Times New Roman"/>
          <w:spacing w:val="-12"/>
          <w:lang w:eastAsia="ru-RU"/>
        </w:rPr>
        <w:t>электровооруженность</w:t>
      </w:r>
      <w:proofErr w:type="spellEnd"/>
      <w:r w:rsidRPr="00C12B62">
        <w:rPr>
          <w:rFonts w:eastAsia="Times New Roman" w:cs="Times New Roman"/>
          <w:spacing w:val="-12"/>
          <w:lang w:eastAsia="ru-RU"/>
        </w:rPr>
        <w:t xml:space="preserve"> труда и </w:t>
      </w:r>
      <w:proofErr w:type="spellStart"/>
      <w:r w:rsidRPr="00C12B62">
        <w:rPr>
          <w:rFonts w:eastAsia="Times New Roman" w:cs="Times New Roman"/>
          <w:spacing w:val="-12"/>
          <w:lang w:eastAsia="ru-RU"/>
        </w:rPr>
        <w:t>электрообеспеченность</w:t>
      </w:r>
      <w:proofErr w:type="spellEnd"/>
      <w:r w:rsidRPr="00C12B62">
        <w:rPr>
          <w:rFonts w:eastAsia="Times New Roman" w:cs="Times New Roman"/>
          <w:spacing w:val="-12"/>
          <w:lang w:eastAsia="ru-RU"/>
        </w:rPr>
        <w:t xml:space="preserve"> предприятия</w:t>
      </w:r>
      <w:proofErr w:type="gramStart"/>
      <w:r w:rsidR="00616B81">
        <w:rPr>
          <w:rFonts w:eastAsia="Times New Roman" w:cs="Times New Roman"/>
          <w:spacing w:val="-12"/>
          <w:lang w:eastAsia="ru-RU"/>
        </w:rPr>
        <w:t>:__________________</w:t>
      </w:r>
      <w:r w:rsidRPr="00C12B62">
        <w:rPr>
          <w:rFonts w:eastAsia="Times New Roman" w:cs="Times New Roman"/>
          <w:spacing w:val="-12"/>
          <w:lang w:eastAsia="ru-RU"/>
        </w:rPr>
        <w:t>;</w:t>
      </w:r>
      <w:proofErr w:type="gramEnd"/>
    </w:p>
    <w:p w14:paraId="68B0B0E5" w14:textId="4504CC21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е) протяженность электрических сетей, типы опор, количество подстанций, их вид и мощность</w:t>
      </w:r>
      <w:proofErr w:type="gramStart"/>
      <w:r w:rsidR="00616B81">
        <w:rPr>
          <w:rFonts w:eastAsia="Times New Roman" w:cs="Times New Roman"/>
          <w:spacing w:val="-6"/>
          <w:lang w:eastAsia="ru-RU"/>
        </w:rPr>
        <w:t>:__________________________________________________________________</w:t>
      </w:r>
      <w:r w:rsidRPr="00C12B62">
        <w:rPr>
          <w:rFonts w:eastAsia="Times New Roman" w:cs="Times New Roman"/>
          <w:spacing w:val="-6"/>
          <w:lang w:eastAsia="ru-RU"/>
        </w:rPr>
        <w:t>;</w:t>
      </w:r>
      <w:proofErr w:type="gramEnd"/>
    </w:p>
    <w:p w14:paraId="5D7F34E1" w14:textId="016A492B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ж) вид низковольтной аппаратуры управления и защиты, применяемой на предпри</w:t>
      </w:r>
      <w:r w:rsidRPr="00C12B62">
        <w:rPr>
          <w:rFonts w:eastAsia="Times New Roman" w:cs="Times New Roman"/>
          <w:lang w:eastAsia="ru-RU"/>
        </w:rPr>
        <w:t>я</w:t>
      </w:r>
      <w:r w:rsidRPr="00C12B62">
        <w:rPr>
          <w:rFonts w:eastAsia="Times New Roman" w:cs="Times New Roman"/>
          <w:lang w:eastAsia="ru-RU"/>
        </w:rPr>
        <w:t>тии</w:t>
      </w:r>
      <w:r w:rsidR="00616B81">
        <w:rPr>
          <w:rFonts w:eastAsia="Times New Roman" w:cs="Times New Roman"/>
          <w:lang w:eastAsia="ru-RU"/>
        </w:rPr>
        <w:t>_____________________________________________________________________;</w:t>
      </w:r>
    </w:p>
    <w:p w14:paraId="741C86F5" w14:textId="5401B91E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з) объем электрохозяйства в условных единицах</w:t>
      </w:r>
      <w:r w:rsidR="00616B81">
        <w:rPr>
          <w:rFonts w:eastAsia="Times New Roman" w:cs="Times New Roman"/>
          <w:lang w:eastAsia="ru-RU"/>
        </w:rPr>
        <w:t>:____</w:t>
      </w:r>
      <w:r w:rsidRPr="00C12B62">
        <w:rPr>
          <w:rFonts w:eastAsia="Times New Roman" w:cs="Times New Roman"/>
          <w:lang w:eastAsia="ru-RU"/>
        </w:rPr>
        <w:t>___</w:t>
      </w:r>
      <w:proofErr w:type="spellStart"/>
      <w:r w:rsidRPr="00C12B62">
        <w:rPr>
          <w:rFonts w:eastAsia="Times New Roman" w:cs="Times New Roman"/>
          <w:lang w:eastAsia="ru-RU"/>
        </w:rPr>
        <w:t>у.е.э</w:t>
      </w:r>
      <w:proofErr w:type="spellEnd"/>
      <w:r w:rsidRPr="00C12B62">
        <w:rPr>
          <w:rFonts w:eastAsia="Times New Roman" w:cs="Times New Roman"/>
          <w:lang w:eastAsia="ru-RU"/>
        </w:rPr>
        <w:t>.</w:t>
      </w:r>
      <w:r w:rsidR="00616B81">
        <w:rPr>
          <w:rFonts w:eastAsia="Times New Roman" w:cs="Times New Roman"/>
          <w:lang w:eastAsia="ru-RU"/>
        </w:rPr>
        <w:t>;</w:t>
      </w:r>
    </w:p>
    <w:p w14:paraId="05726270" w14:textId="54A312A5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C12B62">
        <w:rPr>
          <w:rFonts w:eastAsia="Times New Roman" w:cs="Times New Roman"/>
          <w:spacing w:val="-8"/>
          <w:lang w:eastAsia="ru-RU"/>
        </w:rPr>
        <w:t>и) организационно-управленческая структура энергетической и электрической служб предприятия, количество работников обслуживающих электрооборудование, форма орг</w:t>
      </w:r>
      <w:r w:rsidRPr="00C12B62">
        <w:rPr>
          <w:rFonts w:eastAsia="Times New Roman" w:cs="Times New Roman"/>
          <w:spacing w:val="-8"/>
          <w:lang w:eastAsia="ru-RU"/>
        </w:rPr>
        <w:t>а</w:t>
      </w:r>
      <w:r w:rsidRPr="00C12B62">
        <w:rPr>
          <w:rFonts w:eastAsia="Times New Roman" w:cs="Times New Roman"/>
          <w:spacing w:val="-8"/>
          <w:lang w:eastAsia="ru-RU"/>
        </w:rPr>
        <w:t>низации обслуживания электрооборудования</w:t>
      </w:r>
      <w:r w:rsidR="00616B81">
        <w:rPr>
          <w:rFonts w:eastAsia="Times New Roman" w:cs="Times New Roman"/>
          <w:spacing w:val="-8"/>
          <w:lang w:eastAsia="ru-RU"/>
        </w:rPr>
        <w:t xml:space="preserve">:_____________________________________ </w:t>
      </w:r>
      <w:r w:rsidRPr="00C12B62">
        <w:rPr>
          <w:rFonts w:eastAsia="Times New Roman" w:cs="Times New Roman"/>
          <w:spacing w:val="-8"/>
          <w:lang w:eastAsia="ru-RU"/>
        </w:rPr>
        <w:t>________________________________________________________</w:t>
      </w:r>
      <w:r w:rsidR="00616B81">
        <w:rPr>
          <w:rFonts w:eastAsia="Times New Roman" w:cs="Times New Roman"/>
          <w:spacing w:val="-8"/>
          <w:lang w:eastAsia="ru-RU"/>
        </w:rPr>
        <w:t>____________________;</w:t>
      </w:r>
    </w:p>
    <w:p w14:paraId="103718DD" w14:textId="05A254F9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10"/>
          <w:lang w:eastAsia="ru-RU"/>
        </w:rPr>
      </w:pPr>
      <w:r w:rsidRPr="00C12B62">
        <w:rPr>
          <w:rFonts w:eastAsia="Times New Roman" w:cs="Times New Roman"/>
          <w:spacing w:val="-10"/>
          <w:lang w:eastAsia="ru-RU"/>
        </w:rPr>
        <w:t>к) наличие пункта технического обслуживания электрооборудования</w:t>
      </w:r>
      <w:r w:rsidR="00616B81">
        <w:rPr>
          <w:rFonts w:eastAsia="Times New Roman" w:cs="Times New Roman"/>
          <w:spacing w:val="-10"/>
          <w:lang w:eastAsia="ru-RU"/>
        </w:rPr>
        <w:t>:</w:t>
      </w:r>
      <w:r w:rsidRPr="00C12B62">
        <w:rPr>
          <w:rFonts w:eastAsia="Times New Roman" w:cs="Times New Roman"/>
          <w:spacing w:val="-10"/>
          <w:lang w:eastAsia="ru-RU"/>
        </w:rPr>
        <w:t>_____________</w:t>
      </w:r>
      <w:r w:rsidR="00616B81">
        <w:rPr>
          <w:rFonts w:eastAsia="Times New Roman" w:cs="Times New Roman"/>
          <w:spacing w:val="-10"/>
          <w:lang w:eastAsia="ru-RU"/>
        </w:rPr>
        <w:t>_____.</w:t>
      </w:r>
    </w:p>
    <w:p w14:paraId="2CC19647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  <w:r w:rsidRPr="00C12B62">
        <w:rPr>
          <w:rFonts w:eastAsia="Times New Roman" w:cs="Times New Roman"/>
          <w:b/>
          <w:i/>
          <w:spacing w:val="-6"/>
          <w:lang w:eastAsia="ru-RU"/>
        </w:rPr>
        <w:t xml:space="preserve">    </w:t>
      </w:r>
    </w:p>
    <w:p w14:paraId="19AED9EB" w14:textId="34AC02A2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Задание 3</w:t>
      </w:r>
    </w:p>
    <w:p w14:paraId="63EAC1B8" w14:textId="34B2FB18" w:rsidR="00C12B62" w:rsidRPr="00C12B62" w:rsidRDefault="00C12B62" w:rsidP="00AC4F5C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Выполнить расчет объема </w:t>
      </w:r>
      <w:proofErr w:type="spellStart"/>
      <w:r w:rsidRPr="00C12B62">
        <w:rPr>
          <w:rFonts w:eastAsia="Times New Roman" w:cs="Times New Roman"/>
          <w:b/>
          <w:iCs/>
          <w:spacing w:val="-6"/>
          <w:lang w:eastAsia="ru-RU"/>
        </w:rPr>
        <w:t>элетроустановок</w:t>
      </w:r>
      <w:proofErr w:type="spellEnd"/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в условных единицах электрооборуд</w:t>
      </w:r>
      <w:r w:rsidRPr="00C12B62">
        <w:rPr>
          <w:rFonts w:eastAsia="Times New Roman" w:cs="Times New Roman"/>
          <w:b/>
          <w:iCs/>
          <w:spacing w:val="-6"/>
          <w:lang w:eastAsia="ru-RU"/>
        </w:rPr>
        <w:t>о</w:t>
      </w:r>
      <w:r w:rsidRPr="00C12B62">
        <w:rPr>
          <w:rFonts w:eastAsia="Times New Roman" w:cs="Times New Roman"/>
          <w:b/>
          <w:iCs/>
          <w:spacing w:val="-6"/>
          <w:lang w:eastAsia="ru-RU"/>
        </w:rPr>
        <w:t>вания</w:t>
      </w:r>
    </w:p>
    <w:p w14:paraId="4016964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3D8FBA8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А) Провести обследование электрооборудования организации (предприятия);</w:t>
      </w:r>
    </w:p>
    <w:p w14:paraId="4DF357E8" w14:textId="4BE299EA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Б)</w:t>
      </w:r>
      <w:r w:rsidR="00AC4F5C">
        <w:rPr>
          <w:rFonts w:eastAsia="Times New Roman" w:cs="Times New Roman"/>
          <w:spacing w:val="-6"/>
          <w:lang w:eastAsia="ru-RU"/>
        </w:rPr>
        <w:t xml:space="preserve"> </w:t>
      </w:r>
      <w:r w:rsidR="009E007C">
        <w:rPr>
          <w:rFonts w:eastAsia="Times New Roman" w:cs="Times New Roman"/>
          <w:spacing w:val="-6"/>
          <w:lang w:eastAsia="ru-RU"/>
        </w:rPr>
        <w:t>Н</w:t>
      </w:r>
      <w:r w:rsidRPr="00C12B62">
        <w:rPr>
          <w:rFonts w:eastAsia="Times New Roman" w:cs="Times New Roman"/>
          <w:spacing w:val="-6"/>
          <w:lang w:eastAsia="ru-RU"/>
        </w:rPr>
        <w:t xml:space="preserve">а основании данных проведенного обследования выполнить расчет объема </w:t>
      </w:r>
      <w:proofErr w:type="spellStart"/>
      <w:r w:rsidRPr="00C12B62">
        <w:rPr>
          <w:rFonts w:eastAsia="Times New Roman" w:cs="Times New Roman"/>
          <w:spacing w:val="-6"/>
          <w:lang w:eastAsia="ru-RU"/>
        </w:rPr>
        <w:t>элетр</w:t>
      </w:r>
      <w:r w:rsidRPr="00C12B62">
        <w:rPr>
          <w:rFonts w:eastAsia="Times New Roman" w:cs="Times New Roman"/>
          <w:spacing w:val="-6"/>
          <w:lang w:eastAsia="ru-RU"/>
        </w:rPr>
        <w:t>о</w:t>
      </w:r>
      <w:r w:rsidRPr="00C12B62">
        <w:rPr>
          <w:rFonts w:eastAsia="Times New Roman" w:cs="Times New Roman"/>
          <w:spacing w:val="-6"/>
          <w:lang w:eastAsia="ru-RU"/>
        </w:rPr>
        <w:t>установок</w:t>
      </w:r>
      <w:proofErr w:type="spellEnd"/>
      <w:r w:rsidRPr="00C12B62">
        <w:rPr>
          <w:rFonts w:eastAsia="Times New Roman" w:cs="Times New Roman"/>
          <w:spacing w:val="-6"/>
          <w:lang w:eastAsia="ru-RU"/>
        </w:rPr>
        <w:t xml:space="preserve"> в условных единицах электрооборудования</w:t>
      </w:r>
      <w:r w:rsidR="009E007C">
        <w:rPr>
          <w:rFonts w:eastAsia="Times New Roman" w:cs="Times New Roman"/>
          <w:spacing w:val="-6"/>
          <w:lang w:eastAsia="ru-RU"/>
        </w:rPr>
        <w:t>. Привести пример расчета</w:t>
      </w:r>
      <w:r w:rsidRPr="00C12B62">
        <w:rPr>
          <w:rFonts w:eastAsia="Times New Roman" w:cs="Times New Roman"/>
          <w:spacing w:val="-6"/>
          <w:lang w:eastAsia="ru-RU"/>
        </w:rPr>
        <w:t>;</w:t>
      </w:r>
    </w:p>
    <w:p w14:paraId="579DDD6D" w14:textId="78B68BF1" w:rsidR="009E007C" w:rsidRDefault="009E007C" w:rsidP="00C12B62">
      <w:pPr>
        <w:widowControl/>
        <w:ind w:firstLine="0"/>
      </w:pPr>
      <w:r>
        <w:rPr>
          <w:rFonts w:eastAsia="Times New Roman" w:cs="Times New Roman"/>
          <w:spacing w:val="-6"/>
          <w:lang w:eastAsia="ru-RU"/>
        </w:rPr>
        <w:t xml:space="preserve">В) </w:t>
      </w:r>
      <w:r w:rsidR="00C12B62" w:rsidRPr="00C12B62">
        <w:rPr>
          <w:rFonts w:eastAsia="Times New Roman" w:cs="Times New Roman"/>
          <w:spacing w:val="-6"/>
          <w:lang w:eastAsia="ru-RU"/>
        </w:rPr>
        <w:t>На основании расчета заполнить форму ЭП-1-1</w:t>
      </w:r>
      <w:r w:rsidR="00AC4F5C">
        <w:rPr>
          <w:rFonts w:eastAsia="Times New Roman" w:cs="Times New Roman"/>
          <w:spacing w:val="-6"/>
          <w:lang w:eastAsia="ru-RU"/>
        </w:rPr>
        <w:t>.</w:t>
      </w:r>
      <w:r w:rsidRPr="009E007C">
        <w:t xml:space="preserve"> </w:t>
      </w:r>
    </w:p>
    <w:p w14:paraId="03E71133" w14:textId="77777777" w:rsidR="009E007C" w:rsidRDefault="009E007C" w:rsidP="00C12B62">
      <w:pPr>
        <w:widowControl/>
        <w:ind w:firstLine="0"/>
      </w:pPr>
    </w:p>
    <w:p w14:paraId="20948E80" w14:textId="77777777" w:rsidR="00D42CB9" w:rsidRDefault="00D42CB9" w:rsidP="00C12B62">
      <w:pPr>
        <w:widowControl/>
        <w:ind w:firstLine="0"/>
      </w:pPr>
    </w:p>
    <w:p w14:paraId="646471F7" w14:textId="77777777" w:rsidR="00D42CB9" w:rsidRDefault="00D42CB9" w:rsidP="00C12B62">
      <w:pPr>
        <w:widowControl/>
        <w:ind w:firstLine="0"/>
      </w:pPr>
    </w:p>
    <w:p w14:paraId="31317CD8" w14:textId="77777777" w:rsidR="00D42CB9" w:rsidRDefault="00D42CB9" w:rsidP="00C12B62">
      <w:pPr>
        <w:widowControl/>
        <w:ind w:firstLine="0"/>
      </w:pPr>
    </w:p>
    <w:p w14:paraId="0B804616" w14:textId="5E44791C" w:rsidR="00C12B62" w:rsidRPr="00C12B62" w:rsidRDefault="009E007C" w:rsidP="009E007C">
      <w:pPr>
        <w:widowControl/>
        <w:ind w:firstLine="0"/>
        <w:jc w:val="right"/>
        <w:rPr>
          <w:rFonts w:eastAsia="Times New Roman" w:cs="Times New Roman"/>
          <w:b/>
          <w:bCs/>
          <w:spacing w:val="-6"/>
          <w:lang w:eastAsia="ru-RU"/>
        </w:rPr>
      </w:pPr>
      <w:r w:rsidRPr="009E007C">
        <w:rPr>
          <w:rFonts w:eastAsia="Times New Roman" w:cs="Times New Roman"/>
          <w:b/>
          <w:bCs/>
          <w:spacing w:val="-6"/>
          <w:lang w:eastAsia="ru-RU"/>
        </w:rPr>
        <w:t>Форма ЭП-I-1</w:t>
      </w:r>
    </w:p>
    <w:p w14:paraId="55AED1CC" w14:textId="07F10A66" w:rsidR="00AC4F5C" w:rsidRPr="00AC4F5C" w:rsidRDefault="00AC4F5C" w:rsidP="00AC4F5C">
      <w:pPr>
        <w:widowControl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  </w:t>
      </w:r>
      <w:bookmarkStart w:id="2" w:name="_Hlk156496805"/>
      <w:r w:rsidR="00FA1A91">
        <w:rPr>
          <w:rFonts w:eastAsia="Times New Roman" w:cs="Times New Roman"/>
          <w:b/>
          <w:lang w:eastAsia="ru-RU"/>
        </w:rPr>
        <w:t>Таблица 3</w:t>
      </w:r>
      <w:r w:rsidRPr="00AC4F5C">
        <w:rPr>
          <w:rFonts w:eastAsia="Times New Roman" w:cs="Times New Roman"/>
          <w:b/>
          <w:lang w:eastAsia="ru-RU"/>
        </w:rPr>
        <w:t xml:space="preserve"> - </w:t>
      </w:r>
      <w:bookmarkEnd w:id="2"/>
      <w:r w:rsidR="009E007C">
        <w:rPr>
          <w:rFonts w:eastAsia="Times New Roman" w:cs="Times New Roman"/>
          <w:b/>
          <w:lang w:eastAsia="ru-RU"/>
        </w:rPr>
        <w:t>О</w:t>
      </w:r>
      <w:r w:rsidR="009E007C" w:rsidRPr="009E007C">
        <w:rPr>
          <w:rFonts w:eastAsia="Times New Roman" w:cs="Times New Roman"/>
          <w:b/>
          <w:lang w:eastAsia="ru-RU"/>
        </w:rPr>
        <w:t xml:space="preserve">бъем </w:t>
      </w:r>
      <w:proofErr w:type="spellStart"/>
      <w:r w:rsidR="009E007C" w:rsidRPr="009E007C">
        <w:rPr>
          <w:rFonts w:eastAsia="Times New Roman" w:cs="Times New Roman"/>
          <w:b/>
          <w:lang w:eastAsia="ru-RU"/>
        </w:rPr>
        <w:t>элетроустановок</w:t>
      </w:r>
      <w:proofErr w:type="spellEnd"/>
      <w:r w:rsidR="009E007C" w:rsidRPr="009E007C">
        <w:rPr>
          <w:rFonts w:eastAsia="Times New Roman" w:cs="Times New Roman"/>
          <w:b/>
          <w:lang w:eastAsia="ru-RU"/>
        </w:rPr>
        <w:t xml:space="preserve"> в условных единицах электрооборудов</w:t>
      </w:r>
      <w:r w:rsidR="009E007C" w:rsidRPr="009E007C">
        <w:rPr>
          <w:rFonts w:eastAsia="Times New Roman" w:cs="Times New Roman"/>
          <w:b/>
          <w:lang w:eastAsia="ru-RU"/>
        </w:rPr>
        <w:t>а</w:t>
      </w:r>
      <w:r w:rsidR="009E007C" w:rsidRPr="009E007C">
        <w:rPr>
          <w:rFonts w:eastAsia="Times New Roman" w:cs="Times New Roman"/>
          <w:b/>
          <w:lang w:eastAsia="ru-RU"/>
        </w:rPr>
        <w:t>ния</w:t>
      </w:r>
    </w:p>
    <w:p w14:paraId="2EB370DA" w14:textId="77777777" w:rsidR="00AC4F5C" w:rsidRPr="00AC4F5C" w:rsidRDefault="00AC4F5C" w:rsidP="00AC4F5C">
      <w:pPr>
        <w:widowControl/>
        <w:ind w:firstLine="0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275"/>
        <w:gridCol w:w="1407"/>
        <w:gridCol w:w="1144"/>
        <w:gridCol w:w="1700"/>
      </w:tblGrid>
      <w:tr w:rsidR="00AC4F5C" w:rsidRPr="00AC4F5C" w14:paraId="2E5200FF" w14:textId="77777777" w:rsidTr="00946416">
        <w:trPr>
          <w:trHeight w:val="465"/>
          <w:jc w:val="center"/>
        </w:trPr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2AB2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br w:type="page"/>
              <w:t>Наименование объекта, оборуд</w:t>
            </w:r>
            <w:r w:rsidRPr="00AC4F5C">
              <w:rPr>
                <w:rFonts w:eastAsia="Calibri" w:cs="Times New Roman"/>
              </w:rPr>
              <w:t>о</w:t>
            </w:r>
            <w:r w:rsidRPr="00AC4F5C">
              <w:rPr>
                <w:rFonts w:eastAsia="Calibri" w:cs="Times New Roman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BDC9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Колич</w:t>
            </w:r>
            <w:r w:rsidRPr="00AC4F5C">
              <w:rPr>
                <w:rFonts w:eastAsia="Calibri" w:cs="Times New Roman"/>
              </w:rPr>
              <w:t>е</w:t>
            </w:r>
            <w:r w:rsidRPr="00AC4F5C">
              <w:rPr>
                <w:rFonts w:eastAsia="Calibri" w:cs="Times New Roman"/>
              </w:rPr>
              <w:t xml:space="preserve">ство </w:t>
            </w:r>
            <w:proofErr w:type="gramStart"/>
            <w:r w:rsidRPr="00AC4F5C">
              <w:rPr>
                <w:rFonts w:eastAsia="Calibri" w:cs="Times New Roman"/>
              </w:rPr>
              <w:t>обору-</w:t>
            </w:r>
            <w:proofErr w:type="spellStart"/>
            <w:r w:rsidRPr="00AC4F5C">
              <w:rPr>
                <w:rFonts w:eastAsia="Calibri" w:cs="Times New Roman"/>
              </w:rPr>
              <w:t>дования</w:t>
            </w:r>
            <w:proofErr w:type="spellEnd"/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10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Коэффициенты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10DF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Всего условных единиц</w:t>
            </w:r>
          </w:p>
        </w:tc>
      </w:tr>
      <w:tr w:rsidR="00AC4F5C" w:rsidRPr="00AC4F5C" w14:paraId="75D5B27E" w14:textId="77777777" w:rsidTr="00946416">
        <w:trPr>
          <w:trHeight w:val="577"/>
          <w:jc w:val="center"/>
        </w:trPr>
        <w:tc>
          <w:tcPr>
            <w:tcW w:w="4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0324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4102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20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Перево</w:t>
            </w:r>
            <w:r w:rsidRPr="00AC4F5C">
              <w:rPr>
                <w:rFonts w:eastAsia="Calibri" w:cs="Times New Roman"/>
              </w:rPr>
              <w:t>д</w:t>
            </w:r>
            <w:r w:rsidRPr="00AC4F5C">
              <w:rPr>
                <w:rFonts w:eastAsia="Calibri" w:cs="Times New Roman"/>
              </w:rPr>
              <w:t>ной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9F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Попр</w:t>
            </w:r>
            <w:r w:rsidRPr="00AC4F5C">
              <w:rPr>
                <w:rFonts w:eastAsia="Calibri" w:cs="Times New Roman"/>
              </w:rPr>
              <w:t>а</w:t>
            </w:r>
            <w:r w:rsidRPr="00AC4F5C">
              <w:rPr>
                <w:rFonts w:eastAsia="Calibri" w:cs="Times New Roman"/>
              </w:rPr>
              <w:t>вочный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87E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</w:tr>
      <w:tr w:rsidR="00AC4F5C" w:rsidRPr="00AC4F5C" w14:paraId="74617E4E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78DF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87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C0B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3C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4B5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AC4F5C" w:rsidRPr="00AC4F5C" w14:paraId="51A2BF19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C46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8FAB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95F3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4473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B9F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AC4F5C" w:rsidRPr="00AC4F5C" w14:paraId="0CB09CA5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CC7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9214F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A6A6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E4B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249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</w:tbl>
    <w:p w14:paraId="530D758F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4663D84C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Задание 4</w:t>
      </w:r>
    </w:p>
    <w:p w14:paraId="7F6DC448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Описание состояния охраны  труда и выполнения правил техники безопасности на предприяти</w:t>
      </w:r>
      <w:proofErr w:type="gramStart"/>
      <w:r w:rsidRPr="00C12B62">
        <w:rPr>
          <w:rFonts w:eastAsia="Times New Roman" w:cs="Times New Roman"/>
          <w:b/>
          <w:iCs/>
          <w:spacing w:val="-6"/>
          <w:lang w:eastAsia="ru-RU"/>
        </w:rPr>
        <w:t>и(</w:t>
      </w:r>
      <w:proofErr w:type="gramEnd"/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организации).</w:t>
      </w:r>
    </w:p>
    <w:p w14:paraId="310FF4D8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4C30D18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А) В разделе приводятся сведения о наличии, месте нахождения по объектам и состо</w:t>
      </w:r>
      <w:r w:rsidRPr="00C12B62">
        <w:rPr>
          <w:rFonts w:eastAsia="Times New Roman" w:cs="Times New Roman"/>
          <w:spacing w:val="-6"/>
          <w:lang w:eastAsia="ru-RU"/>
        </w:rPr>
        <w:t>я</w:t>
      </w:r>
      <w:r w:rsidRPr="00C12B62">
        <w:rPr>
          <w:rFonts w:eastAsia="Times New Roman" w:cs="Times New Roman"/>
          <w:spacing w:val="-6"/>
          <w:lang w:eastAsia="ru-RU"/>
        </w:rPr>
        <w:t>нии средств безопасности электротехнической службы хозяйства (перечень средств бе</w:t>
      </w:r>
      <w:r w:rsidRPr="00C12B62">
        <w:rPr>
          <w:rFonts w:eastAsia="Times New Roman" w:cs="Times New Roman"/>
          <w:spacing w:val="-6"/>
          <w:lang w:eastAsia="ru-RU"/>
        </w:rPr>
        <w:t>з</w:t>
      </w:r>
      <w:r w:rsidRPr="00C12B62">
        <w:rPr>
          <w:rFonts w:eastAsia="Times New Roman" w:cs="Times New Roman"/>
          <w:spacing w:val="-6"/>
          <w:lang w:eastAsia="ru-RU"/>
        </w:rPr>
        <w:t xml:space="preserve">опасности, уголков по технике безопасности, их состояние, наличие документации и т.д.) и уровне охраны труда на предприятии </w:t>
      </w:r>
      <w:proofErr w:type="gramStart"/>
      <w:r w:rsidRPr="00C12B62">
        <w:rPr>
          <w:rFonts w:eastAsia="Times New Roman" w:cs="Times New Roman"/>
          <w:spacing w:val="-6"/>
          <w:lang w:eastAsia="ru-RU"/>
        </w:rPr>
        <w:t xml:space="preserve">( </w:t>
      </w:r>
      <w:proofErr w:type="gramEnd"/>
      <w:r w:rsidRPr="00C12B62">
        <w:rPr>
          <w:rFonts w:eastAsia="Times New Roman" w:cs="Times New Roman"/>
          <w:spacing w:val="-6"/>
          <w:lang w:eastAsia="ru-RU"/>
        </w:rPr>
        <w:t>организации).</w:t>
      </w:r>
    </w:p>
    <w:p w14:paraId="1D2D49A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Б) Заполнить наряд-допуск  электромонтеров электротехнической службы к выполн</w:t>
      </w:r>
      <w:r w:rsidRPr="00C12B62">
        <w:rPr>
          <w:rFonts w:eastAsia="Times New Roman" w:cs="Times New Roman"/>
          <w:spacing w:val="-6"/>
          <w:lang w:eastAsia="ru-RU"/>
        </w:rPr>
        <w:t>е</w:t>
      </w:r>
      <w:r w:rsidRPr="00C12B62">
        <w:rPr>
          <w:rFonts w:eastAsia="Times New Roman" w:cs="Times New Roman"/>
          <w:spacing w:val="-6"/>
          <w:lang w:eastAsia="ru-RU"/>
        </w:rPr>
        <w:t>нию работ по монтажу, ремонту и обслуживанию электрооборудования</w:t>
      </w:r>
    </w:p>
    <w:p w14:paraId="6D6F23F1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BC2CF0F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Задание 5</w:t>
      </w:r>
    </w:p>
    <w:p w14:paraId="5B8E4BB0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Разработать мероприятия по энерго- и ресурсосбережению</w:t>
      </w:r>
      <w:r w:rsidRPr="00C12B62">
        <w:rPr>
          <w:rFonts w:eastAsia="Times New Roman" w:cs="Times New Roman"/>
          <w:b/>
          <w:i/>
          <w:spacing w:val="-6"/>
          <w:lang w:eastAsia="ru-RU"/>
        </w:rPr>
        <w:t>.</w:t>
      </w:r>
    </w:p>
    <w:p w14:paraId="7CFA859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31E3C5DA" w14:textId="3FFC209C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 xml:space="preserve">В разделе представляются организационные и технические мероприятия по энерго- и ресурсосбережению для самостоятельно выбранного объекта  </w:t>
      </w:r>
      <w:proofErr w:type="gramStart"/>
      <w:r w:rsidRPr="00C12B62">
        <w:rPr>
          <w:rFonts w:eastAsia="Times New Roman" w:cs="Times New Roman"/>
          <w:spacing w:val="-6"/>
          <w:lang w:eastAsia="ru-RU"/>
        </w:rPr>
        <w:t xml:space="preserve">( </w:t>
      </w:r>
      <w:proofErr w:type="gramEnd"/>
      <w:r w:rsidRPr="00C12B62">
        <w:rPr>
          <w:rFonts w:eastAsia="Times New Roman" w:cs="Times New Roman"/>
          <w:spacing w:val="-6"/>
          <w:lang w:eastAsia="ru-RU"/>
        </w:rPr>
        <w:t>форма ЭП-</w:t>
      </w:r>
      <w:r w:rsidRPr="00C12B62">
        <w:rPr>
          <w:rFonts w:eastAsia="Times New Roman" w:cs="Times New Roman"/>
          <w:spacing w:val="-6"/>
          <w:lang w:val="en-US" w:eastAsia="ru-RU"/>
        </w:rPr>
        <w:t>II</w:t>
      </w:r>
      <w:r w:rsidRPr="00C12B62">
        <w:rPr>
          <w:rFonts w:eastAsia="Times New Roman" w:cs="Times New Roman"/>
          <w:spacing w:val="-6"/>
          <w:lang w:eastAsia="ru-RU"/>
        </w:rPr>
        <w:t>-3, ЭП-</w:t>
      </w:r>
      <w:r w:rsidRPr="00C12B62">
        <w:rPr>
          <w:rFonts w:eastAsia="Times New Roman" w:cs="Times New Roman"/>
          <w:spacing w:val="-6"/>
          <w:lang w:val="en-US" w:eastAsia="ru-RU"/>
        </w:rPr>
        <w:t>II</w:t>
      </w:r>
      <w:r w:rsidRPr="00C12B62">
        <w:rPr>
          <w:rFonts w:eastAsia="Times New Roman" w:cs="Times New Roman"/>
          <w:spacing w:val="-6"/>
          <w:lang w:eastAsia="ru-RU"/>
        </w:rPr>
        <w:t>-4)</w:t>
      </w:r>
    </w:p>
    <w:p w14:paraId="34A2D2BE" w14:textId="21104197" w:rsidR="00AC4F5C" w:rsidRPr="00AC4F5C" w:rsidRDefault="00AC4F5C" w:rsidP="00AC4F5C">
      <w:pPr>
        <w:widowControl/>
        <w:ind w:firstLine="0"/>
        <w:rPr>
          <w:rFonts w:eastAsia="Times New Roman" w:cs="Times New Roman"/>
          <w:lang w:eastAsia="ru-RU"/>
        </w:rPr>
      </w:pPr>
      <w:r w:rsidRPr="00AC4F5C">
        <w:rPr>
          <w:rFonts w:eastAsia="Times New Roman" w:cs="Times New Roman"/>
          <w:lang w:eastAsia="ru-RU"/>
        </w:rPr>
        <w:t>План организационно - технических мероприятий по энерго-и ресурсосбережению на  год по предприятию (организации).</w:t>
      </w:r>
    </w:p>
    <w:p w14:paraId="644AACA3" w14:textId="77777777" w:rsidR="00D42CB9" w:rsidRPr="00AC4F5C" w:rsidRDefault="00D42CB9" w:rsidP="00D42CB9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  <w:r w:rsidRPr="00AC4F5C">
        <w:rPr>
          <w:rFonts w:eastAsia="Times New Roman" w:cs="Times New Roman"/>
          <w:b/>
          <w:lang w:eastAsia="ru-RU"/>
        </w:rPr>
        <w:t>Форма ЭП-</w:t>
      </w:r>
      <w:r w:rsidRPr="00AC4F5C">
        <w:rPr>
          <w:rFonts w:eastAsia="Times New Roman" w:cs="Times New Roman"/>
          <w:b/>
          <w:lang w:val="en-US" w:eastAsia="ru-RU"/>
        </w:rPr>
        <w:t>II</w:t>
      </w:r>
      <w:r w:rsidRPr="00AC4F5C">
        <w:rPr>
          <w:rFonts w:eastAsia="Times New Roman" w:cs="Times New Roman"/>
          <w:b/>
          <w:lang w:eastAsia="ru-RU"/>
        </w:rPr>
        <w:t>-3</w:t>
      </w:r>
    </w:p>
    <w:p w14:paraId="657B8196" w14:textId="77777777" w:rsidR="00AC4F5C" w:rsidRPr="00AC4F5C" w:rsidRDefault="00AC4F5C" w:rsidP="00AC4F5C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4E274B08" w14:textId="449B3EF4" w:rsidR="00AC4F5C" w:rsidRPr="00AC4F5C" w:rsidRDefault="00AC4F5C" w:rsidP="00AC4F5C">
      <w:pPr>
        <w:widowControl/>
        <w:ind w:firstLine="0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  <w:r w:rsidRPr="00AC4F5C">
        <w:rPr>
          <w:rFonts w:eastAsia="Times New Roman" w:cs="Times New Roman"/>
          <w:b/>
          <w:lang w:eastAsia="ru-RU"/>
        </w:rPr>
        <w:t xml:space="preserve">Таблица </w:t>
      </w:r>
      <w:r w:rsidR="00FA1A91">
        <w:rPr>
          <w:rFonts w:eastAsia="Times New Roman" w:cs="Times New Roman"/>
          <w:b/>
          <w:lang w:eastAsia="ru-RU"/>
        </w:rPr>
        <w:t>4</w:t>
      </w:r>
      <w:r w:rsidRPr="00AC4F5C">
        <w:rPr>
          <w:rFonts w:eastAsia="Times New Roman" w:cs="Times New Roman"/>
          <w:b/>
          <w:lang w:eastAsia="ru-RU"/>
        </w:rPr>
        <w:t xml:space="preserve"> - Технические мероприятия.</w:t>
      </w:r>
    </w:p>
    <w:tbl>
      <w:tblPr>
        <w:tblpPr w:leftFromText="180" w:rightFromText="180" w:vertAnchor="text" w:horzAnchor="margin" w:tblpX="21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AC4F5C" w:rsidRPr="00AC4F5C" w14:paraId="1DA8B19C" w14:textId="77777777" w:rsidTr="00AC4F5C">
        <w:tc>
          <w:tcPr>
            <w:tcW w:w="4244" w:type="dxa"/>
            <w:vAlign w:val="center"/>
          </w:tcPr>
          <w:p w14:paraId="54764F3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59C8EA1C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Срок вне</w:t>
            </w:r>
            <w:r w:rsidRPr="00AC4F5C">
              <w:rPr>
                <w:rFonts w:eastAsia="Times New Roman" w:cs="Times New Roman"/>
                <w:lang w:eastAsia="ru-RU"/>
              </w:rPr>
              <w:t>д</w:t>
            </w:r>
            <w:r w:rsidRPr="00AC4F5C">
              <w:rPr>
                <w:rFonts w:eastAsia="Times New Roman" w:cs="Times New Roman"/>
                <w:lang w:eastAsia="ru-RU"/>
              </w:rPr>
              <w:t>рения</w:t>
            </w:r>
          </w:p>
        </w:tc>
        <w:tc>
          <w:tcPr>
            <w:tcW w:w="3738" w:type="dxa"/>
            <w:vAlign w:val="center"/>
          </w:tcPr>
          <w:p w14:paraId="0BCA0FD0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AC4F5C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61CD57A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AC4F5C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AC4F5C" w:rsidRPr="00AC4F5C" w14:paraId="2014E0B3" w14:textId="77777777" w:rsidTr="00AC4F5C">
        <w:trPr>
          <w:trHeight w:val="386"/>
        </w:trPr>
        <w:tc>
          <w:tcPr>
            <w:tcW w:w="4244" w:type="dxa"/>
          </w:tcPr>
          <w:p w14:paraId="6BB25E86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34E1250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3C55679D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  <w:p w14:paraId="3374BA1E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5BFCF7A9" w14:textId="77777777" w:rsidR="00AC4F5C" w:rsidRPr="00AC4F5C" w:rsidRDefault="00AC4F5C" w:rsidP="00AC4F5C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12B5F6EC" w14:textId="0B3857DB" w:rsidR="00AC4F5C" w:rsidRDefault="00AC4F5C" w:rsidP="00D42CB9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  <w:r w:rsidRPr="00AC4F5C">
        <w:rPr>
          <w:rFonts w:eastAsia="Times New Roman" w:cs="Times New Roman"/>
          <w:b/>
          <w:lang w:eastAsia="ru-RU"/>
        </w:rPr>
        <w:t>Форма ЭП-</w:t>
      </w:r>
      <w:r w:rsidRPr="00AC4F5C">
        <w:rPr>
          <w:rFonts w:eastAsia="Times New Roman" w:cs="Times New Roman"/>
          <w:b/>
          <w:lang w:val="en-US" w:eastAsia="ru-RU"/>
        </w:rPr>
        <w:t>II</w:t>
      </w:r>
      <w:r w:rsidRPr="00AC4F5C">
        <w:rPr>
          <w:rFonts w:eastAsia="Times New Roman" w:cs="Times New Roman"/>
          <w:b/>
          <w:lang w:eastAsia="ru-RU"/>
        </w:rPr>
        <w:t>-4</w:t>
      </w:r>
    </w:p>
    <w:p w14:paraId="31C9428E" w14:textId="1021DD38" w:rsidR="00AC4F5C" w:rsidRPr="00AC4F5C" w:rsidRDefault="00AC4F5C" w:rsidP="00AC4F5C">
      <w:pPr>
        <w:widowControl/>
        <w:ind w:firstLine="0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  <w:r w:rsidRPr="00AC4F5C">
        <w:rPr>
          <w:rFonts w:eastAsia="Times New Roman" w:cs="Times New Roman"/>
          <w:b/>
          <w:lang w:eastAsia="ru-RU"/>
        </w:rPr>
        <w:t xml:space="preserve">Таблица </w:t>
      </w:r>
      <w:r w:rsidR="00FA1A91">
        <w:rPr>
          <w:rFonts w:eastAsia="Times New Roman" w:cs="Times New Roman"/>
          <w:b/>
          <w:lang w:eastAsia="ru-RU"/>
        </w:rPr>
        <w:t>5</w:t>
      </w:r>
      <w:r w:rsidRPr="00AC4F5C">
        <w:rPr>
          <w:rFonts w:eastAsia="Times New Roman" w:cs="Times New Roman"/>
          <w:b/>
          <w:lang w:eastAsia="ru-RU"/>
        </w:rPr>
        <w:t xml:space="preserve"> - Организационные мероприятия</w:t>
      </w:r>
    </w:p>
    <w:tbl>
      <w:tblPr>
        <w:tblpPr w:leftFromText="180" w:rightFromText="180" w:vertAnchor="text" w:horzAnchor="margin" w:tblpX="257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AC4F5C" w:rsidRPr="00AC4F5C" w14:paraId="7F569486" w14:textId="77777777" w:rsidTr="00AC4F5C">
        <w:trPr>
          <w:cantSplit/>
          <w:trHeight w:val="703"/>
        </w:trPr>
        <w:tc>
          <w:tcPr>
            <w:tcW w:w="4604" w:type="dxa"/>
            <w:vAlign w:val="center"/>
          </w:tcPr>
          <w:p w14:paraId="110B0C8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6FEBF00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Срок и</w:t>
            </w:r>
            <w:r w:rsidRPr="00AC4F5C">
              <w:rPr>
                <w:rFonts w:eastAsia="Times New Roman" w:cs="Times New Roman"/>
                <w:lang w:eastAsia="ru-RU"/>
              </w:rPr>
              <w:t>с</w:t>
            </w:r>
            <w:r w:rsidRPr="00AC4F5C">
              <w:rPr>
                <w:rFonts w:eastAsia="Times New Roman" w:cs="Times New Roman"/>
                <w:lang w:eastAsia="ru-RU"/>
              </w:rPr>
              <w:t>полнения</w:t>
            </w:r>
          </w:p>
        </w:tc>
        <w:tc>
          <w:tcPr>
            <w:tcW w:w="3369" w:type="dxa"/>
            <w:vAlign w:val="center"/>
          </w:tcPr>
          <w:p w14:paraId="49633E3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За выполнение отве</w:t>
            </w:r>
            <w:r w:rsidRPr="00AC4F5C">
              <w:rPr>
                <w:rFonts w:eastAsia="Times New Roman" w:cs="Times New Roman"/>
                <w:lang w:eastAsia="ru-RU"/>
              </w:rPr>
              <w:t>т</w:t>
            </w:r>
            <w:r w:rsidRPr="00AC4F5C">
              <w:rPr>
                <w:rFonts w:eastAsia="Times New Roman" w:cs="Times New Roman"/>
                <w:lang w:eastAsia="ru-RU"/>
              </w:rPr>
              <w:t>ственный</w:t>
            </w:r>
          </w:p>
        </w:tc>
      </w:tr>
      <w:tr w:rsidR="00AC4F5C" w:rsidRPr="00AC4F5C" w14:paraId="696F272B" w14:textId="77777777" w:rsidTr="00AC4F5C">
        <w:tc>
          <w:tcPr>
            <w:tcW w:w="4604" w:type="dxa"/>
          </w:tcPr>
          <w:p w14:paraId="378CE300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2ED367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514F474D" w14:textId="77777777" w:rsidR="00AC4F5C" w:rsidRPr="00AC4F5C" w:rsidRDefault="00AC4F5C" w:rsidP="00AC4F5C">
            <w:pPr>
              <w:widowControl/>
              <w:ind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C4F5C" w:rsidRPr="00AC4F5C" w14:paraId="0DD966E0" w14:textId="77777777" w:rsidTr="00AC4F5C">
        <w:tc>
          <w:tcPr>
            <w:tcW w:w="4604" w:type="dxa"/>
          </w:tcPr>
          <w:p w14:paraId="683E806C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0D1AD5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46F3B0FB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096E8209" w14:textId="59C9E87F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6</w:t>
      </w:r>
    </w:p>
    <w:p w14:paraId="6F7F402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Дополнительные сведения</w:t>
      </w:r>
    </w:p>
    <w:p w14:paraId="7FCCEA70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734AB59B" w14:textId="6B2F573E" w:rsidR="00C12B62" w:rsidRPr="00C12B62" w:rsidRDefault="00C12B62" w:rsidP="00D42CB9">
      <w:pPr>
        <w:widowControl/>
        <w:ind w:firstLine="567"/>
        <w:rPr>
          <w:rFonts w:eastAsia="Times New Roman" w:cs="Times New Roman"/>
          <w:spacing w:val="-4"/>
          <w:lang w:eastAsia="ru-RU"/>
        </w:rPr>
      </w:pPr>
      <w:r w:rsidRPr="00C12B62">
        <w:rPr>
          <w:rFonts w:eastAsia="Times New Roman" w:cs="Times New Roman"/>
          <w:spacing w:val="-4"/>
          <w:lang w:eastAsia="ru-RU"/>
        </w:rPr>
        <w:t xml:space="preserve">К отчету должны быть приложены материалы по планированию и организации производства, технические материалы, образцы заполненной документации (графики нагрузок, бланки переключений, наряды, </w:t>
      </w:r>
      <w:proofErr w:type="spellStart"/>
      <w:r w:rsidRPr="00C12B62">
        <w:rPr>
          <w:rFonts w:eastAsia="Times New Roman" w:cs="Times New Roman"/>
          <w:spacing w:val="-4"/>
          <w:lang w:eastAsia="ru-RU"/>
        </w:rPr>
        <w:t>дефектовочные</w:t>
      </w:r>
      <w:proofErr w:type="spellEnd"/>
      <w:r w:rsidRPr="00C12B62">
        <w:rPr>
          <w:rFonts w:eastAsia="Times New Roman" w:cs="Times New Roman"/>
          <w:spacing w:val="-4"/>
          <w:lang w:eastAsia="ru-RU"/>
        </w:rPr>
        <w:t xml:space="preserve"> акты, протоколы испытаний оборудования и др.), схемы технологического процесса, чертежи, эскизы и технич</w:t>
      </w:r>
      <w:r w:rsidRPr="00C12B62">
        <w:rPr>
          <w:rFonts w:eastAsia="Times New Roman" w:cs="Times New Roman"/>
          <w:spacing w:val="-4"/>
          <w:lang w:eastAsia="ru-RU"/>
        </w:rPr>
        <w:t>е</w:t>
      </w:r>
      <w:r w:rsidRPr="00C12B62">
        <w:rPr>
          <w:rFonts w:eastAsia="Times New Roman" w:cs="Times New Roman"/>
          <w:spacing w:val="-4"/>
          <w:lang w:eastAsia="ru-RU"/>
        </w:rPr>
        <w:t>ские паспорта основного электрооборудования и электроустановок, другой графич</w:t>
      </w:r>
      <w:r w:rsidRPr="00C12B62">
        <w:rPr>
          <w:rFonts w:eastAsia="Times New Roman" w:cs="Times New Roman"/>
          <w:spacing w:val="-4"/>
          <w:lang w:eastAsia="ru-RU"/>
        </w:rPr>
        <w:t>е</w:t>
      </w:r>
      <w:r w:rsidRPr="00C12B62">
        <w:rPr>
          <w:rFonts w:eastAsia="Times New Roman" w:cs="Times New Roman"/>
          <w:spacing w:val="-4"/>
          <w:lang w:eastAsia="ru-RU"/>
        </w:rPr>
        <w:t>ский материал.</w:t>
      </w:r>
    </w:p>
    <w:p w14:paraId="115994E4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34B1A23B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Задание 7</w:t>
      </w:r>
    </w:p>
    <w:p w14:paraId="1DA97C24" w14:textId="77777777" w:rsidR="00C12B62" w:rsidRDefault="00C12B62" w:rsidP="00C12B62">
      <w:pPr>
        <w:widowControl/>
        <w:ind w:firstLine="0"/>
        <w:jc w:val="left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Индивидуальное задание</w:t>
      </w:r>
    </w:p>
    <w:p w14:paraId="5CAB89D0" w14:textId="77777777" w:rsidR="00DD031A" w:rsidRPr="00C12B62" w:rsidRDefault="00DD031A" w:rsidP="00C12B62">
      <w:pPr>
        <w:widowControl/>
        <w:ind w:firstLine="0"/>
        <w:jc w:val="left"/>
        <w:rPr>
          <w:rFonts w:eastAsia="Times New Roman" w:cs="Times New Roman"/>
          <w:b/>
          <w:iCs/>
          <w:lang w:eastAsia="ru-RU"/>
        </w:rPr>
      </w:pPr>
    </w:p>
    <w:p w14:paraId="64F1D6F8" w14:textId="01C78469" w:rsidR="00AC4F5C" w:rsidRDefault="00C12B62" w:rsidP="00D42CB9">
      <w:pPr>
        <w:widowControl/>
        <w:ind w:firstLine="567"/>
        <w:jc w:val="left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 xml:space="preserve">Выполнить индивидуальное </w:t>
      </w:r>
      <w:proofErr w:type="gramStart"/>
      <w:r w:rsidRPr="00C12B62">
        <w:rPr>
          <w:rFonts w:eastAsia="Times New Roman" w:cs="Times New Roman"/>
          <w:lang w:eastAsia="ru-RU"/>
        </w:rPr>
        <w:t>задание</w:t>
      </w:r>
      <w:proofErr w:type="gramEnd"/>
      <w:r w:rsidRPr="00C12B62">
        <w:rPr>
          <w:rFonts w:eastAsia="Times New Roman" w:cs="Times New Roman"/>
          <w:lang w:eastAsia="ru-RU"/>
        </w:rPr>
        <w:t xml:space="preserve"> полученное у руководителя </w:t>
      </w:r>
      <w:r w:rsidR="00AC4F5C">
        <w:rPr>
          <w:rFonts w:eastAsia="Times New Roman" w:cs="Times New Roman"/>
          <w:lang w:eastAsia="ru-RU"/>
        </w:rPr>
        <w:t>произво</w:t>
      </w:r>
      <w:r w:rsidR="00AC4F5C">
        <w:rPr>
          <w:rFonts w:eastAsia="Times New Roman" w:cs="Times New Roman"/>
          <w:lang w:eastAsia="ru-RU"/>
        </w:rPr>
        <w:t>д</w:t>
      </w:r>
      <w:r w:rsidR="00AC4F5C">
        <w:rPr>
          <w:rFonts w:eastAsia="Times New Roman" w:cs="Times New Roman"/>
          <w:lang w:eastAsia="ru-RU"/>
        </w:rPr>
        <w:t xml:space="preserve">ственной </w:t>
      </w:r>
      <w:r w:rsidR="00DD031A">
        <w:rPr>
          <w:rFonts w:eastAsia="Times New Roman" w:cs="Times New Roman"/>
          <w:lang w:eastAsia="ru-RU"/>
        </w:rPr>
        <w:t>преддипломной</w:t>
      </w:r>
      <w:r w:rsidR="00AC4F5C">
        <w:rPr>
          <w:rFonts w:eastAsia="Times New Roman" w:cs="Times New Roman"/>
          <w:lang w:eastAsia="ru-RU"/>
        </w:rPr>
        <w:t xml:space="preserve"> практики</w:t>
      </w:r>
      <w:r w:rsidRPr="00C12B62">
        <w:rPr>
          <w:rFonts w:eastAsia="Times New Roman" w:cs="Times New Roman"/>
          <w:lang w:eastAsia="ru-RU"/>
        </w:rPr>
        <w:t xml:space="preserve"> перед отправлением на преддипломную практ</w:t>
      </w:r>
      <w:r w:rsidRPr="00C12B62">
        <w:rPr>
          <w:rFonts w:eastAsia="Times New Roman" w:cs="Times New Roman"/>
          <w:lang w:eastAsia="ru-RU"/>
        </w:rPr>
        <w:t>и</w:t>
      </w:r>
      <w:r w:rsidRPr="00C12B62">
        <w:rPr>
          <w:rFonts w:eastAsia="Times New Roman" w:cs="Times New Roman"/>
          <w:lang w:eastAsia="ru-RU"/>
        </w:rPr>
        <w:t>ку</w:t>
      </w:r>
      <w:r w:rsidR="00AC4F5C">
        <w:rPr>
          <w:rFonts w:eastAsia="Times New Roman" w:cs="Times New Roman"/>
          <w:lang w:eastAsia="ru-RU"/>
        </w:rPr>
        <w:t>.</w:t>
      </w:r>
    </w:p>
    <w:p w14:paraId="0F7006ED" w14:textId="77777777" w:rsidR="00C12B62" w:rsidRPr="00C12B62" w:rsidRDefault="00C12B62" w:rsidP="00C12B62">
      <w:pPr>
        <w:widowControl/>
        <w:ind w:firstLine="0"/>
        <w:jc w:val="left"/>
        <w:rPr>
          <w:rFonts w:eastAsia="Times New Roman" w:cs="Times New Roman"/>
          <w:b/>
          <w:i/>
          <w:lang w:eastAsia="ru-RU"/>
        </w:rPr>
      </w:pPr>
      <w:r w:rsidRPr="00C12B62">
        <w:rPr>
          <w:rFonts w:eastAsia="Times New Roman" w:cs="Times New Roman"/>
          <w:b/>
          <w:i/>
          <w:lang w:eastAsia="ru-RU"/>
        </w:rPr>
        <w:t>Примечание: по согласованию с руководителем практики индивидуальное зад</w:t>
      </w:r>
      <w:r w:rsidRPr="00C12B62">
        <w:rPr>
          <w:rFonts w:eastAsia="Times New Roman" w:cs="Times New Roman"/>
          <w:b/>
          <w:i/>
          <w:lang w:eastAsia="ru-RU"/>
        </w:rPr>
        <w:t>а</w:t>
      </w:r>
      <w:r w:rsidRPr="00C12B62">
        <w:rPr>
          <w:rFonts w:eastAsia="Times New Roman" w:cs="Times New Roman"/>
          <w:b/>
          <w:i/>
          <w:lang w:eastAsia="ru-RU"/>
        </w:rPr>
        <w:t>ние может быть изменено.</w:t>
      </w:r>
    </w:p>
    <w:p w14:paraId="7182428A" w14:textId="77777777" w:rsidR="00B22060" w:rsidRDefault="00116945" w:rsidP="00B22060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>В этом задании, описание должно сопровождаться схемами и рисунками, п</w:t>
      </w:r>
      <w:r w:rsidRPr="00274639">
        <w:rPr>
          <w:rFonts w:eastAsia="Times New Roman" w:cs="Times New Roman"/>
        </w:rPr>
        <w:t>о</w:t>
      </w:r>
      <w:r w:rsidRPr="00274639">
        <w:rPr>
          <w:rFonts w:eastAsia="Times New Roman" w:cs="Times New Roman"/>
        </w:rPr>
        <w:t>ясняющими проведение некоторых операций по наладке, техническому обслужив</w:t>
      </w:r>
      <w:r w:rsidRPr="00274639">
        <w:rPr>
          <w:rFonts w:eastAsia="Times New Roman" w:cs="Times New Roman"/>
        </w:rPr>
        <w:t>а</w:t>
      </w:r>
      <w:r w:rsidRPr="00274639">
        <w:rPr>
          <w:rFonts w:eastAsia="Times New Roman" w:cs="Times New Roman"/>
        </w:rPr>
        <w:t xml:space="preserve">нию или текущему ремонту электроустановок. </w:t>
      </w:r>
      <w:r w:rsidR="00B22060" w:rsidRPr="00274639">
        <w:rPr>
          <w:rFonts w:eastAsia="Times New Roman" w:cs="Times New Roman"/>
        </w:rPr>
        <w:t>Номер индивидуального задания определяется руководителем производственной практики от учебного заведения.</w:t>
      </w:r>
    </w:p>
    <w:p w14:paraId="6754525A" w14:textId="77777777" w:rsidR="00FA1A91" w:rsidRDefault="00FA1A91" w:rsidP="00FA1A91">
      <w:pPr>
        <w:widowControl/>
        <w:ind w:firstLine="0"/>
        <w:rPr>
          <w:rFonts w:eastAsia="Times New Roman" w:cs="Times New Roman"/>
        </w:rPr>
      </w:pPr>
    </w:p>
    <w:p w14:paraId="7E306443" w14:textId="1593EF69" w:rsidR="00FA1A91" w:rsidRPr="00274639" w:rsidRDefault="00FA1A91" w:rsidP="00FA1A91">
      <w:pPr>
        <w:widowControl/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Таблица 6 – Индивидуальное задание</w:t>
      </w:r>
    </w:p>
    <w:p w14:paraId="2F80789C" w14:textId="77777777" w:rsidR="00DD031A" w:rsidRPr="00DD031A" w:rsidRDefault="00DD031A" w:rsidP="00DD031A">
      <w:pPr>
        <w:widowControl/>
        <w:ind w:right="-426" w:firstLine="0"/>
        <w:contextualSpacing/>
        <w:rPr>
          <w:rFonts w:eastAsia="Calibri" w:cs="Times New Roman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8882"/>
      </w:tblGrid>
      <w:tr w:rsidR="00116945" w:rsidRPr="00616B81" w14:paraId="2C5CAAA4" w14:textId="77777777" w:rsidTr="00D218AF">
        <w:trPr>
          <w:trHeight w:val="741"/>
        </w:trPr>
        <w:tc>
          <w:tcPr>
            <w:tcW w:w="1211" w:type="dxa"/>
            <w:vAlign w:val="center"/>
          </w:tcPr>
          <w:p w14:paraId="4C93EB95" w14:textId="6CDD9C0E" w:rsidR="00116945" w:rsidRPr="00616B81" w:rsidRDefault="00116945" w:rsidP="00BE3FD5">
            <w:pPr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№</w:t>
            </w:r>
          </w:p>
          <w:p w14:paraId="61C19236" w14:textId="77777777" w:rsidR="00116945" w:rsidRPr="00616B81" w:rsidRDefault="00116945" w:rsidP="00BE3FD5">
            <w:pPr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варианта</w:t>
            </w:r>
          </w:p>
        </w:tc>
        <w:tc>
          <w:tcPr>
            <w:tcW w:w="8882" w:type="dxa"/>
            <w:vAlign w:val="center"/>
          </w:tcPr>
          <w:p w14:paraId="5A130EB6" w14:textId="77777777" w:rsidR="00116945" w:rsidRPr="00616B81" w:rsidRDefault="00116945" w:rsidP="00BE3FD5">
            <w:pPr>
              <w:tabs>
                <w:tab w:val="left" w:pos="1867"/>
              </w:tabs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Тема</w:t>
            </w:r>
          </w:p>
          <w:p w14:paraId="282847F1" w14:textId="2036AED3" w:rsidR="00116945" w:rsidRPr="00616B81" w:rsidRDefault="00116945" w:rsidP="00BE3FD5">
            <w:pPr>
              <w:tabs>
                <w:tab w:val="left" w:pos="1867"/>
              </w:tabs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индивидуального задания для учащихся </w:t>
            </w:r>
            <w:r w:rsidR="00EB5177" w:rsidRPr="00616B81">
              <w:rPr>
                <w:rFonts w:eastAsia="Calibri" w:cs="Times New Roman"/>
                <w:sz w:val="26"/>
                <w:szCs w:val="26"/>
              </w:rPr>
              <w:t>3</w:t>
            </w:r>
            <w:r w:rsidRPr="00616B81">
              <w:rPr>
                <w:rFonts w:eastAsia="Calibri" w:cs="Times New Roman"/>
                <w:sz w:val="26"/>
                <w:szCs w:val="26"/>
              </w:rPr>
              <w:t xml:space="preserve"> курса</w:t>
            </w:r>
          </w:p>
        </w:tc>
      </w:tr>
      <w:tr w:rsidR="00116945" w:rsidRPr="00616B81" w14:paraId="7EC7D746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A0B10FE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8882" w:type="dxa"/>
          </w:tcPr>
          <w:p w14:paraId="1597E20D" w14:textId="35DE0193" w:rsidR="00116945" w:rsidRPr="00616B81" w:rsidRDefault="00DD031A" w:rsidP="009E007C">
            <w:pPr>
              <w:widowControl/>
              <w:tabs>
                <w:tab w:val="left" w:pos="851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водоснабжения животноводческой фермы (описать количество потребителей воды, технологическое оборудование, указать марку и мощность технологического оборудования, изобразить сх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му сети водоснабжения)</w:t>
            </w:r>
          </w:p>
        </w:tc>
      </w:tr>
      <w:tr w:rsidR="00116945" w:rsidRPr="00616B81" w14:paraId="241B12CB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39A8E5E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8882" w:type="dxa"/>
          </w:tcPr>
          <w:p w14:paraId="6B548263" w14:textId="6163F482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установок для создания микроклимата на животноводческой ферме (описать технологическое оборудование, изобр</w:t>
            </w:r>
            <w:r w:rsidRPr="00616B81">
              <w:rPr>
                <w:rFonts w:eastAsia="Calibri" w:cs="Times New Roman"/>
                <w:sz w:val="26"/>
                <w:szCs w:val="26"/>
              </w:rPr>
              <w:t>а</w:t>
            </w:r>
            <w:r w:rsidRPr="00616B81">
              <w:rPr>
                <w:rFonts w:eastAsia="Calibri" w:cs="Times New Roman"/>
                <w:sz w:val="26"/>
                <w:szCs w:val="26"/>
              </w:rPr>
              <w:t>зить план помещения);</w:t>
            </w:r>
          </w:p>
        </w:tc>
      </w:tr>
      <w:tr w:rsidR="00116945" w:rsidRPr="00616B81" w14:paraId="56C2EF5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DACAEEB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8882" w:type="dxa"/>
          </w:tcPr>
          <w:p w14:paraId="24BF378D" w14:textId="3BBC7752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раздачи корма на животноводческой фе</w:t>
            </w:r>
            <w:r w:rsidRPr="00616B81">
              <w:rPr>
                <w:rFonts w:eastAsia="Calibri" w:cs="Times New Roman"/>
                <w:sz w:val="26"/>
                <w:szCs w:val="26"/>
              </w:rPr>
              <w:t>р</w:t>
            </w:r>
            <w:r w:rsidRPr="00616B81">
              <w:rPr>
                <w:rFonts w:eastAsia="Calibri" w:cs="Times New Roman"/>
                <w:sz w:val="26"/>
                <w:szCs w:val="26"/>
              </w:rPr>
              <w:t>ме (описать технологическое оборудование, изобразить его на плане пом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щения);</w:t>
            </w:r>
          </w:p>
        </w:tc>
      </w:tr>
      <w:tr w:rsidR="00116945" w:rsidRPr="00616B81" w14:paraId="3E9457AA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F63E121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8882" w:type="dxa"/>
          </w:tcPr>
          <w:p w14:paraId="05C05548" w14:textId="3776DCB4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удаления навоза (описать технологич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ское оборудование, изобразить его на плане помещения) на животноводч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ской ферме (комплексе);</w:t>
            </w:r>
          </w:p>
        </w:tc>
      </w:tr>
      <w:tr w:rsidR="00116945" w:rsidRPr="00616B81" w14:paraId="5DCE81E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BF3EA8D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8882" w:type="dxa"/>
          </w:tcPr>
          <w:p w14:paraId="3779FC3D" w14:textId="0647787A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первичной обработки молока на животн</w:t>
            </w:r>
            <w:r w:rsidRPr="00616B81">
              <w:rPr>
                <w:rFonts w:eastAsia="Calibri" w:cs="Times New Roman"/>
                <w:sz w:val="26"/>
                <w:szCs w:val="26"/>
              </w:rPr>
              <w:t>о</w:t>
            </w:r>
            <w:r w:rsidRPr="00616B81">
              <w:rPr>
                <w:rFonts w:eastAsia="Calibri" w:cs="Times New Roman"/>
                <w:sz w:val="26"/>
                <w:szCs w:val="26"/>
              </w:rPr>
              <w:t>водческой ферме (комплексе) (описать технологическое оборудование, изо</w:t>
            </w:r>
            <w:r w:rsidRPr="00616B81">
              <w:rPr>
                <w:rFonts w:eastAsia="Calibri" w:cs="Times New Roman"/>
                <w:sz w:val="26"/>
                <w:szCs w:val="26"/>
              </w:rPr>
              <w:t>б</w:t>
            </w:r>
            <w:r w:rsidRPr="00616B81">
              <w:rPr>
                <w:rFonts w:eastAsia="Calibri" w:cs="Times New Roman"/>
                <w:sz w:val="26"/>
                <w:szCs w:val="26"/>
              </w:rPr>
              <w:t>разить его на плане помещения);</w:t>
            </w:r>
          </w:p>
        </w:tc>
      </w:tr>
      <w:tr w:rsidR="00116945" w:rsidRPr="00616B81" w14:paraId="60D417B3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65A81A3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8882" w:type="dxa"/>
          </w:tcPr>
          <w:p w14:paraId="692C3AAE" w14:textId="21C0B8B4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Изучить технологический процесс обработки зерна (описать технологич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ское оборудование, изобразить его на плане помещения);</w:t>
            </w:r>
          </w:p>
        </w:tc>
      </w:tr>
      <w:tr w:rsidR="00116945" w:rsidRPr="00616B81" w14:paraId="6A5D7190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39E1CD9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8882" w:type="dxa"/>
          </w:tcPr>
          <w:p w14:paraId="23C57D1C" w14:textId="7EB2077F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Изучить технологическое оборудование и схемы его подключения в ремон</w:t>
            </w:r>
            <w:r w:rsidRPr="00616B81">
              <w:rPr>
                <w:rFonts w:eastAsia="Calibri" w:cs="Times New Roman"/>
                <w:sz w:val="26"/>
                <w:szCs w:val="26"/>
              </w:rPr>
              <w:t>т</w:t>
            </w:r>
            <w:r w:rsidRPr="00616B81">
              <w:rPr>
                <w:rFonts w:eastAsia="Calibri" w:cs="Times New Roman"/>
                <w:sz w:val="26"/>
                <w:szCs w:val="26"/>
              </w:rPr>
              <w:t>ных мастерских хозяйства (описать технологическое оборудование, изобр</w:t>
            </w:r>
            <w:r w:rsidRPr="00616B81">
              <w:rPr>
                <w:rFonts w:eastAsia="Calibri" w:cs="Times New Roman"/>
                <w:sz w:val="26"/>
                <w:szCs w:val="26"/>
              </w:rPr>
              <w:t>а</w:t>
            </w:r>
            <w:r w:rsidRPr="00616B81">
              <w:rPr>
                <w:rFonts w:eastAsia="Calibri" w:cs="Times New Roman"/>
                <w:sz w:val="26"/>
                <w:szCs w:val="26"/>
              </w:rPr>
              <w:lastRenderedPageBreak/>
              <w:t>зить его на плане помещения);</w:t>
            </w:r>
          </w:p>
        </w:tc>
      </w:tr>
      <w:tr w:rsidR="00116945" w:rsidRPr="00616B81" w14:paraId="6B2D7354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1DDA8BB7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8882" w:type="dxa"/>
          </w:tcPr>
          <w:p w14:paraId="642E9C42" w14:textId="66750EE5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 технологический процесс бункера активного вентилирования (оп</w:t>
            </w:r>
            <w:r w:rsidRPr="00616B81">
              <w:rPr>
                <w:rFonts w:eastAsia="Calibri" w:cs="Times New Roman"/>
                <w:sz w:val="26"/>
                <w:szCs w:val="26"/>
              </w:rPr>
              <w:t>и</w:t>
            </w:r>
            <w:r w:rsidRPr="00616B81">
              <w:rPr>
                <w:rFonts w:eastAsia="Calibri" w:cs="Times New Roman"/>
                <w:sz w:val="26"/>
                <w:szCs w:val="26"/>
              </w:rPr>
              <w:t>сать технологическое оборудование, изобразить его на плане помещения);</w:t>
            </w:r>
          </w:p>
        </w:tc>
      </w:tr>
      <w:tr w:rsidR="00C31E7F" w:rsidRPr="00616B81" w14:paraId="0EDD3E4F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9AE582C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9</w:t>
            </w:r>
          </w:p>
        </w:tc>
        <w:tc>
          <w:tcPr>
            <w:tcW w:w="8882" w:type="dxa"/>
          </w:tcPr>
          <w:p w14:paraId="40797729" w14:textId="26163BE1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Изобразить и описать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коровника</w:t>
            </w:r>
          </w:p>
        </w:tc>
      </w:tr>
      <w:tr w:rsidR="00C31E7F" w:rsidRPr="00616B81" w14:paraId="24BD58A5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8AC0B14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10</w:t>
            </w:r>
          </w:p>
        </w:tc>
        <w:tc>
          <w:tcPr>
            <w:tcW w:w="8882" w:type="dxa"/>
          </w:tcPr>
          <w:p w14:paraId="5B31E8D0" w14:textId="3E03E3A8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Изобразить и описать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телятника</w:t>
            </w:r>
          </w:p>
        </w:tc>
      </w:tr>
      <w:tr w:rsidR="00C31E7F" w:rsidRPr="00616B81" w14:paraId="00F4350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EFE66B2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11</w:t>
            </w:r>
          </w:p>
        </w:tc>
        <w:tc>
          <w:tcPr>
            <w:tcW w:w="8882" w:type="dxa"/>
          </w:tcPr>
          <w:p w14:paraId="50B66958" w14:textId="3641715C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Изобразить и описать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мастерской</w:t>
            </w:r>
          </w:p>
        </w:tc>
      </w:tr>
      <w:tr w:rsidR="00C31E7F" w:rsidRPr="00616B81" w14:paraId="79DEE9F9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3A32223" w14:textId="51E70A2B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12</w:t>
            </w:r>
          </w:p>
        </w:tc>
        <w:tc>
          <w:tcPr>
            <w:tcW w:w="8882" w:type="dxa"/>
          </w:tcPr>
          <w:p w14:paraId="14617555" w14:textId="07A69B49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Изобразить и описать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гаража</w:t>
            </w:r>
          </w:p>
        </w:tc>
      </w:tr>
      <w:tr w:rsidR="00C31E7F" w:rsidRPr="00616B81" w14:paraId="113C9E6B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7C2DE77" w14:textId="23598D12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13</w:t>
            </w:r>
          </w:p>
        </w:tc>
        <w:tc>
          <w:tcPr>
            <w:tcW w:w="8882" w:type="dxa"/>
          </w:tcPr>
          <w:p w14:paraId="09DD7E22" w14:textId="1D9FF03A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установки охлаждения молока</w:t>
            </w:r>
          </w:p>
        </w:tc>
      </w:tr>
      <w:tr w:rsidR="00C31E7F" w:rsidRPr="00616B81" w14:paraId="4A1A56CE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D962DF6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14</w:t>
            </w:r>
          </w:p>
        </w:tc>
        <w:tc>
          <w:tcPr>
            <w:tcW w:w="8882" w:type="dxa"/>
          </w:tcPr>
          <w:p w14:paraId="656E0DF5" w14:textId="1BCF9719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Привести и описать функциональную схему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навозоуброчной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установки</w:t>
            </w:r>
          </w:p>
        </w:tc>
      </w:tr>
      <w:tr w:rsidR="00C31E7F" w:rsidRPr="00616B81" w14:paraId="09FBA00D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F80FEC4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15</w:t>
            </w:r>
          </w:p>
        </w:tc>
        <w:tc>
          <w:tcPr>
            <w:tcW w:w="8882" w:type="dxa"/>
          </w:tcPr>
          <w:p w14:paraId="42BA8E8D" w14:textId="05E44C23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кормораздаточной установки</w:t>
            </w:r>
          </w:p>
        </w:tc>
      </w:tr>
      <w:tr w:rsidR="00C31E7F" w:rsidRPr="00616B81" w14:paraId="753A3977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1537CA9F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16</w:t>
            </w:r>
          </w:p>
        </w:tc>
        <w:tc>
          <w:tcPr>
            <w:tcW w:w="8882" w:type="dxa"/>
          </w:tcPr>
          <w:p w14:paraId="1864FC92" w14:textId="22499B15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вентиляционной установки</w:t>
            </w:r>
          </w:p>
        </w:tc>
      </w:tr>
      <w:tr w:rsidR="00C31E7F" w:rsidRPr="00616B81" w14:paraId="50CA3192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5BB6E8F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17</w:t>
            </w:r>
          </w:p>
        </w:tc>
        <w:tc>
          <w:tcPr>
            <w:tcW w:w="8882" w:type="dxa"/>
          </w:tcPr>
          <w:p w14:paraId="128D462F" w14:textId="7CCF293A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линии приготовления кормов</w:t>
            </w:r>
          </w:p>
        </w:tc>
      </w:tr>
      <w:tr w:rsidR="00C31E7F" w:rsidRPr="00616B81" w14:paraId="0E1E3FF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7DC863A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18</w:t>
            </w:r>
          </w:p>
        </w:tc>
        <w:tc>
          <w:tcPr>
            <w:tcW w:w="8882" w:type="dxa"/>
          </w:tcPr>
          <w:p w14:paraId="62165741" w14:textId="326D838B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установки охл</w:t>
            </w:r>
            <w:r w:rsidRPr="00616B81">
              <w:rPr>
                <w:rFonts w:eastAsia="Calibri" w:cs="Times New Roman"/>
                <w:sz w:val="26"/>
                <w:szCs w:val="26"/>
              </w:rPr>
              <w:t>а</w:t>
            </w:r>
            <w:r w:rsidRPr="00616B81">
              <w:rPr>
                <w:rFonts w:eastAsia="Calibri" w:cs="Times New Roman"/>
                <w:sz w:val="26"/>
                <w:szCs w:val="26"/>
              </w:rPr>
              <w:t>ждения молока</w:t>
            </w:r>
          </w:p>
        </w:tc>
      </w:tr>
      <w:tr w:rsidR="00C31E7F" w:rsidRPr="00616B81" w14:paraId="0B733C5E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987C689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19</w:t>
            </w:r>
          </w:p>
        </w:tc>
        <w:tc>
          <w:tcPr>
            <w:tcW w:w="8882" w:type="dxa"/>
          </w:tcPr>
          <w:p w14:paraId="28D84246" w14:textId="2E5C2D82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Привести и описать принципиальную электрическую схему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навозоуборочной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установки</w:t>
            </w:r>
          </w:p>
        </w:tc>
      </w:tr>
      <w:tr w:rsidR="00C31E7F" w:rsidRPr="00616B81" w14:paraId="469F5160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EDF99D2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20</w:t>
            </w:r>
          </w:p>
        </w:tc>
        <w:tc>
          <w:tcPr>
            <w:tcW w:w="8882" w:type="dxa"/>
          </w:tcPr>
          <w:p w14:paraId="431CE58E" w14:textId="214AAF0B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кормораздато</w:t>
            </w:r>
            <w:r w:rsidRPr="00616B81">
              <w:rPr>
                <w:rFonts w:eastAsia="Calibri" w:cs="Times New Roman"/>
                <w:sz w:val="26"/>
                <w:szCs w:val="26"/>
              </w:rPr>
              <w:t>ч</w:t>
            </w:r>
            <w:r w:rsidRPr="00616B81">
              <w:rPr>
                <w:rFonts w:eastAsia="Calibri" w:cs="Times New Roman"/>
                <w:sz w:val="26"/>
                <w:szCs w:val="26"/>
              </w:rPr>
              <w:t>ной установки</w:t>
            </w:r>
          </w:p>
        </w:tc>
      </w:tr>
      <w:tr w:rsidR="00C31E7F" w:rsidRPr="00616B81" w14:paraId="0D599CE5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901B314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21</w:t>
            </w:r>
          </w:p>
        </w:tc>
        <w:tc>
          <w:tcPr>
            <w:tcW w:w="8882" w:type="dxa"/>
          </w:tcPr>
          <w:p w14:paraId="013FF2FE" w14:textId="4929F22B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вентиляционной установки</w:t>
            </w:r>
          </w:p>
        </w:tc>
      </w:tr>
      <w:tr w:rsidR="00C31E7F" w:rsidRPr="00616B81" w14:paraId="79925ED6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1E4AD86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22</w:t>
            </w:r>
          </w:p>
        </w:tc>
        <w:tc>
          <w:tcPr>
            <w:tcW w:w="8882" w:type="dxa"/>
          </w:tcPr>
          <w:p w14:paraId="7CE1B2B9" w14:textId="693C25CC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линии изгото</w:t>
            </w:r>
            <w:r w:rsidRPr="00616B81">
              <w:rPr>
                <w:rFonts w:eastAsia="Calibri" w:cs="Times New Roman"/>
                <w:sz w:val="26"/>
                <w:szCs w:val="26"/>
              </w:rPr>
              <w:t>в</w:t>
            </w:r>
            <w:r w:rsidRPr="00616B81">
              <w:rPr>
                <w:rFonts w:eastAsia="Calibri" w:cs="Times New Roman"/>
                <w:sz w:val="26"/>
                <w:szCs w:val="26"/>
              </w:rPr>
              <w:t>ления кормов</w:t>
            </w:r>
          </w:p>
        </w:tc>
      </w:tr>
      <w:tr w:rsidR="00C31E7F" w:rsidRPr="00616B81" w14:paraId="029ECC03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F4D2CDA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23</w:t>
            </w:r>
          </w:p>
        </w:tc>
        <w:tc>
          <w:tcPr>
            <w:tcW w:w="8882" w:type="dxa"/>
          </w:tcPr>
          <w:p w14:paraId="4EBEA3CD" w14:textId="4382FC91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список электрифицированных объектов предприятия</w:t>
            </w:r>
          </w:p>
        </w:tc>
      </w:tr>
      <w:tr w:rsidR="00C31E7F" w:rsidRPr="00616B81" w14:paraId="1439087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21054F15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24</w:t>
            </w:r>
          </w:p>
        </w:tc>
        <w:tc>
          <w:tcPr>
            <w:tcW w:w="8882" w:type="dxa"/>
          </w:tcPr>
          <w:p w14:paraId="63B790C0" w14:textId="13203160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список электрооборудования по одному из производственных участков</w:t>
            </w:r>
          </w:p>
        </w:tc>
      </w:tr>
      <w:tr w:rsidR="00C31E7F" w:rsidRPr="00616B81" w14:paraId="0AE4E4F2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B069A97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25</w:t>
            </w:r>
          </w:p>
        </w:tc>
        <w:tc>
          <w:tcPr>
            <w:tcW w:w="8882" w:type="dxa"/>
          </w:tcPr>
          <w:p w14:paraId="77657921" w14:textId="5512FC87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Дать описание существующей организации электротехнической службы предприятия</w:t>
            </w:r>
          </w:p>
        </w:tc>
      </w:tr>
      <w:tr w:rsidR="00C31E7F" w:rsidRPr="00616B81" w14:paraId="45FC0B5D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A2FD86E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26</w:t>
            </w:r>
          </w:p>
        </w:tc>
        <w:tc>
          <w:tcPr>
            <w:tcW w:w="8882" w:type="dxa"/>
          </w:tcPr>
          <w:p w14:paraId="688EB67F" w14:textId="546E99EA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Провести мониторинг использования источников освещения по одному об</w:t>
            </w:r>
            <w:r w:rsidRPr="00616B81">
              <w:rPr>
                <w:rFonts w:eastAsia="Calibri" w:cs="Times New Roman"/>
                <w:sz w:val="26"/>
                <w:szCs w:val="26"/>
              </w:rPr>
              <w:t>ъ</w:t>
            </w:r>
            <w:r w:rsidRPr="00616B81">
              <w:rPr>
                <w:rFonts w:eastAsia="Calibri" w:cs="Times New Roman"/>
                <w:sz w:val="26"/>
                <w:szCs w:val="26"/>
              </w:rPr>
              <w:t>екту (участку)</w:t>
            </w:r>
          </w:p>
        </w:tc>
      </w:tr>
      <w:tr w:rsidR="00C31E7F" w:rsidRPr="00616B81" w14:paraId="3C722A6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14CD7D5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27</w:t>
            </w:r>
          </w:p>
        </w:tc>
        <w:tc>
          <w:tcPr>
            <w:tcW w:w="8882" w:type="dxa"/>
          </w:tcPr>
          <w:p w14:paraId="2C00F98C" w14:textId="32137BCD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Представить существующую структурную схему электротехнической слу</w:t>
            </w:r>
            <w:r w:rsidRPr="00616B81">
              <w:rPr>
                <w:rFonts w:eastAsia="Calibri" w:cs="Times New Roman"/>
                <w:sz w:val="26"/>
                <w:szCs w:val="26"/>
              </w:rPr>
              <w:t>ж</w:t>
            </w:r>
            <w:r w:rsidRPr="00616B81">
              <w:rPr>
                <w:rFonts w:eastAsia="Calibri" w:cs="Times New Roman"/>
                <w:sz w:val="26"/>
                <w:szCs w:val="26"/>
              </w:rPr>
              <w:t>бы предприятия</w:t>
            </w:r>
          </w:p>
        </w:tc>
      </w:tr>
      <w:tr w:rsidR="00C31E7F" w:rsidRPr="00616B81" w14:paraId="0DEA8F5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2D09FC3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28</w:t>
            </w:r>
          </w:p>
        </w:tc>
        <w:tc>
          <w:tcPr>
            <w:tcW w:w="8882" w:type="dxa"/>
          </w:tcPr>
          <w:p w14:paraId="188DAB1F" w14:textId="3081407D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Представить план ремонтно-технической базы сельского хозяйства (орган</w:t>
            </w:r>
            <w:r w:rsidRPr="00616B81">
              <w:rPr>
                <w:rFonts w:eastAsia="Calibri" w:cs="Times New Roman"/>
                <w:sz w:val="26"/>
                <w:szCs w:val="26"/>
              </w:rPr>
              <w:t>и</w:t>
            </w:r>
            <w:r w:rsidRPr="00616B81">
              <w:rPr>
                <w:rFonts w:eastAsia="Calibri" w:cs="Times New Roman"/>
                <w:sz w:val="26"/>
                <w:szCs w:val="26"/>
              </w:rPr>
              <w:t>зации)</w:t>
            </w:r>
          </w:p>
        </w:tc>
      </w:tr>
      <w:tr w:rsidR="00C31E7F" w:rsidRPr="00616B81" w14:paraId="236BE6AC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A89ED98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29</w:t>
            </w:r>
          </w:p>
        </w:tc>
        <w:tc>
          <w:tcPr>
            <w:tcW w:w="8882" w:type="dxa"/>
          </w:tcPr>
          <w:p w14:paraId="186CDD21" w14:textId="6993CD28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Разработать план мероприятий по экономии топливно-энергетических ресу</w:t>
            </w:r>
            <w:r w:rsidRPr="00616B81">
              <w:rPr>
                <w:rFonts w:eastAsia="Calibri" w:cs="Times New Roman"/>
                <w:sz w:val="26"/>
                <w:szCs w:val="26"/>
              </w:rPr>
              <w:t>р</w:t>
            </w:r>
            <w:r w:rsidRPr="00616B81">
              <w:rPr>
                <w:rFonts w:eastAsia="Calibri" w:cs="Times New Roman"/>
                <w:sz w:val="26"/>
                <w:szCs w:val="26"/>
              </w:rPr>
              <w:t>сов (по объекту, участку)</w:t>
            </w:r>
          </w:p>
        </w:tc>
      </w:tr>
      <w:tr w:rsidR="00C31E7F" w:rsidRPr="00616B81" w14:paraId="22AA46EA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D7D2A59" w14:textId="77777777" w:rsidR="00C31E7F" w:rsidRPr="00616B81" w:rsidRDefault="00C31E7F" w:rsidP="00C31E7F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30</w:t>
            </w:r>
          </w:p>
        </w:tc>
        <w:tc>
          <w:tcPr>
            <w:tcW w:w="8882" w:type="dxa"/>
          </w:tcPr>
          <w:p w14:paraId="45CE9EAE" w14:textId="6AF6FFB7" w:rsidR="00C31E7F" w:rsidRPr="00616B81" w:rsidRDefault="00C31E7F" w:rsidP="00C31E7F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C31E7F">
              <w:rPr>
                <w:rFonts w:eastAsia="Calibri" w:cs="Times New Roman"/>
                <w:sz w:val="26"/>
                <w:szCs w:val="26"/>
              </w:rPr>
              <w:t xml:space="preserve">Изучить технологический процесс обработки зерна (описать </w:t>
            </w:r>
            <w:proofErr w:type="spellStart"/>
            <w:r w:rsidRPr="00C31E7F">
              <w:rPr>
                <w:rFonts w:eastAsia="Calibri" w:cs="Times New Roman"/>
                <w:sz w:val="26"/>
                <w:szCs w:val="26"/>
              </w:rPr>
              <w:t>технологиче-ское</w:t>
            </w:r>
            <w:proofErr w:type="spellEnd"/>
            <w:r w:rsidRPr="00C31E7F">
              <w:rPr>
                <w:rFonts w:eastAsia="Calibri" w:cs="Times New Roman"/>
                <w:sz w:val="26"/>
                <w:szCs w:val="26"/>
              </w:rPr>
              <w:t xml:space="preserve"> оборудование, изобразить его на плане помещения);</w:t>
            </w:r>
          </w:p>
        </w:tc>
      </w:tr>
    </w:tbl>
    <w:p w14:paraId="3BAF3C2A" w14:textId="77777777" w:rsidR="00116945" w:rsidRPr="00274639" w:rsidRDefault="00116945" w:rsidP="00116945">
      <w:pPr>
        <w:tabs>
          <w:tab w:val="left" w:pos="0"/>
        </w:tabs>
        <w:ind w:firstLine="12"/>
        <w:rPr>
          <w:rFonts w:eastAsia="Calibri" w:cs="Times New Roman"/>
          <w:b/>
        </w:rPr>
      </w:pPr>
    </w:p>
    <w:p w14:paraId="5FEBA2E9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C2A134C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7BF0DCC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8BF68AB" w14:textId="20BCFA41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CD96350" w14:textId="0AC3A36C" w:rsidR="00C31E7F" w:rsidRDefault="00C31E7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E6111EC" w14:textId="3CF93A3D" w:rsidR="00C31E7F" w:rsidRDefault="00C31E7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03C1625" w14:textId="5C2A5711" w:rsidR="00C31E7F" w:rsidRDefault="00C31E7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5F5B07E8" w14:textId="424B3C3A" w:rsidR="00C31E7F" w:rsidRDefault="00C31E7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5B525AF4" w14:textId="01783356" w:rsidR="00C31E7F" w:rsidRDefault="00C31E7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21C7994A" w14:textId="77777777" w:rsidR="00520149" w:rsidRPr="0072102D" w:rsidRDefault="00520149" w:rsidP="00520149">
      <w:pPr>
        <w:ind w:firstLine="0"/>
        <w:jc w:val="center"/>
        <w:rPr>
          <w:b/>
          <w:sz w:val="30"/>
          <w:szCs w:val="30"/>
        </w:rPr>
      </w:pPr>
      <w:r w:rsidRPr="0072102D">
        <w:rPr>
          <w:b/>
          <w:sz w:val="30"/>
          <w:szCs w:val="30"/>
        </w:rPr>
        <w:lastRenderedPageBreak/>
        <w:t>Заключение руководителя практики от предприятия</w:t>
      </w:r>
    </w:p>
    <w:p w14:paraId="01506AAD" w14:textId="77777777" w:rsidR="00520149" w:rsidRPr="0072102D" w:rsidRDefault="00520149" w:rsidP="00520149">
      <w:pPr>
        <w:ind w:firstLine="567"/>
        <w:jc w:val="center"/>
        <w:rPr>
          <w:b/>
          <w:sz w:val="30"/>
          <w:szCs w:val="30"/>
        </w:rPr>
      </w:pPr>
    </w:p>
    <w:p w14:paraId="05192A92" w14:textId="489EA95B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Учащийся</w:t>
      </w:r>
      <w:r w:rsidR="004D7FF3">
        <w:rPr>
          <w:sz w:val="30"/>
          <w:szCs w:val="30"/>
        </w:rPr>
        <w:t>-(</w:t>
      </w:r>
      <w:proofErr w:type="spellStart"/>
      <w:r>
        <w:rPr>
          <w:sz w:val="30"/>
          <w:szCs w:val="30"/>
        </w:rPr>
        <w:t>яся</w:t>
      </w:r>
      <w:proofErr w:type="spellEnd"/>
      <w:r>
        <w:rPr>
          <w:sz w:val="30"/>
          <w:szCs w:val="30"/>
        </w:rPr>
        <w:t>)</w:t>
      </w:r>
      <w:r w:rsidRPr="0072102D">
        <w:rPr>
          <w:sz w:val="30"/>
          <w:szCs w:val="30"/>
        </w:rPr>
        <w:t>________</w:t>
      </w:r>
      <w:r>
        <w:rPr>
          <w:sz w:val="30"/>
          <w:szCs w:val="30"/>
        </w:rPr>
        <w:t>___</w:t>
      </w:r>
      <w:r w:rsidRPr="0072102D">
        <w:rPr>
          <w:sz w:val="30"/>
          <w:szCs w:val="30"/>
        </w:rPr>
        <w:t xml:space="preserve">_______________________________________ </w:t>
      </w:r>
    </w:p>
    <w:p w14:paraId="3182CD9A" w14:textId="77777777" w:rsidR="00520149" w:rsidRPr="00520149" w:rsidRDefault="00520149" w:rsidP="00520149">
      <w:pPr>
        <w:ind w:firstLine="567"/>
        <w:rPr>
          <w:sz w:val="24"/>
          <w:szCs w:val="24"/>
        </w:rPr>
      </w:pPr>
      <w:r w:rsidRPr="0072102D">
        <w:t xml:space="preserve">                                        </w:t>
      </w:r>
      <w:r>
        <w:t xml:space="preserve">               </w:t>
      </w:r>
      <w:r w:rsidRPr="0072102D">
        <w:t xml:space="preserve"> </w:t>
      </w:r>
      <w:r w:rsidRPr="00520149">
        <w:rPr>
          <w:sz w:val="24"/>
          <w:szCs w:val="24"/>
        </w:rPr>
        <w:t>(фамилия, имя, отчество)</w:t>
      </w:r>
    </w:p>
    <w:p w14:paraId="02165284" w14:textId="77777777" w:rsidR="00520149" w:rsidRPr="0072102D" w:rsidRDefault="00520149" w:rsidP="00520149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72102D">
        <w:rPr>
          <w:sz w:val="30"/>
          <w:szCs w:val="30"/>
        </w:rPr>
        <w:t>________________ курса  __________________ группы</w:t>
      </w:r>
    </w:p>
    <w:p w14:paraId="2D6843AB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13F8D1AD" w14:textId="77777777" w:rsidR="00520149" w:rsidRPr="0072102D" w:rsidRDefault="00520149" w:rsidP="00BA5ACB">
      <w:pPr>
        <w:ind w:firstLine="0"/>
        <w:rPr>
          <w:sz w:val="30"/>
          <w:szCs w:val="30"/>
        </w:rPr>
      </w:pPr>
      <w:r>
        <w:rPr>
          <w:sz w:val="30"/>
          <w:szCs w:val="30"/>
        </w:rPr>
        <w:t>учреждения образования</w:t>
      </w:r>
      <w:r w:rsidRPr="0072102D">
        <w:rPr>
          <w:sz w:val="30"/>
          <w:szCs w:val="30"/>
        </w:rPr>
        <w:t xml:space="preserve">  </w:t>
      </w:r>
      <w:r>
        <w:rPr>
          <w:sz w:val="30"/>
          <w:szCs w:val="30"/>
        </w:rPr>
        <w:t>«</w:t>
      </w:r>
      <w:proofErr w:type="spellStart"/>
      <w:r w:rsidRPr="0072102D">
        <w:rPr>
          <w:sz w:val="30"/>
          <w:szCs w:val="30"/>
        </w:rPr>
        <w:t>Марьиногорск</w:t>
      </w:r>
      <w:r>
        <w:rPr>
          <w:sz w:val="30"/>
          <w:szCs w:val="30"/>
        </w:rPr>
        <w:t>ий</w:t>
      </w:r>
      <w:proofErr w:type="spellEnd"/>
      <w:r>
        <w:rPr>
          <w:sz w:val="30"/>
          <w:szCs w:val="30"/>
        </w:rPr>
        <w:t xml:space="preserve"> государственный</w:t>
      </w:r>
      <w:r w:rsidRPr="0072102D">
        <w:rPr>
          <w:sz w:val="30"/>
          <w:szCs w:val="30"/>
        </w:rPr>
        <w:t xml:space="preserve"> ордена  «Знак  Почёта» аграрно</w:t>
      </w:r>
      <w:r>
        <w:rPr>
          <w:sz w:val="30"/>
          <w:szCs w:val="30"/>
        </w:rPr>
        <w:t>-технический колледж</w:t>
      </w:r>
      <w:r w:rsidRPr="0072102D">
        <w:rPr>
          <w:sz w:val="30"/>
          <w:szCs w:val="30"/>
        </w:rPr>
        <w:t xml:space="preserve"> им</w:t>
      </w:r>
      <w:r>
        <w:rPr>
          <w:sz w:val="30"/>
          <w:szCs w:val="30"/>
        </w:rPr>
        <w:t xml:space="preserve">ени </w:t>
      </w:r>
      <w:proofErr w:type="spellStart"/>
      <w:r>
        <w:rPr>
          <w:sz w:val="30"/>
          <w:szCs w:val="30"/>
        </w:rPr>
        <w:t>В.Е.</w:t>
      </w:r>
      <w:r w:rsidRPr="0072102D">
        <w:rPr>
          <w:sz w:val="30"/>
          <w:szCs w:val="30"/>
        </w:rPr>
        <w:t>Лобанка</w:t>
      </w:r>
      <w:proofErr w:type="spellEnd"/>
      <w:r>
        <w:rPr>
          <w:sz w:val="30"/>
          <w:szCs w:val="30"/>
        </w:rPr>
        <w:t>»</w:t>
      </w:r>
    </w:p>
    <w:p w14:paraId="070FA249" w14:textId="0BA30D98" w:rsidR="00520149" w:rsidRPr="0072102D" w:rsidRDefault="00520149" w:rsidP="00C31E7F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специальности</w:t>
      </w:r>
      <w:r w:rsidR="00BA5ACB">
        <w:rPr>
          <w:sz w:val="30"/>
          <w:szCs w:val="30"/>
        </w:rPr>
        <w:t xml:space="preserve"> </w:t>
      </w:r>
      <w:r w:rsidR="00C31E7F" w:rsidRPr="00C31E7F">
        <w:rPr>
          <w:sz w:val="30"/>
          <w:szCs w:val="30"/>
        </w:rPr>
        <w:t>5-04-0812-03 «Эксплуатация энергетического</w:t>
      </w:r>
      <w:r w:rsidR="00C31E7F">
        <w:rPr>
          <w:sz w:val="30"/>
          <w:szCs w:val="30"/>
        </w:rPr>
        <w:t xml:space="preserve"> </w:t>
      </w:r>
      <w:r w:rsidR="00C31E7F" w:rsidRPr="00C31E7F">
        <w:rPr>
          <w:sz w:val="30"/>
          <w:szCs w:val="30"/>
        </w:rPr>
        <w:t>оборудования в сельском хозяйстве»</w:t>
      </w:r>
      <w:r w:rsidR="00C31E7F"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 xml:space="preserve">проходил производственную </w:t>
      </w:r>
      <w:r w:rsidR="00DD031A" w:rsidRPr="00DD031A">
        <w:rPr>
          <w:sz w:val="30"/>
          <w:szCs w:val="30"/>
        </w:rPr>
        <w:t>преддипломн</w:t>
      </w:r>
      <w:r w:rsidR="00DD031A">
        <w:rPr>
          <w:sz w:val="30"/>
          <w:szCs w:val="30"/>
        </w:rPr>
        <w:t>ую</w:t>
      </w:r>
      <w:r>
        <w:rPr>
          <w:sz w:val="30"/>
          <w:szCs w:val="30"/>
        </w:rPr>
        <w:t xml:space="preserve"> практику в </w:t>
      </w:r>
    </w:p>
    <w:p w14:paraId="7DD176B9" w14:textId="094D2F5A" w:rsidR="00520149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</w:t>
      </w:r>
      <w:r>
        <w:rPr>
          <w:sz w:val="30"/>
          <w:szCs w:val="30"/>
        </w:rPr>
        <w:t>________________</w:t>
      </w:r>
    </w:p>
    <w:p w14:paraId="67C49DDA" w14:textId="610FC70F" w:rsidR="00520149" w:rsidRDefault="00520149" w:rsidP="00520149">
      <w:pPr>
        <w:ind w:firstLine="567"/>
      </w:pPr>
      <w:r w:rsidRPr="0072102D">
        <w:t xml:space="preserve">                                                              (хозяйство)</w:t>
      </w:r>
    </w:p>
    <w:p w14:paraId="35547BD1" w14:textId="77777777" w:rsidR="00616B81" w:rsidRPr="0072102D" w:rsidRDefault="00616B81" w:rsidP="00520149">
      <w:pPr>
        <w:ind w:firstLine="567"/>
      </w:pPr>
    </w:p>
    <w:p w14:paraId="34C293FB" w14:textId="77777777" w:rsidR="00520149" w:rsidRPr="0072102D" w:rsidRDefault="00520149" w:rsidP="00520149">
      <w:pPr>
        <w:ind w:firstLine="567"/>
        <w:jc w:val="center"/>
        <w:rPr>
          <w:sz w:val="30"/>
          <w:szCs w:val="30"/>
        </w:rPr>
      </w:pPr>
      <w:r w:rsidRPr="0072102D">
        <w:rPr>
          <w:sz w:val="30"/>
          <w:szCs w:val="30"/>
        </w:rPr>
        <w:t>с ___________ по  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 xml:space="preserve"> __ г.</w:t>
      </w:r>
    </w:p>
    <w:p w14:paraId="27B3D45C" w14:textId="77777777" w:rsidR="00520149" w:rsidRPr="0072102D" w:rsidRDefault="00520149" w:rsidP="00520149">
      <w:pPr>
        <w:ind w:firstLine="567"/>
      </w:pPr>
      <w:r w:rsidRPr="0072102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</w:t>
      </w:r>
      <w:r w:rsidRPr="0072102D">
        <w:rPr>
          <w:sz w:val="30"/>
          <w:szCs w:val="30"/>
        </w:rPr>
        <w:t xml:space="preserve">  </w:t>
      </w:r>
      <w:r w:rsidRPr="0072102D">
        <w:t>(число, месяц, год)</w:t>
      </w:r>
    </w:p>
    <w:p w14:paraId="38E6A58A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036969FD" w14:textId="77777777" w:rsidR="00520149" w:rsidRPr="0072102D" w:rsidRDefault="00520149" w:rsidP="00520149">
      <w:pPr>
        <w:ind w:left="349" w:firstLine="567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72102D">
        <w:rPr>
          <w:sz w:val="30"/>
          <w:szCs w:val="30"/>
        </w:rPr>
        <w:t>Пр</w:t>
      </w:r>
      <w:r>
        <w:rPr>
          <w:sz w:val="30"/>
          <w:szCs w:val="30"/>
        </w:rPr>
        <w:t>едложения (целесообразность использования и т. д.)</w:t>
      </w:r>
      <w:r w:rsidRPr="0072102D">
        <w:rPr>
          <w:sz w:val="30"/>
          <w:szCs w:val="30"/>
        </w:rPr>
        <w:t xml:space="preserve"> </w:t>
      </w:r>
    </w:p>
    <w:p w14:paraId="7E13D3FE" w14:textId="43EA8419" w:rsidR="00520149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8A33E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1B5B77FD" w14:textId="77777777" w:rsidR="00520149" w:rsidRPr="0072102D" w:rsidRDefault="00520149" w:rsidP="00520149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72102D">
        <w:rPr>
          <w:sz w:val="30"/>
          <w:szCs w:val="30"/>
        </w:rPr>
        <w:t>Оценка _______________________</w:t>
      </w:r>
      <w:r>
        <w:rPr>
          <w:sz w:val="30"/>
          <w:szCs w:val="30"/>
        </w:rPr>
        <w:t>______________________________</w:t>
      </w:r>
    </w:p>
    <w:p w14:paraId="1F16DF0F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4B77F420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практики __________</w:t>
      </w:r>
      <w:r>
        <w:rPr>
          <w:sz w:val="30"/>
          <w:szCs w:val="30"/>
        </w:rPr>
        <w:t>_______________________________</w:t>
      </w:r>
    </w:p>
    <w:p w14:paraId="53DD59DF" w14:textId="77777777" w:rsidR="00520149" w:rsidRPr="00A3029C" w:rsidRDefault="00520149" w:rsidP="00520149">
      <w:pPr>
        <w:ind w:left="360" w:firstLine="567"/>
        <w:jc w:val="center"/>
      </w:pPr>
      <w:r>
        <w:rPr>
          <w:sz w:val="30"/>
          <w:szCs w:val="30"/>
        </w:rPr>
        <w:t xml:space="preserve">                 </w:t>
      </w:r>
      <w:r w:rsidRPr="0072102D">
        <w:rPr>
          <w:sz w:val="30"/>
          <w:szCs w:val="30"/>
        </w:rPr>
        <w:t xml:space="preserve">                   </w:t>
      </w:r>
      <w:r w:rsidRPr="00A3029C">
        <w:t>(Ф. И. О. подпись, занимаемая должность)</w:t>
      </w:r>
    </w:p>
    <w:p w14:paraId="6DCDAF94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06D5AC5E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хозяйства ___________</w:t>
      </w:r>
      <w:r>
        <w:rPr>
          <w:sz w:val="30"/>
          <w:szCs w:val="30"/>
        </w:rPr>
        <w:t>______________________________</w:t>
      </w:r>
    </w:p>
    <w:p w14:paraId="4E423F54" w14:textId="220F34E6" w:rsidR="00520149" w:rsidRPr="00A3029C" w:rsidRDefault="004D7FF3" w:rsidP="00520149">
      <w:pPr>
        <w:ind w:left="360" w:firstLine="567"/>
        <w:jc w:val="center"/>
      </w:pPr>
      <w:r w:rsidRPr="004D7FF3">
        <w:rPr>
          <w:b/>
          <w:sz w:val="30"/>
          <w:szCs w:val="30"/>
        </w:rPr>
        <w:t>М.П.</w:t>
      </w:r>
      <w:r w:rsidR="00520149" w:rsidRPr="0072102D">
        <w:rPr>
          <w:sz w:val="30"/>
          <w:szCs w:val="30"/>
        </w:rPr>
        <w:t xml:space="preserve">            </w:t>
      </w:r>
      <w:r w:rsidR="00520149" w:rsidRPr="004D7FF3">
        <w:t xml:space="preserve">                       </w:t>
      </w:r>
      <w:r w:rsidR="00520149" w:rsidRPr="00A3029C">
        <w:t>(Ф. И. О. подпись, занимаемая должность)</w:t>
      </w:r>
    </w:p>
    <w:p w14:paraId="5E8467A9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5B282F81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E3C32F9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67C2EFC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52339AF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368DB00" w14:textId="711E4CD6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2768FF9" w14:textId="097E2265" w:rsidR="00C31E7F" w:rsidRDefault="00C31E7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6FA357D" w14:textId="77777777" w:rsidR="00C31E7F" w:rsidRDefault="00C31E7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E75804F" w14:textId="77777777" w:rsidR="009E007C" w:rsidRDefault="009E007C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FD07362" w14:textId="7DFAC0F4" w:rsidR="001F34BF" w:rsidRPr="00274639" w:rsidRDefault="001F34BF" w:rsidP="001F34BF">
      <w:pPr>
        <w:widowControl/>
        <w:ind w:firstLine="0"/>
        <w:jc w:val="center"/>
        <w:rPr>
          <w:rFonts w:eastAsia="Times New Roman" w:cs="Times New Roman"/>
          <w:b/>
        </w:rPr>
      </w:pPr>
      <w:r w:rsidRPr="00274639">
        <w:rPr>
          <w:rFonts w:eastAsia="Times New Roman" w:cs="Times New Roman"/>
          <w:b/>
        </w:rPr>
        <w:lastRenderedPageBreak/>
        <w:t>Выводы и предложения</w:t>
      </w:r>
    </w:p>
    <w:p w14:paraId="0AE76473" w14:textId="77777777" w:rsidR="001F34BF" w:rsidRPr="00274639" w:rsidRDefault="001F34B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A054E31" w14:textId="73F42D55" w:rsidR="001F34BF" w:rsidRPr="00274639" w:rsidRDefault="001F34BF" w:rsidP="001F34BF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>Приводятся краткие выводы по качеству и возможности прохождения прои</w:t>
      </w:r>
      <w:r w:rsidRPr="00274639">
        <w:rPr>
          <w:rFonts w:eastAsia="Times New Roman" w:cs="Times New Roman"/>
        </w:rPr>
        <w:t>з</w:t>
      </w:r>
      <w:r w:rsidRPr="00274639">
        <w:rPr>
          <w:rFonts w:eastAsia="Times New Roman" w:cs="Times New Roman"/>
        </w:rPr>
        <w:t xml:space="preserve">водственной </w:t>
      </w:r>
      <w:r w:rsidR="00DD031A">
        <w:rPr>
          <w:rFonts w:eastAsia="Times New Roman" w:cs="Times New Roman"/>
        </w:rPr>
        <w:t>преддипломной</w:t>
      </w:r>
      <w:r w:rsidRPr="00274639">
        <w:rPr>
          <w:rFonts w:eastAsia="Times New Roman" w:cs="Times New Roman"/>
        </w:rPr>
        <w:t xml:space="preserve"> практики в организации (предприятии). Вносятся предложения по совершенствованию структуры и перераспределению бюджета времени на выполнение отдельных видов работ программы </w:t>
      </w:r>
      <w:r w:rsidR="009E007C">
        <w:rPr>
          <w:rFonts w:eastAsia="Times New Roman" w:cs="Times New Roman"/>
        </w:rPr>
        <w:t>преддипломной</w:t>
      </w:r>
      <w:r w:rsidRPr="00274639">
        <w:rPr>
          <w:rFonts w:eastAsia="Times New Roman" w:cs="Times New Roman"/>
        </w:rPr>
        <w:t xml:space="preserve"> практ</w:t>
      </w:r>
      <w:r w:rsidRPr="00274639">
        <w:rPr>
          <w:rFonts w:eastAsia="Times New Roman" w:cs="Times New Roman"/>
        </w:rPr>
        <w:t>и</w:t>
      </w:r>
      <w:r w:rsidRPr="00274639">
        <w:rPr>
          <w:rFonts w:eastAsia="Times New Roman" w:cs="Times New Roman"/>
        </w:rPr>
        <w:t>ки.</w:t>
      </w:r>
    </w:p>
    <w:p w14:paraId="588B18D2" w14:textId="6A29C876" w:rsidR="00CB0035" w:rsidRPr="00274639" w:rsidRDefault="00CB0035" w:rsidP="00EB5177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5177">
        <w:rPr>
          <w:rFonts w:eastAsia="Times New Roman" w:cs="Times New Roman"/>
        </w:rPr>
        <w:t>________________________________________________________</w:t>
      </w:r>
    </w:p>
    <w:p w14:paraId="59DD121F" w14:textId="77777777" w:rsidR="00EF721D" w:rsidRPr="00274639" w:rsidRDefault="00EF721D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F4F4C06" w14:textId="08C9FDD5" w:rsidR="00616B81" w:rsidRDefault="00616B81" w:rsidP="004D7FF3">
      <w:pPr>
        <w:ind w:left="360" w:firstLine="567"/>
        <w:jc w:val="center"/>
      </w:pPr>
      <w:bookmarkStart w:id="3" w:name="_GoBack"/>
      <w:bookmarkEnd w:id="3"/>
    </w:p>
    <w:p w14:paraId="481B7978" w14:textId="77777777" w:rsidR="00616B81" w:rsidRDefault="00616B81" w:rsidP="004D7FF3">
      <w:pPr>
        <w:ind w:left="360" w:firstLine="567"/>
        <w:jc w:val="center"/>
      </w:pPr>
    </w:p>
    <w:p w14:paraId="0DA82803" w14:textId="77777777" w:rsidR="004D7FF3" w:rsidRPr="0072102D" w:rsidRDefault="004D7FF3" w:rsidP="004D7FF3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_____ </w:t>
      </w:r>
      <w:r w:rsidRPr="0072102D">
        <w:rPr>
          <w:sz w:val="30"/>
          <w:szCs w:val="30"/>
        </w:rPr>
        <w:t>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>__г.        Подпись учащегося ______________</w:t>
      </w:r>
    </w:p>
    <w:p w14:paraId="0713C0C7" w14:textId="77777777" w:rsidR="004D7FF3" w:rsidRPr="00A3029C" w:rsidRDefault="004D7FF3" w:rsidP="004D7FF3">
      <w:pPr>
        <w:ind w:left="360" w:firstLine="567"/>
      </w:pPr>
      <w:r>
        <w:t xml:space="preserve">              </w:t>
      </w:r>
      <w:r w:rsidRPr="00A3029C">
        <w:t xml:space="preserve">   (дата)</w:t>
      </w:r>
    </w:p>
    <w:p w14:paraId="34A43F04" w14:textId="602453C6" w:rsidR="00EF721D" w:rsidRDefault="00EF721D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CAECBB6" w14:textId="77777777" w:rsidR="00616B81" w:rsidRPr="00274639" w:rsidRDefault="00616B81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000E4EB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7D5AEAFA" w14:textId="40973EBE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  <w:r w:rsidR="00616B81">
        <w:rPr>
          <w:rFonts w:eastAsia="Times New Roman" w:cs="Times New Roman"/>
          <w:lang w:eastAsia="ru-RU"/>
        </w:rPr>
        <w:t>___</w:t>
      </w:r>
    </w:p>
    <w:p w14:paraId="23F57055" w14:textId="5B4DD83B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          </w:t>
      </w:r>
      <w:r w:rsidRPr="00616B81">
        <w:rPr>
          <w:rFonts w:eastAsia="Times New Roman" w:cs="Times New Roman"/>
          <w:b/>
          <w:bCs/>
          <w:lang w:eastAsia="ru-RU"/>
        </w:rPr>
        <w:t>М.П.</w:t>
      </w:r>
      <w:r w:rsidRPr="00274639">
        <w:rPr>
          <w:rFonts w:eastAsia="Times New Roman" w:cs="Times New Roman"/>
          <w:lang w:eastAsia="ru-RU"/>
        </w:rPr>
        <w:t xml:space="preserve">                     подпись     должность, фамилия и инициалы</w:t>
      </w:r>
    </w:p>
    <w:p w14:paraId="68959367" w14:textId="77777777" w:rsidR="001F34BF" w:rsidRPr="00274639" w:rsidRDefault="001F34BF" w:rsidP="001F34BF">
      <w:pPr>
        <w:widowControl/>
        <w:rPr>
          <w:rFonts w:eastAsia="Times New Roman" w:cs="Times New Roman"/>
        </w:rPr>
      </w:pPr>
    </w:p>
    <w:p w14:paraId="577B5354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64274350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43265BD8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F19FF45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40AA857D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0B33F1C1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8CB42F7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22659284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57ED595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B6FB4F1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0588F4B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0C0B5A0D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7D6B4AB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0EA2276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9E5FEE6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20F0996" w14:textId="77777777" w:rsidR="00BE3FD5" w:rsidRDefault="00BE3FD5" w:rsidP="00616B81">
      <w:pPr>
        <w:tabs>
          <w:tab w:val="left" w:pos="0"/>
        </w:tabs>
        <w:ind w:firstLine="0"/>
        <w:rPr>
          <w:rFonts w:eastAsia="Times New Roman" w:cs="Times New Roman"/>
          <w:spacing w:val="-20"/>
          <w:lang w:eastAsia="ru-RU"/>
        </w:rPr>
      </w:pPr>
    </w:p>
    <w:sectPr w:rsidR="00BE3FD5" w:rsidSect="00196CA3">
      <w:pgSz w:w="11906" w:h="16838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69A15" w14:textId="77777777" w:rsidR="003E1EE2" w:rsidRDefault="003E1EE2" w:rsidP="00D81209">
      <w:r>
        <w:separator/>
      </w:r>
    </w:p>
  </w:endnote>
  <w:endnote w:type="continuationSeparator" w:id="0">
    <w:p w14:paraId="7E0FC625" w14:textId="77777777" w:rsidR="003E1EE2" w:rsidRDefault="003E1EE2" w:rsidP="00D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5053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126C87CC" w14:textId="3B63A674" w:rsidR="003E1EE2" w:rsidRPr="005131C6" w:rsidRDefault="003E1EE2" w:rsidP="005131C6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5131C6">
          <w:rPr>
            <w:rStyle w:val="af3"/>
            <w:rFonts w:eastAsiaTheme="minorHAnsi"/>
          </w:rPr>
          <w:fldChar w:fldCharType="begin"/>
        </w:r>
        <w:r w:rsidRPr="005131C6">
          <w:rPr>
            <w:rStyle w:val="af3"/>
            <w:rFonts w:eastAsiaTheme="minorHAnsi"/>
          </w:rPr>
          <w:instrText>PAGE   \* MERGEFORMAT</w:instrText>
        </w:r>
        <w:r w:rsidRPr="005131C6">
          <w:rPr>
            <w:rStyle w:val="af3"/>
            <w:rFonts w:eastAsiaTheme="minorHAnsi"/>
          </w:rPr>
          <w:fldChar w:fldCharType="separate"/>
        </w:r>
        <w:r w:rsidR="00FA1A91">
          <w:rPr>
            <w:rStyle w:val="af3"/>
            <w:rFonts w:eastAsiaTheme="minorHAnsi"/>
            <w:noProof/>
          </w:rPr>
          <w:t>6</w:t>
        </w:r>
        <w:r w:rsidRPr="005131C6">
          <w:rPr>
            <w:rStyle w:val="af3"/>
            <w:rFonts w:eastAsia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9538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23C922A7" w14:textId="28574487" w:rsidR="003E1EE2" w:rsidRPr="007C2B10" w:rsidRDefault="003E1EE2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 w:rsidR="00FA1A91">
          <w:rPr>
            <w:rStyle w:val="af3"/>
            <w:rFonts w:eastAsiaTheme="minorHAnsi"/>
            <w:noProof/>
          </w:rPr>
          <w:t>31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A3F00" w14:textId="77777777" w:rsidR="003E1EE2" w:rsidRDefault="003E1EE2" w:rsidP="00D81209">
      <w:r>
        <w:separator/>
      </w:r>
    </w:p>
  </w:footnote>
  <w:footnote w:type="continuationSeparator" w:id="0">
    <w:p w14:paraId="521571C4" w14:textId="77777777" w:rsidR="003E1EE2" w:rsidRDefault="003E1EE2" w:rsidP="00D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AC5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F2856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20EF4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1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3FCE14B4"/>
    <w:multiLevelType w:val="hybridMultilevel"/>
    <w:tmpl w:val="FB080712"/>
    <w:lvl w:ilvl="0" w:tplc="9A30CCF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009EB"/>
    <w:multiLevelType w:val="hybridMultilevel"/>
    <w:tmpl w:val="F64A0D8E"/>
    <w:lvl w:ilvl="0" w:tplc="585AF5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D756A9"/>
    <w:multiLevelType w:val="hybridMultilevel"/>
    <w:tmpl w:val="A00C55E6"/>
    <w:lvl w:ilvl="0" w:tplc="F3B4D4A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73CD9"/>
    <w:multiLevelType w:val="hybridMultilevel"/>
    <w:tmpl w:val="20FA98B4"/>
    <w:lvl w:ilvl="0" w:tplc="C3E84EE0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563FA5"/>
    <w:multiLevelType w:val="hybridMultilevel"/>
    <w:tmpl w:val="5972D9B4"/>
    <w:lvl w:ilvl="0" w:tplc="3402BC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5495CFE"/>
    <w:multiLevelType w:val="hybridMultilevel"/>
    <w:tmpl w:val="76FE4F70"/>
    <w:lvl w:ilvl="0" w:tplc="C3E84EE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ADF4339"/>
    <w:multiLevelType w:val="hybridMultilevel"/>
    <w:tmpl w:val="9D9C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44CB8"/>
    <w:multiLevelType w:val="singleLevel"/>
    <w:tmpl w:val="C2EC68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76B95EF0"/>
    <w:multiLevelType w:val="hybridMultilevel"/>
    <w:tmpl w:val="0576DE88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37979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F1"/>
    <w:rsid w:val="000052F4"/>
    <w:rsid w:val="00013000"/>
    <w:rsid w:val="00014885"/>
    <w:rsid w:val="00030406"/>
    <w:rsid w:val="00033A38"/>
    <w:rsid w:val="00042469"/>
    <w:rsid w:val="00045E56"/>
    <w:rsid w:val="0005310E"/>
    <w:rsid w:val="00054921"/>
    <w:rsid w:val="00071807"/>
    <w:rsid w:val="00073930"/>
    <w:rsid w:val="00084CE3"/>
    <w:rsid w:val="00091D16"/>
    <w:rsid w:val="000A19F0"/>
    <w:rsid w:val="000B754F"/>
    <w:rsid w:val="000D69B3"/>
    <w:rsid w:val="000F4949"/>
    <w:rsid w:val="000F4D09"/>
    <w:rsid w:val="000F7395"/>
    <w:rsid w:val="001072A9"/>
    <w:rsid w:val="00113ACB"/>
    <w:rsid w:val="00116945"/>
    <w:rsid w:val="00117869"/>
    <w:rsid w:val="0012358C"/>
    <w:rsid w:val="00135643"/>
    <w:rsid w:val="001367FE"/>
    <w:rsid w:val="00154D8A"/>
    <w:rsid w:val="001623ED"/>
    <w:rsid w:val="00171E33"/>
    <w:rsid w:val="0017772E"/>
    <w:rsid w:val="00183939"/>
    <w:rsid w:val="0019284C"/>
    <w:rsid w:val="0019551C"/>
    <w:rsid w:val="00196CA3"/>
    <w:rsid w:val="001A2B28"/>
    <w:rsid w:val="001A4550"/>
    <w:rsid w:val="001B0DB0"/>
    <w:rsid w:val="001B33B1"/>
    <w:rsid w:val="001C381A"/>
    <w:rsid w:val="001C5082"/>
    <w:rsid w:val="001E5991"/>
    <w:rsid w:val="001F34BF"/>
    <w:rsid w:val="001F456F"/>
    <w:rsid w:val="001F6EE1"/>
    <w:rsid w:val="00202D9B"/>
    <w:rsid w:val="002313B5"/>
    <w:rsid w:val="002359C3"/>
    <w:rsid w:val="00235A37"/>
    <w:rsid w:val="00274639"/>
    <w:rsid w:val="00277936"/>
    <w:rsid w:val="00277C30"/>
    <w:rsid w:val="00292DAF"/>
    <w:rsid w:val="002A2240"/>
    <w:rsid w:val="002D2822"/>
    <w:rsid w:val="002D732B"/>
    <w:rsid w:val="002F0E02"/>
    <w:rsid w:val="00307CCD"/>
    <w:rsid w:val="0031283A"/>
    <w:rsid w:val="003237C1"/>
    <w:rsid w:val="003409FD"/>
    <w:rsid w:val="00340C86"/>
    <w:rsid w:val="00356AF8"/>
    <w:rsid w:val="00364195"/>
    <w:rsid w:val="003A059B"/>
    <w:rsid w:val="003A0DA6"/>
    <w:rsid w:val="003B0E2C"/>
    <w:rsid w:val="003C107E"/>
    <w:rsid w:val="003D486A"/>
    <w:rsid w:val="003E1EE2"/>
    <w:rsid w:val="00407D5A"/>
    <w:rsid w:val="00415366"/>
    <w:rsid w:val="00425531"/>
    <w:rsid w:val="004277C8"/>
    <w:rsid w:val="004279B5"/>
    <w:rsid w:val="004414E1"/>
    <w:rsid w:val="00450A30"/>
    <w:rsid w:val="004535D4"/>
    <w:rsid w:val="004628A3"/>
    <w:rsid w:val="00485D42"/>
    <w:rsid w:val="004A1C6E"/>
    <w:rsid w:val="004B1585"/>
    <w:rsid w:val="004C1819"/>
    <w:rsid w:val="004C4A3A"/>
    <w:rsid w:val="004C640D"/>
    <w:rsid w:val="004C6ED2"/>
    <w:rsid w:val="004D7FF3"/>
    <w:rsid w:val="004F52B2"/>
    <w:rsid w:val="00501E7C"/>
    <w:rsid w:val="00506501"/>
    <w:rsid w:val="0050711A"/>
    <w:rsid w:val="00510185"/>
    <w:rsid w:val="005131C6"/>
    <w:rsid w:val="00513A5A"/>
    <w:rsid w:val="00520149"/>
    <w:rsid w:val="00521962"/>
    <w:rsid w:val="00535688"/>
    <w:rsid w:val="0057218D"/>
    <w:rsid w:val="00573C21"/>
    <w:rsid w:val="00595DD6"/>
    <w:rsid w:val="005B56CD"/>
    <w:rsid w:val="005B6724"/>
    <w:rsid w:val="005D374E"/>
    <w:rsid w:val="005D73B4"/>
    <w:rsid w:val="005E5584"/>
    <w:rsid w:val="005F2CE8"/>
    <w:rsid w:val="005F7CB3"/>
    <w:rsid w:val="006051D5"/>
    <w:rsid w:val="00616B81"/>
    <w:rsid w:val="00623322"/>
    <w:rsid w:val="00642FA5"/>
    <w:rsid w:val="006450FD"/>
    <w:rsid w:val="006578C1"/>
    <w:rsid w:val="00661CF4"/>
    <w:rsid w:val="0067347E"/>
    <w:rsid w:val="006929D5"/>
    <w:rsid w:val="0069401E"/>
    <w:rsid w:val="006946CB"/>
    <w:rsid w:val="006A0677"/>
    <w:rsid w:val="006B72C8"/>
    <w:rsid w:val="006E1857"/>
    <w:rsid w:val="006F362C"/>
    <w:rsid w:val="006F5E12"/>
    <w:rsid w:val="00702402"/>
    <w:rsid w:val="00730AF5"/>
    <w:rsid w:val="00732923"/>
    <w:rsid w:val="00736479"/>
    <w:rsid w:val="0074375D"/>
    <w:rsid w:val="00752E8E"/>
    <w:rsid w:val="00772503"/>
    <w:rsid w:val="0078510B"/>
    <w:rsid w:val="00787276"/>
    <w:rsid w:val="0079310E"/>
    <w:rsid w:val="00794FEA"/>
    <w:rsid w:val="00796E78"/>
    <w:rsid w:val="007A0115"/>
    <w:rsid w:val="007A53DB"/>
    <w:rsid w:val="007B1FC7"/>
    <w:rsid w:val="007C2B10"/>
    <w:rsid w:val="007C542A"/>
    <w:rsid w:val="007D0D82"/>
    <w:rsid w:val="007E7D53"/>
    <w:rsid w:val="007F5358"/>
    <w:rsid w:val="00807F95"/>
    <w:rsid w:val="008214C4"/>
    <w:rsid w:val="008332D8"/>
    <w:rsid w:val="0084210D"/>
    <w:rsid w:val="00853B41"/>
    <w:rsid w:val="00855244"/>
    <w:rsid w:val="00874BCC"/>
    <w:rsid w:val="0088032D"/>
    <w:rsid w:val="00881501"/>
    <w:rsid w:val="0088295A"/>
    <w:rsid w:val="00896548"/>
    <w:rsid w:val="008A67A7"/>
    <w:rsid w:val="008B118B"/>
    <w:rsid w:val="008B5154"/>
    <w:rsid w:val="008C6A3D"/>
    <w:rsid w:val="008D349E"/>
    <w:rsid w:val="008F1A8B"/>
    <w:rsid w:val="009026F1"/>
    <w:rsid w:val="0091096B"/>
    <w:rsid w:val="00917FD2"/>
    <w:rsid w:val="00945764"/>
    <w:rsid w:val="00946416"/>
    <w:rsid w:val="00953CE0"/>
    <w:rsid w:val="00965712"/>
    <w:rsid w:val="00966F7E"/>
    <w:rsid w:val="00985C6C"/>
    <w:rsid w:val="009E007C"/>
    <w:rsid w:val="009E0081"/>
    <w:rsid w:val="009E3CCB"/>
    <w:rsid w:val="009F28ED"/>
    <w:rsid w:val="009F5F4B"/>
    <w:rsid w:val="009F640C"/>
    <w:rsid w:val="00A2036B"/>
    <w:rsid w:val="00A213CC"/>
    <w:rsid w:val="00A303A1"/>
    <w:rsid w:val="00A35563"/>
    <w:rsid w:val="00A42B9D"/>
    <w:rsid w:val="00A43B0F"/>
    <w:rsid w:val="00A44E9E"/>
    <w:rsid w:val="00A97799"/>
    <w:rsid w:val="00AA1888"/>
    <w:rsid w:val="00AB09B0"/>
    <w:rsid w:val="00AB57E9"/>
    <w:rsid w:val="00AC0EA6"/>
    <w:rsid w:val="00AC4F5C"/>
    <w:rsid w:val="00AD0D4B"/>
    <w:rsid w:val="00AF6A3E"/>
    <w:rsid w:val="00AF7B24"/>
    <w:rsid w:val="00B112CF"/>
    <w:rsid w:val="00B22060"/>
    <w:rsid w:val="00B30D26"/>
    <w:rsid w:val="00B37AA4"/>
    <w:rsid w:val="00B45CB3"/>
    <w:rsid w:val="00B46D76"/>
    <w:rsid w:val="00B722D5"/>
    <w:rsid w:val="00B8316C"/>
    <w:rsid w:val="00B87CBC"/>
    <w:rsid w:val="00B94A78"/>
    <w:rsid w:val="00B96211"/>
    <w:rsid w:val="00BA164A"/>
    <w:rsid w:val="00BA5ACB"/>
    <w:rsid w:val="00BB11A0"/>
    <w:rsid w:val="00BD55B4"/>
    <w:rsid w:val="00BE2227"/>
    <w:rsid w:val="00BE3FD5"/>
    <w:rsid w:val="00BE4413"/>
    <w:rsid w:val="00BE5BCD"/>
    <w:rsid w:val="00C042A9"/>
    <w:rsid w:val="00C12B62"/>
    <w:rsid w:val="00C203DA"/>
    <w:rsid w:val="00C31E7F"/>
    <w:rsid w:val="00C375F0"/>
    <w:rsid w:val="00C42194"/>
    <w:rsid w:val="00C733BD"/>
    <w:rsid w:val="00C75C50"/>
    <w:rsid w:val="00C841D5"/>
    <w:rsid w:val="00C87F41"/>
    <w:rsid w:val="00C90B18"/>
    <w:rsid w:val="00CA4B29"/>
    <w:rsid w:val="00CB0035"/>
    <w:rsid w:val="00CC40F1"/>
    <w:rsid w:val="00CC7694"/>
    <w:rsid w:val="00CD41C6"/>
    <w:rsid w:val="00CD78D6"/>
    <w:rsid w:val="00CF3346"/>
    <w:rsid w:val="00D03BE3"/>
    <w:rsid w:val="00D10CE9"/>
    <w:rsid w:val="00D12651"/>
    <w:rsid w:val="00D154B9"/>
    <w:rsid w:val="00D20573"/>
    <w:rsid w:val="00D218AF"/>
    <w:rsid w:val="00D229AA"/>
    <w:rsid w:val="00D229BC"/>
    <w:rsid w:val="00D42CB9"/>
    <w:rsid w:val="00D4651E"/>
    <w:rsid w:val="00D62AC5"/>
    <w:rsid w:val="00D6555E"/>
    <w:rsid w:val="00D72B08"/>
    <w:rsid w:val="00D77A49"/>
    <w:rsid w:val="00D81209"/>
    <w:rsid w:val="00D84B66"/>
    <w:rsid w:val="00D95670"/>
    <w:rsid w:val="00DD031A"/>
    <w:rsid w:val="00DD34D8"/>
    <w:rsid w:val="00DE1FF7"/>
    <w:rsid w:val="00DE501A"/>
    <w:rsid w:val="00DF0F4C"/>
    <w:rsid w:val="00E05B77"/>
    <w:rsid w:val="00E14B96"/>
    <w:rsid w:val="00E372A9"/>
    <w:rsid w:val="00E37757"/>
    <w:rsid w:val="00E411DE"/>
    <w:rsid w:val="00E478B6"/>
    <w:rsid w:val="00E528E4"/>
    <w:rsid w:val="00E62B6B"/>
    <w:rsid w:val="00E63D89"/>
    <w:rsid w:val="00EA10C1"/>
    <w:rsid w:val="00EB3C3B"/>
    <w:rsid w:val="00EB5177"/>
    <w:rsid w:val="00EB627D"/>
    <w:rsid w:val="00EE275B"/>
    <w:rsid w:val="00EF721D"/>
    <w:rsid w:val="00F060A6"/>
    <w:rsid w:val="00F101D6"/>
    <w:rsid w:val="00F23214"/>
    <w:rsid w:val="00F273D5"/>
    <w:rsid w:val="00F47AC1"/>
    <w:rsid w:val="00F5474A"/>
    <w:rsid w:val="00F65717"/>
    <w:rsid w:val="00F70509"/>
    <w:rsid w:val="00F71E37"/>
    <w:rsid w:val="00F724F3"/>
    <w:rsid w:val="00F72EBB"/>
    <w:rsid w:val="00F80150"/>
    <w:rsid w:val="00F831DD"/>
    <w:rsid w:val="00F91169"/>
    <w:rsid w:val="00F95FD3"/>
    <w:rsid w:val="00FA1A91"/>
    <w:rsid w:val="00FA3D01"/>
    <w:rsid w:val="00FB3607"/>
    <w:rsid w:val="00FC6B5E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Название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6B72C8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customStyle="1" w:styleId="TableGrid">
    <w:name w:val="TableGrid"/>
    <w:rsid w:val="00196CA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Название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6B72C8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customStyle="1" w:styleId="TableGrid">
    <w:name w:val="TableGrid"/>
    <w:rsid w:val="00196CA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55BE-E68E-454A-9B8B-8BBFB40C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31</Pages>
  <Words>7590</Words>
  <Characters>43268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Электроснабжение</cp:lastModifiedBy>
  <cp:revision>37</cp:revision>
  <cp:lastPrinted>2023-03-30T08:32:00Z</cp:lastPrinted>
  <dcterms:created xsi:type="dcterms:W3CDTF">2023-03-27T08:41:00Z</dcterms:created>
  <dcterms:modified xsi:type="dcterms:W3CDTF">2026-03-26T13:42:00Z</dcterms:modified>
</cp:coreProperties>
</file>