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7" w:rsidRPr="001B4547" w:rsidRDefault="001B4547" w:rsidP="001B45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>Рекомендации</w:t>
      </w:r>
    </w:p>
    <w:p w:rsidR="001B4547" w:rsidRPr="001B4547" w:rsidRDefault="001B4547" w:rsidP="001B45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>по повышению самооценки</w:t>
      </w:r>
      <w:r w:rsidRPr="001B4547">
        <w:rPr>
          <w:rFonts w:ascii="Times New Roman" w:hAnsi="Times New Roman"/>
          <w:sz w:val="24"/>
          <w:szCs w:val="24"/>
        </w:rPr>
        <w:t xml:space="preserve">  </w:t>
      </w:r>
      <w:r w:rsidRPr="001B4547">
        <w:rPr>
          <w:rFonts w:ascii="Times New Roman" w:hAnsi="Times New Roman"/>
          <w:b/>
          <w:sz w:val="24"/>
          <w:szCs w:val="24"/>
        </w:rPr>
        <w:t>у  учащихся.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Учащихся с заниженной самооценкой важно психологически поддерживать, создавая у них ощущение успеха, пусть небольшого.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Учащиеся должны быть уверены в том, что их ценят, и будут поддерживать, независимо от таких критериев, как успеваемость и физические возможности.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Уважение, забота, внимание и одобрение повышает чувство собственной ценности и приводит к формированию позитивной самооценки.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Критиковать при необходимости следует на фоне общей психологической поддержки.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Необходимо вовремя подсказывать учащемуся, что он умеет лучше других, что хуже, а что ему предстоит  еще освоить.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Поощрять всякое проявление зрелого поведения, стремление учащегося к самопониманию и преодолению трудностей..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Одобряющие реакции со стороны преподавателей приводят к повышению успеваемости и тем самым повышают самооценку.</w:t>
      </w:r>
    </w:p>
    <w:p w:rsidR="001B4547" w:rsidRPr="001B4547" w:rsidRDefault="001B4547" w:rsidP="001B4547">
      <w:pPr>
        <w:keepNext/>
        <w:numPr>
          <w:ilvl w:val="0"/>
          <w:numId w:val="1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sz w:val="24"/>
          <w:szCs w:val="24"/>
        </w:rPr>
        <w:t>Уважение к личности - не снисходительность, а, прежде всего, разумная требовательность к ней.</w:t>
      </w:r>
    </w:p>
    <w:p w:rsidR="001B4547" w:rsidRDefault="00BE06D7" w:rsidP="00BE06D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3E1BB7D" wp14:editId="35E28F44">
            <wp:extent cx="2179355" cy="1460938"/>
            <wp:effectExtent l="0" t="0" r="0" b="635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71" cy="146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30" w:rsidRDefault="003C2F30" w:rsidP="001B45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4547" w:rsidRPr="001B4547" w:rsidRDefault="001B4547" w:rsidP="001B45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>Рекомендации по взаимодействию с различными</w:t>
      </w:r>
    </w:p>
    <w:p w:rsidR="001B4547" w:rsidRPr="001B4547" w:rsidRDefault="001B4547" w:rsidP="001B45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>типами темпераментов</w:t>
      </w:r>
    </w:p>
    <w:p w:rsidR="001B4547" w:rsidRPr="001B4547" w:rsidRDefault="001B4547" w:rsidP="001B4547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 xml:space="preserve">САНГВИНИК - </w:t>
      </w:r>
      <w:r w:rsidRPr="001B4547">
        <w:rPr>
          <w:rFonts w:ascii="Times New Roman" w:hAnsi="Times New Roman"/>
          <w:sz w:val="24"/>
          <w:szCs w:val="24"/>
        </w:rPr>
        <w:t>необходим контроль над выполнением обязанностей; упражнения в планировании деятельности; доведение начатого дела до конца; работа в паре с холериком или флегматиком.</w:t>
      </w:r>
    </w:p>
    <w:p w:rsidR="001B4547" w:rsidRPr="001B4547" w:rsidRDefault="001B4547" w:rsidP="001B454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 xml:space="preserve">ХОЛЕРИК - </w:t>
      </w:r>
      <w:r w:rsidRPr="001B4547">
        <w:rPr>
          <w:rFonts w:ascii="Times New Roman" w:hAnsi="Times New Roman"/>
          <w:sz w:val="24"/>
          <w:szCs w:val="24"/>
        </w:rPr>
        <w:t>поощрение выдержки, настойчивости; ограничение движений, силы и темпа речи; четкая требовательность; работа в паре с сангвиником или временная с флегматиком.</w:t>
      </w:r>
    </w:p>
    <w:p w:rsidR="001B4547" w:rsidRPr="001B4547" w:rsidRDefault="001B4547" w:rsidP="001B454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 xml:space="preserve">ФЛЕГМАТИК - </w:t>
      </w:r>
      <w:r w:rsidRPr="001B4547">
        <w:rPr>
          <w:rFonts w:ascii="Times New Roman" w:hAnsi="Times New Roman"/>
          <w:sz w:val="24"/>
          <w:szCs w:val="24"/>
        </w:rPr>
        <w:t>упражнения в ограничении времени выполнения заданий; упражнения в быстрых движениях, упражнения в выразительной речи, контроль хода выполнения заданий.</w:t>
      </w:r>
    </w:p>
    <w:p w:rsidR="001B4547" w:rsidRPr="001B4547" w:rsidRDefault="001B4547" w:rsidP="001B454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547">
        <w:rPr>
          <w:rFonts w:ascii="Times New Roman" w:hAnsi="Times New Roman"/>
          <w:b/>
          <w:sz w:val="24"/>
          <w:szCs w:val="24"/>
        </w:rPr>
        <w:t>МЕЛАНХОЛИК -</w:t>
      </w:r>
      <w:r w:rsidRPr="001B4547">
        <w:rPr>
          <w:rFonts w:ascii="Times New Roman" w:hAnsi="Times New Roman"/>
          <w:sz w:val="24"/>
          <w:szCs w:val="24"/>
        </w:rPr>
        <w:t xml:space="preserve"> дополнительное время к ответу, упражнения в волевых поступках, отсутствие применения жестких  мер, предъявлять посильные требования.</w:t>
      </w:r>
    </w:p>
    <w:p w:rsidR="000F7846" w:rsidRPr="001B4547" w:rsidRDefault="00BE06D7" w:rsidP="001B4547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037490" cy="2490952"/>
            <wp:effectExtent l="0" t="0" r="0" b="508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4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5F" w:rsidRDefault="0019455F" w:rsidP="003E27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19455F" w:rsidRDefault="0019455F" w:rsidP="003E27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19455F" w:rsidRDefault="0019455F" w:rsidP="003E27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19455F" w:rsidRDefault="0019455F" w:rsidP="003E27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19455F" w:rsidRDefault="0019455F" w:rsidP="003E27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3E27E0" w:rsidRPr="006476C9" w:rsidRDefault="003E27E0" w:rsidP="003E27E0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6476C9">
        <w:rPr>
          <w:rFonts w:ascii="Times New Roman" w:hAnsi="Times New Roman"/>
          <w:b/>
          <w:sz w:val="18"/>
          <w:szCs w:val="18"/>
        </w:rPr>
        <w:t>УО «Марьиногорский государственный ордена «Знак Почета» аграрно-технический колледж имени В.Е. Лобанка»</w:t>
      </w:r>
    </w:p>
    <w:p w:rsidR="001B4547" w:rsidRPr="003E27E0" w:rsidRDefault="001B4547" w:rsidP="000F7846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B4547" w:rsidRDefault="001B4547" w:rsidP="000F7846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27E0" w:rsidRDefault="003E27E0" w:rsidP="000F7846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27E0" w:rsidRDefault="003E27E0" w:rsidP="000F7846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846" w:rsidRDefault="000F7846" w:rsidP="00951BD7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B4547">
        <w:rPr>
          <w:rFonts w:ascii="Times New Roman" w:hAnsi="Times New Roman"/>
          <w:b/>
          <w:sz w:val="32"/>
          <w:szCs w:val="32"/>
          <w:lang w:val="ru-RU"/>
        </w:rPr>
        <w:t xml:space="preserve">ПАМЯТКА ДЛЯ </w:t>
      </w:r>
      <w:r w:rsidR="001B4547"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Pr="001B4547">
        <w:rPr>
          <w:rFonts w:ascii="Times New Roman" w:hAnsi="Times New Roman"/>
          <w:b/>
          <w:sz w:val="32"/>
          <w:szCs w:val="32"/>
          <w:lang w:val="ru-RU"/>
        </w:rPr>
        <w:t>ПРЕПОДАВАТЕЛЯ</w:t>
      </w:r>
    </w:p>
    <w:p w:rsidR="001B4547" w:rsidRPr="001B4547" w:rsidRDefault="001B4547" w:rsidP="00951BD7">
      <w:pPr>
        <w:keepNext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0F7846" w:rsidRDefault="000F7846" w:rsidP="00951BD7">
      <w:pPr>
        <w:keepNext/>
        <w:spacing w:after="0" w:line="240" w:lineRule="auto"/>
        <w:jc w:val="center"/>
        <w:rPr>
          <w:rFonts w:ascii="Monotype Corsiva" w:hAnsi="Monotype Corsiva"/>
          <w:b/>
          <w:sz w:val="32"/>
          <w:szCs w:val="32"/>
          <w:lang w:val="ru-RU"/>
        </w:rPr>
      </w:pPr>
      <w:r w:rsidRPr="001B4547">
        <w:rPr>
          <w:rFonts w:ascii="Monotype Corsiva" w:hAnsi="Monotype Corsiva"/>
          <w:b/>
          <w:sz w:val="32"/>
          <w:szCs w:val="32"/>
          <w:lang w:val="ru-RU"/>
        </w:rPr>
        <w:t>«Особенности адаптационного периода учащихся нового набора»</w:t>
      </w:r>
    </w:p>
    <w:p w:rsidR="00951BD7" w:rsidRPr="001B4547" w:rsidRDefault="00951BD7" w:rsidP="00951BD7">
      <w:pPr>
        <w:keepNext/>
        <w:spacing w:after="0" w:line="240" w:lineRule="auto"/>
        <w:jc w:val="center"/>
        <w:rPr>
          <w:rFonts w:ascii="Monotype Corsiva" w:hAnsi="Monotype Corsiva"/>
          <w:b/>
          <w:sz w:val="32"/>
          <w:szCs w:val="32"/>
          <w:lang w:val="ru-RU"/>
        </w:rPr>
      </w:pPr>
    </w:p>
    <w:p w:rsidR="000F7846" w:rsidRPr="000F7846" w:rsidRDefault="000F7846" w:rsidP="001B4547">
      <w:pPr>
        <w:keepNext/>
        <w:spacing w:after="0" w:line="240" w:lineRule="auto"/>
        <w:ind w:firstLine="851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 </w:t>
      </w:r>
    </w:p>
    <w:p w:rsidR="000F7846" w:rsidRDefault="00951BD7" w:rsidP="000F784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F052B4" wp14:editId="10A19571">
            <wp:extent cx="3279226" cy="2459420"/>
            <wp:effectExtent l="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75" cy="246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D7" w:rsidRDefault="00951BD7" w:rsidP="00951BD7">
      <w:pPr>
        <w:jc w:val="center"/>
        <w:rPr>
          <w:rFonts w:ascii="Times New Roman" w:hAnsi="Times New Roman"/>
          <w:b/>
          <w:lang w:val="ru-RU"/>
        </w:rPr>
      </w:pPr>
    </w:p>
    <w:p w:rsidR="00951BD7" w:rsidRDefault="00951BD7" w:rsidP="00951BD7">
      <w:pPr>
        <w:jc w:val="center"/>
        <w:rPr>
          <w:rFonts w:ascii="Times New Roman" w:hAnsi="Times New Roman"/>
          <w:b/>
          <w:lang w:val="ru-RU"/>
        </w:rPr>
      </w:pPr>
    </w:p>
    <w:p w:rsidR="001B4547" w:rsidRPr="00951BD7" w:rsidRDefault="00951BD7" w:rsidP="00951BD7">
      <w:pPr>
        <w:jc w:val="center"/>
        <w:rPr>
          <w:rFonts w:ascii="Times New Roman" w:hAnsi="Times New Roman"/>
          <w:b/>
          <w:lang w:val="ru-RU"/>
        </w:rPr>
      </w:pPr>
      <w:r w:rsidRPr="003C2F30">
        <w:rPr>
          <w:rFonts w:ascii="Times New Roman" w:hAnsi="Times New Roman"/>
          <w:b/>
          <w:lang w:val="ru-RU"/>
        </w:rPr>
        <w:t>Подготовила педагог – психолог Кудрина Т.Г.</w:t>
      </w:r>
    </w:p>
    <w:p w:rsidR="001B4547" w:rsidRDefault="00951BD7" w:rsidP="001945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8FB5A15" wp14:editId="1DBBA136">
            <wp:extent cx="1019504" cy="580948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14" cy="58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D7" w:rsidRDefault="00BE06D7" w:rsidP="001B4547">
      <w:pPr>
        <w:keepNext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1B4547" w:rsidRPr="000F7846" w:rsidRDefault="001B4547" w:rsidP="001B4547">
      <w:pPr>
        <w:keepNext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0F7846">
        <w:rPr>
          <w:rFonts w:ascii="Times New Roman" w:hAnsi="Times New Roman"/>
        </w:rPr>
        <w:t xml:space="preserve">Жизнь учащихся в колледже проходит на возрастном этапе в среднем </w:t>
      </w:r>
      <w:r w:rsidRPr="000F7846">
        <w:rPr>
          <w:rFonts w:ascii="Times New Roman" w:hAnsi="Times New Roman"/>
          <w:u w:val="single"/>
        </w:rPr>
        <w:t>15-19 лет</w:t>
      </w:r>
      <w:r w:rsidRPr="000F7846">
        <w:rPr>
          <w:rFonts w:ascii="Times New Roman" w:hAnsi="Times New Roman"/>
        </w:rPr>
        <w:t xml:space="preserve">. Это период юношества, для которого </w:t>
      </w:r>
      <w:r w:rsidRPr="000F7846">
        <w:rPr>
          <w:rFonts w:ascii="Times New Roman" w:hAnsi="Times New Roman"/>
          <w:u w:val="single"/>
        </w:rPr>
        <w:t>характерно</w:t>
      </w:r>
      <w:r w:rsidRPr="000F7846">
        <w:rPr>
          <w:rFonts w:ascii="Times New Roman" w:hAnsi="Times New Roman"/>
        </w:rPr>
        <w:t xml:space="preserve">  многое, в том числе</w:t>
      </w:r>
      <w:r w:rsidRPr="000F7846">
        <w:rPr>
          <w:rFonts w:ascii="Times New Roman" w:hAnsi="Times New Roman"/>
          <w:lang w:val="ru-RU"/>
        </w:rPr>
        <w:t>: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развитие самосознания, рефлексии, 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формирование интереса к другому человеку как личности, 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развитие интереса к себе, 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стремление разобраться в своих способностях, поступках, 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выделение круга устойчивых интересов, 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укрепление чувства взрослости, </w:t>
      </w:r>
    </w:p>
    <w:p w:rsidR="001B4547" w:rsidRPr="000F7846" w:rsidRDefault="001B4547" w:rsidP="001B4547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утверждение самостоятельности, </w:t>
      </w:r>
    </w:p>
    <w:p w:rsidR="001B4547" w:rsidRPr="003C2F30" w:rsidRDefault="001B4547" w:rsidP="003C2F30">
      <w:pPr>
        <w:pStyle w:val="ae"/>
        <w:keepNext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>развитие чувства собственного достоинства.</w:t>
      </w:r>
      <w:r w:rsidRPr="000F7846">
        <w:t xml:space="preserve"> </w:t>
      </w:r>
    </w:p>
    <w:p w:rsidR="001B4547" w:rsidRPr="001B4547" w:rsidRDefault="001B4547" w:rsidP="003C2F3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4547">
        <w:rPr>
          <w:rFonts w:ascii="Times New Roman" w:hAnsi="Times New Roman"/>
          <w:b/>
          <w:sz w:val="24"/>
          <w:szCs w:val="24"/>
        </w:rPr>
        <w:t>Адаптация  это приспособление организма человека к окружающим условиям среды.</w:t>
      </w:r>
    </w:p>
    <w:p w:rsidR="001B4547" w:rsidRPr="000F7846" w:rsidRDefault="001B4547" w:rsidP="001B4547">
      <w:pPr>
        <w:keepNext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0F7846">
        <w:rPr>
          <w:rFonts w:ascii="Times New Roman" w:hAnsi="Times New Roman"/>
          <w:b/>
        </w:rPr>
        <w:t>В качестве основных причин, затрудняющих обучение учащихся в колледже</w:t>
      </w:r>
      <w:r w:rsidRPr="000F7846">
        <w:rPr>
          <w:rFonts w:ascii="Times New Roman" w:hAnsi="Times New Roman"/>
          <w:b/>
          <w:lang w:val="ru-RU"/>
        </w:rPr>
        <w:t xml:space="preserve"> на первом году обучения</w:t>
      </w:r>
      <w:r w:rsidRPr="000F7846">
        <w:rPr>
          <w:rFonts w:ascii="Times New Roman" w:hAnsi="Times New Roman"/>
          <w:b/>
        </w:rPr>
        <w:t xml:space="preserve">, могут являться: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большие проблемы в знаниях,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низкие познавательные интересы,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7846">
        <w:rPr>
          <w:rFonts w:ascii="Times New Roman" w:hAnsi="Times New Roman"/>
        </w:rPr>
        <w:t>недостаточная</w:t>
      </w:r>
      <w:proofErr w:type="gramEnd"/>
      <w:r w:rsidRPr="000F7846">
        <w:rPr>
          <w:rFonts w:ascii="Times New Roman" w:hAnsi="Times New Roman"/>
        </w:rPr>
        <w:t xml:space="preserve"> </w:t>
      </w:r>
      <w:proofErr w:type="spellStart"/>
      <w:r w:rsidRPr="000F7846">
        <w:rPr>
          <w:rFonts w:ascii="Times New Roman" w:hAnsi="Times New Roman"/>
        </w:rPr>
        <w:t>сформированность</w:t>
      </w:r>
      <w:proofErr w:type="spellEnd"/>
      <w:r w:rsidRPr="000F7846">
        <w:rPr>
          <w:rFonts w:ascii="Times New Roman" w:hAnsi="Times New Roman"/>
        </w:rPr>
        <w:t xml:space="preserve"> умений общения,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повышенная эмоциональная возбудимость,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тревожность,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недостаточно развитая рефлексия, </w:t>
      </w:r>
    </w:p>
    <w:p w:rsidR="001B4547" w:rsidRPr="000F7846" w:rsidRDefault="001B4547" w:rsidP="001B4547">
      <w:pPr>
        <w:pStyle w:val="ae"/>
        <w:keepNext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низкая организованность и дисциплина. </w:t>
      </w:r>
    </w:p>
    <w:p w:rsidR="001B4547" w:rsidRPr="000F7846" w:rsidRDefault="001B4547" w:rsidP="001B4547">
      <w:pPr>
        <w:keepNext/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  <w:r w:rsidRPr="000F7846">
        <w:rPr>
          <w:b/>
        </w:rPr>
        <w:t xml:space="preserve">    Главная задача на первом курсе</w:t>
      </w:r>
      <w:r w:rsidRPr="000F7846">
        <w:t xml:space="preserve"> - </w:t>
      </w:r>
      <w:r w:rsidRPr="000F7846">
        <w:rPr>
          <w:rFonts w:ascii="Times New Roman" w:hAnsi="Times New Roman"/>
          <w:u w:val="single"/>
        </w:rPr>
        <w:t xml:space="preserve">оказание помощи </w:t>
      </w:r>
    </w:p>
    <w:p w:rsidR="001B4547" w:rsidRPr="000F7846" w:rsidRDefault="001B4547" w:rsidP="001B4547">
      <w:pPr>
        <w:pStyle w:val="ae"/>
        <w:keepNext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  <w:u w:val="single"/>
        </w:rPr>
        <w:t>в преодолении отрицательных эмоций</w:t>
      </w:r>
      <w:r w:rsidRPr="000F7846">
        <w:rPr>
          <w:rFonts w:ascii="Times New Roman" w:hAnsi="Times New Roman"/>
        </w:rPr>
        <w:t xml:space="preserve">, связанных с отрывом от родительского дома, </w:t>
      </w:r>
    </w:p>
    <w:p w:rsidR="001B4547" w:rsidRPr="000F7846" w:rsidRDefault="001B4547" w:rsidP="001B4547">
      <w:pPr>
        <w:pStyle w:val="ae"/>
        <w:keepNext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адаптации в общежитии,  </w:t>
      </w:r>
    </w:p>
    <w:p w:rsidR="001B4547" w:rsidRPr="000F7846" w:rsidRDefault="001B4547" w:rsidP="001B4547">
      <w:pPr>
        <w:pStyle w:val="ae"/>
        <w:keepNext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умения подчиняться режиму работы учебного заведения, </w:t>
      </w:r>
    </w:p>
    <w:p w:rsidR="001B4547" w:rsidRPr="000F7846" w:rsidRDefault="001B4547" w:rsidP="001B4547">
      <w:pPr>
        <w:pStyle w:val="ae"/>
        <w:keepNext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 xml:space="preserve">в адаптации к коллективу, </w:t>
      </w:r>
    </w:p>
    <w:p w:rsidR="001B4547" w:rsidRPr="000F7846" w:rsidRDefault="001B4547" w:rsidP="001B4547">
      <w:pPr>
        <w:pStyle w:val="ae"/>
        <w:keepNext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</w:rPr>
      </w:pPr>
      <w:r w:rsidRPr="000F7846">
        <w:rPr>
          <w:rFonts w:ascii="Times New Roman" w:hAnsi="Times New Roman"/>
        </w:rPr>
        <w:t>ориентирование на самопознание, на социальную успешность.</w:t>
      </w:r>
    </w:p>
    <w:p w:rsidR="001B4547" w:rsidRDefault="001B4547" w:rsidP="000F7846">
      <w:pPr>
        <w:spacing w:after="0" w:line="240" w:lineRule="auto"/>
        <w:jc w:val="both"/>
        <w:rPr>
          <w:rStyle w:val="apple-style-span"/>
          <w:rFonts w:ascii="Times New Roman" w:eastAsiaTheme="majorEastAsia" w:hAnsi="Times New Roman"/>
          <w:color w:val="000000"/>
          <w:sz w:val="24"/>
          <w:szCs w:val="24"/>
          <w:lang w:val="ru-RU"/>
        </w:rPr>
      </w:pPr>
    </w:p>
    <w:p w:rsidR="000F7846" w:rsidRPr="000F7846" w:rsidRDefault="000F7846" w:rsidP="000F7846">
      <w:pPr>
        <w:spacing w:after="0" w:line="240" w:lineRule="auto"/>
        <w:jc w:val="both"/>
        <w:rPr>
          <w:rStyle w:val="apple-style-span"/>
          <w:rFonts w:ascii="Times New Roman" w:eastAsiaTheme="majorEastAsia" w:hAnsi="Times New Roman"/>
          <w:b/>
          <w:i/>
          <w:color w:val="000000"/>
          <w:sz w:val="24"/>
          <w:szCs w:val="24"/>
          <w:lang w:val="ru-RU"/>
        </w:rPr>
      </w:pPr>
      <w:r w:rsidRPr="000F7846">
        <w:rPr>
          <w:rStyle w:val="apple-style-span"/>
          <w:rFonts w:ascii="Times New Roman" w:eastAsiaTheme="majorEastAsia" w:hAnsi="Times New Roman"/>
          <w:color w:val="000000"/>
          <w:sz w:val="24"/>
          <w:szCs w:val="24"/>
        </w:rPr>
        <w:t xml:space="preserve">В связи с этим можно выделить </w:t>
      </w:r>
      <w:r w:rsidRPr="000F7846">
        <w:rPr>
          <w:rStyle w:val="apple-style-span"/>
          <w:rFonts w:ascii="Times New Roman" w:eastAsiaTheme="majorEastAsia" w:hAnsi="Times New Roman"/>
          <w:b/>
          <w:i/>
          <w:color w:val="000000"/>
          <w:sz w:val="24"/>
          <w:szCs w:val="24"/>
        </w:rPr>
        <w:t>основные причины, вызывающие затру</w:t>
      </w:r>
      <w:r w:rsidRPr="000F7846">
        <w:rPr>
          <w:rStyle w:val="apple-style-span"/>
          <w:rFonts w:ascii="Times New Roman" w:eastAsiaTheme="majorEastAsia" w:hAnsi="Times New Roman"/>
          <w:b/>
          <w:i/>
          <w:color w:val="000000"/>
          <w:sz w:val="24"/>
          <w:szCs w:val="24"/>
        </w:rPr>
        <w:t>днения в самом начале обучения</w:t>
      </w:r>
      <w:r w:rsidRPr="000F7846">
        <w:rPr>
          <w:rStyle w:val="apple-style-span"/>
          <w:rFonts w:ascii="Times New Roman" w:eastAsiaTheme="majorEastAsia" w:hAnsi="Times New Roman"/>
          <w:b/>
          <w:i/>
          <w:color w:val="000000"/>
          <w:sz w:val="24"/>
          <w:szCs w:val="24"/>
          <w:lang w:val="ru-RU"/>
        </w:rPr>
        <w:t>:</w:t>
      </w:r>
    </w:p>
    <w:p w:rsidR="000F7846" w:rsidRPr="000F7846" w:rsidRDefault="000F7846" w:rsidP="000F7846">
      <w:pPr>
        <w:spacing w:after="0" w:line="240" w:lineRule="auto"/>
        <w:jc w:val="both"/>
        <w:rPr>
          <w:rStyle w:val="apple-style-span"/>
          <w:rFonts w:ascii="Times New Roman" w:eastAsiaTheme="majorEastAsia" w:hAnsi="Times New Roman"/>
          <w:color w:val="000000"/>
        </w:rPr>
      </w:pPr>
      <w:r w:rsidRPr="000F7846">
        <w:rPr>
          <w:rStyle w:val="apple-style-span"/>
          <w:rFonts w:ascii="Times New Roman" w:eastAsiaTheme="majorEastAsia" w:hAnsi="Times New Roman"/>
          <w:b/>
          <w:color w:val="000000"/>
        </w:rPr>
        <w:t>во-первых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, </w:t>
      </w:r>
      <w:r w:rsidRPr="000F7846">
        <w:rPr>
          <w:rStyle w:val="apple-style-span"/>
          <w:rFonts w:ascii="Times New Roman" w:eastAsiaTheme="majorEastAsia" w:hAnsi="Times New Roman"/>
          <w:color w:val="000000"/>
          <w:u w:val="single"/>
        </w:rPr>
        <w:t xml:space="preserve">в недостаточной профессиональной ориентированности </w:t>
      </w:r>
      <w:r w:rsidRPr="000F7846">
        <w:rPr>
          <w:rStyle w:val="apple-style-span"/>
          <w:rFonts w:ascii="Times New Roman" w:eastAsiaTheme="majorEastAsia" w:hAnsi="Times New Roman"/>
          <w:color w:val="000000"/>
          <w:u w:val="single"/>
          <w:lang w:val="ru-RU"/>
        </w:rPr>
        <w:t xml:space="preserve">учащихся 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>(не сложившееся осознание необходимости усвоения знаний и умений для получения профессионального образования</w:t>
      </w:r>
      <w:r w:rsidRPr="000F7846">
        <w:rPr>
          <w:rFonts w:ascii="Times New Roman" w:hAnsi="Times New Roman"/>
          <w:color w:val="000000"/>
        </w:rPr>
        <w:t xml:space="preserve">, 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>несформированность умения учиться самостоятельно);</w:t>
      </w:r>
    </w:p>
    <w:p w:rsidR="000F7846" w:rsidRPr="000F7846" w:rsidRDefault="000F7846" w:rsidP="000F7846">
      <w:pPr>
        <w:spacing w:after="0" w:line="240" w:lineRule="auto"/>
        <w:jc w:val="both"/>
        <w:rPr>
          <w:rStyle w:val="apple-style-span"/>
          <w:rFonts w:ascii="Times New Roman" w:eastAsiaTheme="majorEastAsia" w:hAnsi="Times New Roman"/>
          <w:color w:val="000000"/>
        </w:rPr>
      </w:pPr>
      <w:r w:rsidRPr="000F7846">
        <w:rPr>
          <w:rStyle w:val="apple-style-span"/>
          <w:rFonts w:ascii="Times New Roman" w:eastAsiaTheme="majorEastAsia" w:hAnsi="Times New Roman"/>
          <w:b/>
          <w:color w:val="000000"/>
        </w:rPr>
        <w:t>во-вторых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, </w:t>
      </w:r>
      <w:r w:rsidRPr="000F7846">
        <w:rPr>
          <w:rStyle w:val="apple-style-span"/>
          <w:rFonts w:ascii="Times New Roman" w:eastAsiaTheme="majorEastAsia" w:hAnsi="Times New Roman"/>
          <w:color w:val="000000"/>
          <w:u w:val="single"/>
        </w:rPr>
        <w:t>в разрушении старого и образованием нового динамического стереотипа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 (</w:t>
      </w:r>
      <w:r w:rsidRPr="000F7846">
        <w:rPr>
          <w:rFonts w:ascii="Times New Roman" w:hAnsi="Times New Roman"/>
          <w:color w:val="000000"/>
        </w:rPr>
        <w:t>учащиеся  осваивают новую организацию учебного процесса;</w:t>
      </w:r>
      <w:r w:rsidRPr="000F7846">
        <w:rPr>
          <w:rFonts w:ascii="Times New Roman" w:hAnsi="Times New Roman"/>
          <w:color w:val="000000"/>
        </w:rPr>
        <w:br/>
        <w:t>адаптируются к требовательности преподавательского состава в отношении усвоения уровня знаний)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; </w:t>
      </w:r>
    </w:p>
    <w:p w:rsidR="00954042" w:rsidRDefault="000F7846" w:rsidP="000F7846">
      <w:pPr>
        <w:spacing w:after="0" w:line="240" w:lineRule="auto"/>
        <w:jc w:val="both"/>
        <w:rPr>
          <w:rStyle w:val="apple-style-span"/>
          <w:rFonts w:ascii="Times New Roman" w:eastAsiaTheme="majorEastAsia" w:hAnsi="Times New Roman"/>
          <w:color w:val="000000"/>
          <w:lang w:val="ru-RU"/>
        </w:rPr>
      </w:pPr>
      <w:r w:rsidRPr="000F7846">
        <w:rPr>
          <w:rStyle w:val="apple-style-span"/>
          <w:rFonts w:ascii="Times New Roman" w:eastAsiaTheme="majorEastAsia" w:hAnsi="Times New Roman"/>
          <w:b/>
          <w:color w:val="000000"/>
        </w:rPr>
        <w:t>в-третьих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, </w:t>
      </w:r>
      <w:r w:rsidRPr="000F7846">
        <w:rPr>
          <w:rStyle w:val="apple-style-span"/>
          <w:rFonts w:ascii="Times New Roman" w:eastAsiaTheme="majorEastAsia" w:hAnsi="Times New Roman"/>
          <w:color w:val="000000"/>
          <w:u w:val="single"/>
        </w:rPr>
        <w:t xml:space="preserve">ещё не сложившимся коллективом </w:t>
      </w:r>
      <w:r w:rsidRPr="000F7846">
        <w:rPr>
          <w:rStyle w:val="apple-style-span"/>
          <w:rFonts w:ascii="Times New Roman" w:eastAsiaTheme="majorEastAsia" w:hAnsi="Times New Roman"/>
          <w:color w:val="000000"/>
          <w:u w:val="single"/>
          <w:lang w:val="ru-RU"/>
        </w:rPr>
        <w:t>учебной</w:t>
      </w:r>
      <w:r w:rsidRPr="000F7846">
        <w:rPr>
          <w:rStyle w:val="apple-style-span"/>
          <w:rFonts w:ascii="Times New Roman" w:eastAsiaTheme="majorEastAsia" w:hAnsi="Times New Roman"/>
          <w:color w:val="000000"/>
          <w:u w:val="single"/>
        </w:rPr>
        <w:t xml:space="preserve"> группы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, и, следовательно, недостаточно его влиянием на процесс адаптации </w:t>
      </w:r>
      <w:r w:rsidRPr="000F7846">
        <w:rPr>
          <w:rStyle w:val="apple-style-span"/>
          <w:rFonts w:ascii="Times New Roman" w:eastAsiaTheme="majorEastAsia" w:hAnsi="Times New Roman"/>
          <w:color w:val="000000"/>
          <w:lang w:val="ru-RU"/>
        </w:rPr>
        <w:t>учащихся</w:t>
      </w:r>
      <w:r w:rsidRPr="000F7846">
        <w:rPr>
          <w:rStyle w:val="apple-style-span"/>
          <w:rFonts w:ascii="Times New Roman" w:eastAsiaTheme="majorEastAsia" w:hAnsi="Times New Roman"/>
          <w:color w:val="000000"/>
        </w:rPr>
        <w:t xml:space="preserve"> </w:t>
      </w:r>
    </w:p>
    <w:p w:rsidR="000F7846" w:rsidRPr="000F7846" w:rsidRDefault="000F7846" w:rsidP="000F7846">
      <w:pPr>
        <w:spacing w:after="0" w:line="240" w:lineRule="auto"/>
        <w:jc w:val="both"/>
        <w:rPr>
          <w:rFonts w:eastAsiaTheme="majorEastAsia"/>
        </w:rPr>
      </w:pPr>
      <w:r w:rsidRPr="000F7846">
        <w:rPr>
          <w:rFonts w:ascii="Times New Roman" w:hAnsi="Times New Roman"/>
          <w:b/>
          <w:color w:val="000000"/>
        </w:rPr>
        <w:t>в-четвертых</w:t>
      </w:r>
      <w:r w:rsidRPr="000F7846">
        <w:rPr>
          <w:rFonts w:ascii="Times New Roman" w:hAnsi="Times New Roman"/>
          <w:color w:val="000000"/>
        </w:rPr>
        <w:t xml:space="preserve">, </w:t>
      </w:r>
      <w:r w:rsidRPr="000F7846">
        <w:rPr>
          <w:rFonts w:ascii="Times New Roman" w:hAnsi="Times New Roman"/>
          <w:color w:val="000000"/>
          <w:u w:val="single"/>
        </w:rPr>
        <w:t>необходимость решать проблему занятости в свободное время</w:t>
      </w:r>
      <w:r w:rsidRPr="000F7846">
        <w:rPr>
          <w:rFonts w:ascii="Times New Roman" w:hAnsi="Times New Roman"/>
          <w:color w:val="000000"/>
        </w:rPr>
        <w:t>;</w:t>
      </w:r>
    </w:p>
    <w:p w:rsidR="000F7846" w:rsidRDefault="000F7846" w:rsidP="000F7846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0F7846">
        <w:rPr>
          <w:rFonts w:ascii="Times New Roman" w:hAnsi="Times New Roman"/>
          <w:b/>
          <w:color w:val="000000"/>
        </w:rPr>
        <w:t>в-</w:t>
      </w:r>
      <w:r w:rsidRPr="000F7846">
        <w:rPr>
          <w:rFonts w:ascii="Times New Roman" w:hAnsi="Times New Roman"/>
          <w:b/>
          <w:color w:val="000000"/>
          <w:lang w:val="ru-RU"/>
        </w:rPr>
        <w:t>пятых</w:t>
      </w:r>
      <w:r w:rsidRPr="000F7846">
        <w:rPr>
          <w:rFonts w:ascii="Times New Roman" w:hAnsi="Times New Roman"/>
          <w:color w:val="000000"/>
        </w:rPr>
        <w:t xml:space="preserve">, </w:t>
      </w:r>
      <w:r w:rsidRPr="000F7846">
        <w:rPr>
          <w:rFonts w:ascii="Times New Roman" w:hAnsi="Times New Roman"/>
          <w:color w:val="000000"/>
          <w:u w:val="single"/>
        </w:rPr>
        <w:t>учащиеся  получают знания более высокого уровня</w:t>
      </w:r>
      <w:r w:rsidRPr="000F7846">
        <w:rPr>
          <w:rFonts w:ascii="Times New Roman" w:hAnsi="Times New Roman"/>
          <w:color w:val="000000"/>
          <w:u w:val="single"/>
          <w:lang w:val="ru-RU"/>
        </w:rPr>
        <w:t>, чем в школе за короткий период времени</w:t>
      </w:r>
      <w:r w:rsidRPr="000F7846">
        <w:rPr>
          <w:rFonts w:ascii="Times New Roman" w:hAnsi="Times New Roman"/>
          <w:color w:val="000000"/>
        </w:rPr>
        <w:t>.</w:t>
      </w:r>
    </w:p>
    <w:p w:rsidR="00954042" w:rsidRPr="00954042" w:rsidRDefault="00954042" w:rsidP="00954042">
      <w:pPr>
        <w:pStyle w:val="a7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54042">
        <w:rPr>
          <w:sz w:val="22"/>
          <w:szCs w:val="22"/>
          <w:lang w:val="be-BY"/>
        </w:rPr>
        <w:t>П</w:t>
      </w:r>
      <w:proofErr w:type="spellStart"/>
      <w:r w:rsidRPr="00954042">
        <w:rPr>
          <w:sz w:val="22"/>
          <w:szCs w:val="22"/>
        </w:rPr>
        <w:t>роцесс</w:t>
      </w:r>
      <w:proofErr w:type="spellEnd"/>
      <w:r w:rsidRPr="00954042">
        <w:rPr>
          <w:sz w:val="22"/>
          <w:szCs w:val="22"/>
        </w:rPr>
        <w:t xml:space="preserve"> обучения в колледже является новым этапом в жизни школьника и требует от него </w:t>
      </w:r>
      <w:r w:rsidRPr="00954042">
        <w:rPr>
          <w:b/>
          <w:sz w:val="22"/>
          <w:szCs w:val="22"/>
        </w:rPr>
        <w:t>большей самостоятельности и активности в получении и усвоении знаний на фоне возросшей информационной нагрузки, а также умения и способности быть психологически и социально адекватным к изменившимся условиям учебы и социального бытия</w:t>
      </w:r>
      <w:r w:rsidRPr="00954042">
        <w:rPr>
          <w:sz w:val="22"/>
          <w:szCs w:val="22"/>
        </w:rPr>
        <w:t>.</w:t>
      </w:r>
    </w:p>
    <w:p w:rsidR="00954042" w:rsidRPr="00954042" w:rsidRDefault="00954042" w:rsidP="00954042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954042">
        <w:rPr>
          <w:rFonts w:ascii="Times New Roman" w:hAnsi="Times New Roman"/>
          <w:b/>
          <w:lang w:val="ru-RU"/>
        </w:rPr>
        <w:t xml:space="preserve">Учащимся на первом году необходимы </w:t>
      </w:r>
      <w:r w:rsidRPr="00954042">
        <w:rPr>
          <w:rFonts w:ascii="Times New Roman" w:hAnsi="Times New Roman"/>
          <w:b/>
        </w:rPr>
        <w:t xml:space="preserve">такие черты характера, которых не хватало в полной мере в старших классах школы - </w:t>
      </w:r>
      <w:r w:rsidRPr="00954042">
        <w:rPr>
          <w:rFonts w:ascii="Times New Roman" w:hAnsi="Times New Roman"/>
          <w:b/>
          <w:u w:val="single"/>
        </w:rPr>
        <w:t>цел</w:t>
      </w:r>
      <w:r w:rsidR="001B4547">
        <w:rPr>
          <w:rFonts w:ascii="Times New Roman" w:hAnsi="Times New Roman"/>
          <w:b/>
          <w:u w:val="single"/>
        </w:rPr>
        <w:t>еустремленность, решительность,</w:t>
      </w:r>
      <w:r w:rsidR="001B4547">
        <w:rPr>
          <w:rFonts w:ascii="Times New Roman" w:hAnsi="Times New Roman"/>
          <w:b/>
          <w:u w:val="single"/>
          <w:lang w:val="ru-RU"/>
        </w:rPr>
        <w:t xml:space="preserve"> </w:t>
      </w:r>
      <w:r w:rsidRPr="00954042">
        <w:rPr>
          <w:rFonts w:ascii="Times New Roman" w:hAnsi="Times New Roman"/>
          <w:b/>
          <w:u w:val="single"/>
        </w:rPr>
        <w:t>настойчивость, самостоятельность, инициативность, умение владеть собой.</w:t>
      </w:r>
    </w:p>
    <w:p w:rsidR="00954042" w:rsidRPr="00954042" w:rsidRDefault="00954042" w:rsidP="00954042">
      <w:pPr>
        <w:spacing w:after="0" w:line="240" w:lineRule="auto"/>
        <w:jc w:val="both"/>
        <w:rPr>
          <w:rFonts w:ascii="Times New Roman" w:hAnsi="Times New Roman"/>
          <w:b/>
        </w:rPr>
      </w:pPr>
      <w:r w:rsidRPr="00954042">
        <w:rPr>
          <w:rFonts w:ascii="Times New Roman" w:hAnsi="Times New Roman"/>
          <w:b/>
        </w:rPr>
        <w:t xml:space="preserve"> И здесь могут наблюдаются признаки дезадаптации.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Повышенная аффективная напряженность (душевное волнение, страсть)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lastRenderedPageBreak/>
        <w:t>Высокая активность по разрешению кризисного состояния.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Реакции тревоги.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Реакции тоски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Реакции обиды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Апатия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Бессилие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Стремление к покою и уединению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>Чувство собственной ненужности</w:t>
      </w:r>
    </w:p>
    <w:p w:rsidR="00954042" w:rsidRPr="00954042" w:rsidRDefault="00954042" w:rsidP="00954042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54042">
        <w:rPr>
          <w:rFonts w:ascii="Times New Roman" w:hAnsi="Times New Roman"/>
          <w:color w:val="000000"/>
        </w:rPr>
        <w:t xml:space="preserve">Чувство собственной несостоятельности </w:t>
      </w:r>
    </w:p>
    <w:p w:rsidR="003C2F30" w:rsidRDefault="003C2F30" w:rsidP="00954042">
      <w:pPr>
        <w:jc w:val="both"/>
        <w:rPr>
          <w:rStyle w:val="apple-style-span"/>
          <w:rFonts w:ascii="Times New Roman" w:eastAsiaTheme="majorEastAsia" w:hAnsi="Times New Roman"/>
          <w:color w:val="000000"/>
          <w:sz w:val="24"/>
          <w:szCs w:val="24"/>
          <w:lang w:val="ru-RU"/>
        </w:rPr>
      </w:pPr>
    </w:p>
    <w:p w:rsidR="00954042" w:rsidRPr="003C2F30" w:rsidRDefault="00954042" w:rsidP="00954042">
      <w:pPr>
        <w:jc w:val="both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Разработан комплект рекомендаций для преподавателей</w:t>
      </w:r>
      <w:r w:rsidR="003C2F30">
        <w:rPr>
          <w:rStyle w:val="apple-style-span"/>
          <w:rFonts w:ascii="Times New Roman" w:eastAsiaTheme="majorEastAsia" w:hAnsi="Times New Roman"/>
          <w:color w:val="000000"/>
          <w:lang w:val="ru-RU"/>
        </w:rPr>
        <w:t xml:space="preserve"> (у педагога-психолога)</w:t>
      </w:r>
      <w:r w:rsidRPr="003C2F30">
        <w:rPr>
          <w:rStyle w:val="apple-style-span"/>
          <w:rFonts w:ascii="Times New Roman" w:eastAsiaTheme="majorEastAsia" w:hAnsi="Times New Roman"/>
          <w:color w:val="000000"/>
        </w:rPr>
        <w:t>, раскрывающих формы и методы учета индивидуальных особенностей учащихся во взаимодействии, куда вошли: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Правила оценки личности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Правила педагогического общения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Рекомендации психолога по профилактике девиантного поведения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По профилактической работе с трудными подростками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Приемы педагогического воздействия на трудных учащихся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Что необходимо помнить по работе со слабоуспевающими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Рекомендации по работе с агрессивными учащимися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Рекомендации по работе с застенчивыми учащимися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Рекомендации по работе с замкнутыми детьми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Рекомендации по работе с гиперактивными учащимися с истерическими реакциями</w:t>
      </w:r>
    </w:p>
    <w:p w:rsidR="00954042" w:rsidRPr="003C2F30" w:rsidRDefault="00954042" w:rsidP="00954042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Рекомендации по работе с лидерами</w:t>
      </w:r>
    </w:p>
    <w:p w:rsidR="000F7846" w:rsidRPr="003C2F30" w:rsidRDefault="00954042" w:rsidP="001B4547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/>
          <w:color w:val="000000"/>
        </w:rPr>
      </w:pPr>
      <w:r w:rsidRPr="003C2F30">
        <w:rPr>
          <w:rStyle w:val="apple-style-span"/>
          <w:rFonts w:ascii="Times New Roman" w:eastAsiaTheme="majorEastAsia" w:hAnsi="Times New Roman"/>
          <w:color w:val="000000"/>
        </w:rPr>
        <w:t>Примерная программа индивидуального подхода к «трудным учащимся» (грубость,</w:t>
      </w:r>
      <w:r w:rsidRPr="00954042">
        <w:rPr>
          <w:rStyle w:val="apple-style-span"/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 w:rsidRPr="003C2F30">
        <w:rPr>
          <w:rStyle w:val="apple-style-span"/>
          <w:rFonts w:ascii="Times New Roman" w:eastAsiaTheme="majorEastAsia" w:hAnsi="Times New Roman"/>
          <w:color w:val="000000"/>
        </w:rPr>
        <w:t>лень, замкнутость, склонность к правонарушениям)</w:t>
      </w:r>
    </w:p>
    <w:p w:rsidR="000F7846" w:rsidRPr="001B4547" w:rsidRDefault="000F7846" w:rsidP="00EB0F2F">
      <w:pPr>
        <w:jc w:val="center"/>
        <w:rPr>
          <w:rFonts w:ascii="Times New Roman" w:hAnsi="Times New Roman"/>
          <w:lang w:val="ru-RU"/>
        </w:rPr>
      </w:pPr>
    </w:p>
    <w:sectPr w:rsidR="000F7846" w:rsidRPr="001B4547" w:rsidSect="001B4547">
      <w:pgSz w:w="16838" w:h="11906" w:orient="landscape"/>
      <w:pgMar w:top="425" w:right="567" w:bottom="284" w:left="425" w:header="709" w:footer="709" w:gutter="0"/>
      <w:cols w:num="3" w:space="7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5" w:rsidRDefault="001027B5" w:rsidP="00057D40">
      <w:pPr>
        <w:spacing w:after="0" w:line="240" w:lineRule="auto"/>
      </w:pPr>
      <w:r>
        <w:separator/>
      </w:r>
    </w:p>
  </w:endnote>
  <w:endnote w:type="continuationSeparator" w:id="0">
    <w:p w:rsidR="001027B5" w:rsidRDefault="001027B5" w:rsidP="000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5" w:rsidRDefault="001027B5" w:rsidP="00057D40">
      <w:pPr>
        <w:spacing w:after="0" w:line="240" w:lineRule="auto"/>
      </w:pPr>
      <w:r>
        <w:separator/>
      </w:r>
    </w:p>
  </w:footnote>
  <w:footnote w:type="continuationSeparator" w:id="0">
    <w:p w:rsidR="001027B5" w:rsidRDefault="001027B5" w:rsidP="0005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7D"/>
    <w:multiLevelType w:val="multilevel"/>
    <w:tmpl w:val="5E2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055F4"/>
    <w:multiLevelType w:val="multilevel"/>
    <w:tmpl w:val="974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02BF6"/>
    <w:multiLevelType w:val="multilevel"/>
    <w:tmpl w:val="509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72DC0"/>
    <w:multiLevelType w:val="multilevel"/>
    <w:tmpl w:val="BA9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81916"/>
    <w:multiLevelType w:val="multilevel"/>
    <w:tmpl w:val="0FAA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26D21"/>
    <w:multiLevelType w:val="multilevel"/>
    <w:tmpl w:val="CF1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13ED5"/>
    <w:multiLevelType w:val="multilevel"/>
    <w:tmpl w:val="4270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177BF0"/>
    <w:multiLevelType w:val="multilevel"/>
    <w:tmpl w:val="E48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D57B5"/>
    <w:multiLevelType w:val="multilevel"/>
    <w:tmpl w:val="19A8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326E9E"/>
    <w:multiLevelType w:val="multilevel"/>
    <w:tmpl w:val="C1B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353E70"/>
    <w:multiLevelType w:val="multilevel"/>
    <w:tmpl w:val="1F0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586BB7"/>
    <w:multiLevelType w:val="multilevel"/>
    <w:tmpl w:val="1D5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F6BDF"/>
    <w:multiLevelType w:val="multilevel"/>
    <w:tmpl w:val="2D1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693F39"/>
    <w:multiLevelType w:val="multilevel"/>
    <w:tmpl w:val="50C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9351D9"/>
    <w:multiLevelType w:val="multilevel"/>
    <w:tmpl w:val="54A4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EC12F9"/>
    <w:multiLevelType w:val="multilevel"/>
    <w:tmpl w:val="371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EC736B"/>
    <w:multiLevelType w:val="multilevel"/>
    <w:tmpl w:val="41F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F9689A"/>
    <w:multiLevelType w:val="multilevel"/>
    <w:tmpl w:val="568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0E18C1"/>
    <w:multiLevelType w:val="multilevel"/>
    <w:tmpl w:val="D4C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30299C"/>
    <w:multiLevelType w:val="multilevel"/>
    <w:tmpl w:val="EBB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D73278"/>
    <w:multiLevelType w:val="multilevel"/>
    <w:tmpl w:val="C6E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081EF3"/>
    <w:multiLevelType w:val="multilevel"/>
    <w:tmpl w:val="2D6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836FBB"/>
    <w:multiLevelType w:val="multilevel"/>
    <w:tmpl w:val="356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096781"/>
    <w:multiLevelType w:val="multilevel"/>
    <w:tmpl w:val="F5C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05613"/>
    <w:multiLevelType w:val="multilevel"/>
    <w:tmpl w:val="ACC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366AA5"/>
    <w:multiLevelType w:val="multilevel"/>
    <w:tmpl w:val="163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0E4503"/>
    <w:multiLevelType w:val="multilevel"/>
    <w:tmpl w:val="A46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BA679B"/>
    <w:multiLevelType w:val="multilevel"/>
    <w:tmpl w:val="DEA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6C1842"/>
    <w:multiLevelType w:val="multilevel"/>
    <w:tmpl w:val="9AA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7367B4"/>
    <w:multiLevelType w:val="multilevel"/>
    <w:tmpl w:val="400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A72C78"/>
    <w:multiLevelType w:val="multilevel"/>
    <w:tmpl w:val="767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5B3F36"/>
    <w:multiLevelType w:val="multilevel"/>
    <w:tmpl w:val="64B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9D2C11"/>
    <w:multiLevelType w:val="multilevel"/>
    <w:tmpl w:val="61D0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B2120F"/>
    <w:multiLevelType w:val="multilevel"/>
    <w:tmpl w:val="0098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15613D"/>
    <w:multiLevelType w:val="multilevel"/>
    <w:tmpl w:val="72E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23742D"/>
    <w:multiLevelType w:val="multilevel"/>
    <w:tmpl w:val="687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B843C5"/>
    <w:multiLevelType w:val="multilevel"/>
    <w:tmpl w:val="38F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787A90"/>
    <w:multiLevelType w:val="multilevel"/>
    <w:tmpl w:val="8A1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A013B2"/>
    <w:multiLevelType w:val="multilevel"/>
    <w:tmpl w:val="A1A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6B5D65"/>
    <w:multiLevelType w:val="multilevel"/>
    <w:tmpl w:val="67A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0456BB"/>
    <w:multiLevelType w:val="multilevel"/>
    <w:tmpl w:val="2C5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85F11D1"/>
    <w:multiLevelType w:val="multilevel"/>
    <w:tmpl w:val="6590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A25597"/>
    <w:multiLevelType w:val="multilevel"/>
    <w:tmpl w:val="B3A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A425F70"/>
    <w:multiLevelType w:val="multilevel"/>
    <w:tmpl w:val="492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5F0DC6"/>
    <w:multiLevelType w:val="multilevel"/>
    <w:tmpl w:val="36D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3F1E5A"/>
    <w:multiLevelType w:val="multilevel"/>
    <w:tmpl w:val="365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E4A79DF"/>
    <w:multiLevelType w:val="multilevel"/>
    <w:tmpl w:val="681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F9829DF"/>
    <w:multiLevelType w:val="multilevel"/>
    <w:tmpl w:val="F706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FFC2429"/>
    <w:multiLevelType w:val="multilevel"/>
    <w:tmpl w:val="F11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0974DFA"/>
    <w:multiLevelType w:val="multilevel"/>
    <w:tmpl w:val="58D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1042569"/>
    <w:multiLevelType w:val="multilevel"/>
    <w:tmpl w:val="B60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2133569"/>
    <w:multiLevelType w:val="multilevel"/>
    <w:tmpl w:val="82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2231C7D"/>
    <w:multiLevelType w:val="multilevel"/>
    <w:tmpl w:val="53C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2577CB7"/>
    <w:multiLevelType w:val="singleLevel"/>
    <w:tmpl w:val="7AC68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4">
    <w:nsid w:val="34B66B27"/>
    <w:multiLevelType w:val="multilevel"/>
    <w:tmpl w:val="0C7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5693247"/>
    <w:multiLevelType w:val="multilevel"/>
    <w:tmpl w:val="F8E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0C39C4"/>
    <w:multiLevelType w:val="multilevel"/>
    <w:tmpl w:val="A00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9DD2356"/>
    <w:multiLevelType w:val="multilevel"/>
    <w:tmpl w:val="854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A842BE1"/>
    <w:multiLevelType w:val="multilevel"/>
    <w:tmpl w:val="0BE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B4C0643"/>
    <w:multiLevelType w:val="multilevel"/>
    <w:tmpl w:val="ED1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D7866DC"/>
    <w:multiLevelType w:val="multilevel"/>
    <w:tmpl w:val="C94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D7E54EB"/>
    <w:multiLevelType w:val="multilevel"/>
    <w:tmpl w:val="067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DD849E9"/>
    <w:multiLevelType w:val="multilevel"/>
    <w:tmpl w:val="8D8C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AF4E90"/>
    <w:multiLevelType w:val="multilevel"/>
    <w:tmpl w:val="51E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040D36"/>
    <w:multiLevelType w:val="multilevel"/>
    <w:tmpl w:val="2624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255E31"/>
    <w:multiLevelType w:val="multilevel"/>
    <w:tmpl w:val="9A7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1AD4136"/>
    <w:multiLevelType w:val="multilevel"/>
    <w:tmpl w:val="0524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40232B8"/>
    <w:multiLevelType w:val="multilevel"/>
    <w:tmpl w:val="E14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4430970"/>
    <w:multiLevelType w:val="multilevel"/>
    <w:tmpl w:val="62F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4A53009"/>
    <w:multiLevelType w:val="multilevel"/>
    <w:tmpl w:val="2804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66F6081"/>
    <w:multiLevelType w:val="multilevel"/>
    <w:tmpl w:val="1FA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6D64598"/>
    <w:multiLevelType w:val="multilevel"/>
    <w:tmpl w:val="23E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82749D0"/>
    <w:multiLevelType w:val="multilevel"/>
    <w:tmpl w:val="D720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9A3441D"/>
    <w:multiLevelType w:val="multilevel"/>
    <w:tmpl w:val="A76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A013C39"/>
    <w:multiLevelType w:val="multilevel"/>
    <w:tmpl w:val="194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172770"/>
    <w:multiLevelType w:val="multilevel"/>
    <w:tmpl w:val="4C1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ADC176C"/>
    <w:multiLevelType w:val="multilevel"/>
    <w:tmpl w:val="A4F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B971C84"/>
    <w:multiLevelType w:val="multilevel"/>
    <w:tmpl w:val="670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C4B17BA"/>
    <w:multiLevelType w:val="multilevel"/>
    <w:tmpl w:val="CC8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D4F1753"/>
    <w:multiLevelType w:val="multilevel"/>
    <w:tmpl w:val="FF7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E5E2DBF"/>
    <w:multiLevelType w:val="multilevel"/>
    <w:tmpl w:val="759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F402350"/>
    <w:multiLevelType w:val="multilevel"/>
    <w:tmpl w:val="CA1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F6926E8"/>
    <w:multiLevelType w:val="multilevel"/>
    <w:tmpl w:val="AA6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02726EC"/>
    <w:multiLevelType w:val="multilevel"/>
    <w:tmpl w:val="EB5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0C30359"/>
    <w:multiLevelType w:val="multilevel"/>
    <w:tmpl w:val="1DB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0E47E1B"/>
    <w:multiLevelType w:val="multilevel"/>
    <w:tmpl w:val="2E6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18D4720"/>
    <w:multiLevelType w:val="hybridMultilevel"/>
    <w:tmpl w:val="D7AA2FC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7">
    <w:nsid w:val="52734DC1"/>
    <w:multiLevelType w:val="multilevel"/>
    <w:tmpl w:val="315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2F43394"/>
    <w:multiLevelType w:val="multilevel"/>
    <w:tmpl w:val="C21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33C5A06"/>
    <w:multiLevelType w:val="multilevel"/>
    <w:tmpl w:val="D7B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38966CC"/>
    <w:multiLevelType w:val="multilevel"/>
    <w:tmpl w:val="E530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46A366B"/>
    <w:multiLevelType w:val="multilevel"/>
    <w:tmpl w:val="AF8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4B45018"/>
    <w:multiLevelType w:val="multilevel"/>
    <w:tmpl w:val="D84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4FC1AD9"/>
    <w:multiLevelType w:val="multilevel"/>
    <w:tmpl w:val="472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5A43E30"/>
    <w:multiLevelType w:val="multilevel"/>
    <w:tmpl w:val="D55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5D04263"/>
    <w:multiLevelType w:val="multilevel"/>
    <w:tmpl w:val="387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72900E1"/>
    <w:multiLevelType w:val="multilevel"/>
    <w:tmpl w:val="CB2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9F01F63"/>
    <w:multiLevelType w:val="multilevel"/>
    <w:tmpl w:val="AAE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AB34964"/>
    <w:multiLevelType w:val="hybridMultilevel"/>
    <w:tmpl w:val="6F44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BC2B76"/>
    <w:multiLevelType w:val="multilevel"/>
    <w:tmpl w:val="294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B1D1F63"/>
    <w:multiLevelType w:val="multilevel"/>
    <w:tmpl w:val="994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B2D0FC6"/>
    <w:multiLevelType w:val="multilevel"/>
    <w:tmpl w:val="BD2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CAF7E4B"/>
    <w:multiLevelType w:val="multilevel"/>
    <w:tmpl w:val="939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EFC24D5"/>
    <w:multiLevelType w:val="multilevel"/>
    <w:tmpl w:val="898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0403BE8"/>
    <w:multiLevelType w:val="multilevel"/>
    <w:tmpl w:val="F55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08B0D33"/>
    <w:multiLevelType w:val="multilevel"/>
    <w:tmpl w:val="32A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195515D"/>
    <w:multiLevelType w:val="multilevel"/>
    <w:tmpl w:val="2596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BF340E"/>
    <w:multiLevelType w:val="hybridMultilevel"/>
    <w:tmpl w:val="7EB2FD68"/>
    <w:lvl w:ilvl="0" w:tplc="E598B86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628136A9"/>
    <w:multiLevelType w:val="multilevel"/>
    <w:tmpl w:val="748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2B207BE"/>
    <w:multiLevelType w:val="multilevel"/>
    <w:tmpl w:val="7AC2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3586243"/>
    <w:multiLevelType w:val="multilevel"/>
    <w:tmpl w:val="B9E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3940307"/>
    <w:multiLevelType w:val="multilevel"/>
    <w:tmpl w:val="C50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4CB7AFC"/>
    <w:multiLevelType w:val="multilevel"/>
    <w:tmpl w:val="B6B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58E328D"/>
    <w:multiLevelType w:val="multilevel"/>
    <w:tmpl w:val="2DD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60C3451"/>
    <w:multiLevelType w:val="multilevel"/>
    <w:tmpl w:val="899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68831D3"/>
    <w:multiLevelType w:val="hybridMultilevel"/>
    <w:tmpl w:val="6B48FF7E"/>
    <w:lvl w:ilvl="0" w:tplc="E598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CC602C"/>
    <w:multiLevelType w:val="multilevel"/>
    <w:tmpl w:val="946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7741E33"/>
    <w:multiLevelType w:val="multilevel"/>
    <w:tmpl w:val="6C0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8C113C5"/>
    <w:multiLevelType w:val="hybridMultilevel"/>
    <w:tmpl w:val="62BE7582"/>
    <w:lvl w:ilvl="0" w:tplc="E598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BD4A3E"/>
    <w:multiLevelType w:val="multilevel"/>
    <w:tmpl w:val="BC4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A9239EF"/>
    <w:multiLevelType w:val="multilevel"/>
    <w:tmpl w:val="AE8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B2B1369"/>
    <w:multiLevelType w:val="multilevel"/>
    <w:tmpl w:val="A21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BDB75DC"/>
    <w:multiLevelType w:val="multilevel"/>
    <w:tmpl w:val="8FF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C30457E"/>
    <w:multiLevelType w:val="multilevel"/>
    <w:tmpl w:val="8D8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DF51BE0"/>
    <w:multiLevelType w:val="multilevel"/>
    <w:tmpl w:val="30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1A87DBD"/>
    <w:multiLevelType w:val="multilevel"/>
    <w:tmpl w:val="242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2BE324B"/>
    <w:multiLevelType w:val="multilevel"/>
    <w:tmpl w:val="465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2F26C6B"/>
    <w:multiLevelType w:val="multilevel"/>
    <w:tmpl w:val="0E3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F32766"/>
    <w:multiLevelType w:val="multilevel"/>
    <w:tmpl w:val="7E4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30D083D"/>
    <w:multiLevelType w:val="multilevel"/>
    <w:tmpl w:val="97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62954E0"/>
    <w:multiLevelType w:val="multilevel"/>
    <w:tmpl w:val="952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7D46441"/>
    <w:multiLevelType w:val="multilevel"/>
    <w:tmpl w:val="B9A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8EA7793"/>
    <w:multiLevelType w:val="multilevel"/>
    <w:tmpl w:val="153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9157597"/>
    <w:multiLevelType w:val="multilevel"/>
    <w:tmpl w:val="CA2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9EE6213"/>
    <w:multiLevelType w:val="multilevel"/>
    <w:tmpl w:val="905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A723CCA"/>
    <w:multiLevelType w:val="multilevel"/>
    <w:tmpl w:val="91F2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C9413CC"/>
    <w:multiLevelType w:val="multilevel"/>
    <w:tmpl w:val="75E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CA05F03"/>
    <w:multiLevelType w:val="multilevel"/>
    <w:tmpl w:val="9D3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D7C570C"/>
    <w:multiLevelType w:val="multilevel"/>
    <w:tmpl w:val="6A2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D840B5A"/>
    <w:multiLevelType w:val="multilevel"/>
    <w:tmpl w:val="3E7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EE27706"/>
    <w:multiLevelType w:val="multilevel"/>
    <w:tmpl w:val="E87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63"/>
  </w:num>
  <w:num w:numId="3">
    <w:abstractNumId w:val="31"/>
  </w:num>
  <w:num w:numId="4">
    <w:abstractNumId w:val="100"/>
  </w:num>
  <w:num w:numId="5">
    <w:abstractNumId w:val="57"/>
  </w:num>
  <w:num w:numId="6">
    <w:abstractNumId w:val="2"/>
  </w:num>
  <w:num w:numId="7">
    <w:abstractNumId w:val="138"/>
  </w:num>
  <w:num w:numId="8">
    <w:abstractNumId w:val="55"/>
  </w:num>
  <w:num w:numId="9">
    <w:abstractNumId w:val="27"/>
  </w:num>
  <w:num w:numId="10">
    <w:abstractNumId w:val="121"/>
  </w:num>
  <w:num w:numId="11">
    <w:abstractNumId w:val="114"/>
  </w:num>
  <w:num w:numId="12">
    <w:abstractNumId w:val="102"/>
  </w:num>
  <w:num w:numId="13">
    <w:abstractNumId w:val="90"/>
  </w:num>
  <w:num w:numId="14">
    <w:abstractNumId w:val="33"/>
  </w:num>
  <w:num w:numId="15">
    <w:abstractNumId w:val="137"/>
  </w:num>
  <w:num w:numId="16">
    <w:abstractNumId w:val="71"/>
  </w:num>
  <w:num w:numId="17">
    <w:abstractNumId w:val="88"/>
  </w:num>
  <w:num w:numId="18">
    <w:abstractNumId w:val="139"/>
  </w:num>
  <w:num w:numId="19">
    <w:abstractNumId w:val="4"/>
  </w:num>
  <w:num w:numId="20">
    <w:abstractNumId w:val="38"/>
  </w:num>
  <w:num w:numId="21">
    <w:abstractNumId w:val="110"/>
  </w:num>
  <w:num w:numId="22">
    <w:abstractNumId w:val="132"/>
  </w:num>
  <w:num w:numId="23">
    <w:abstractNumId w:val="8"/>
  </w:num>
  <w:num w:numId="24">
    <w:abstractNumId w:val="26"/>
  </w:num>
  <w:num w:numId="25">
    <w:abstractNumId w:val="140"/>
  </w:num>
  <w:num w:numId="26">
    <w:abstractNumId w:val="59"/>
  </w:num>
  <w:num w:numId="27">
    <w:abstractNumId w:val="94"/>
  </w:num>
  <w:num w:numId="28">
    <w:abstractNumId w:val="79"/>
  </w:num>
  <w:num w:numId="29">
    <w:abstractNumId w:val="11"/>
  </w:num>
  <w:num w:numId="30">
    <w:abstractNumId w:val="29"/>
  </w:num>
  <w:num w:numId="31">
    <w:abstractNumId w:val="70"/>
  </w:num>
  <w:num w:numId="32">
    <w:abstractNumId w:val="28"/>
  </w:num>
  <w:num w:numId="33">
    <w:abstractNumId w:val="85"/>
  </w:num>
  <w:num w:numId="34">
    <w:abstractNumId w:val="17"/>
  </w:num>
  <w:num w:numId="35">
    <w:abstractNumId w:val="37"/>
  </w:num>
  <w:num w:numId="36">
    <w:abstractNumId w:val="83"/>
  </w:num>
  <w:num w:numId="37">
    <w:abstractNumId w:val="30"/>
  </w:num>
  <w:num w:numId="38">
    <w:abstractNumId w:val="122"/>
  </w:num>
  <w:num w:numId="39">
    <w:abstractNumId w:val="104"/>
  </w:num>
  <w:num w:numId="40">
    <w:abstractNumId w:val="46"/>
  </w:num>
  <w:num w:numId="41">
    <w:abstractNumId w:val="130"/>
  </w:num>
  <w:num w:numId="42">
    <w:abstractNumId w:val="73"/>
  </w:num>
  <w:num w:numId="43">
    <w:abstractNumId w:val="58"/>
  </w:num>
  <w:num w:numId="44">
    <w:abstractNumId w:val="61"/>
  </w:num>
  <w:num w:numId="45">
    <w:abstractNumId w:val="93"/>
  </w:num>
  <w:num w:numId="46">
    <w:abstractNumId w:val="9"/>
  </w:num>
  <w:num w:numId="47">
    <w:abstractNumId w:val="22"/>
  </w:num>
  <w:num w:numId="48">
    <w:abstractNumId w:val="35"/>
  </w:num>
  <w:num w:numId="49">
    <w:abstractNumId w:val="87"/>
  </w:num>
  <w:num w:numId="50">
    <w:abstractNumId w:val="14"/>
  </w:num>
  <w:num w:numId="51">
    <w:abstractNumId w:val="0"/>
  </w:num>
  <w:num w:numId="52">
    <w:abstractNumId w:val="67"/>
  </w:num>
  <w:num w:numId="53">
    <w:abstractNumId w:val="82"/>
  </w:num>
  <w:num w:numId="54">
    <w:abstractNumId w:val="89"/>
  </w:num>
  <w:num w:numId="55">
    <w:abstractNumId w:val="52"/>
  </w:num>
  <w:num w:numId="56">
    <w:abstractNumId w:val="60"/>
  </w:num>
  <w:num w:numId="57">
    <w:abstractNumId w:val="81"/>
  </w:num>
  <w:num w:numId="58">
    <w:abstractNumId w:val="112"/>
  </w:num>
  <w:num w:numId="59">
    <w:abstractNumId w:val="64"/>
  </w:num>
  <w:num w:numId="60">
    <w:abstractNumId w:val="45"/>
  </w:num>
  <w:num w:numId="61">
    <w:abstractNumId w:val="120"/>
  </w:num>
  <w:num w:numId="62">
    <w:abstractNumId w:val="54"/>
  </w:num>
  <w:num w:numId="63">
    <w:abstractNumId w:val="99"/>
  </w:num>
  <w:num w:numId="64">
    <w:abstractNumId w:val="103"/>
  </w:num>
  <w:num w:numId="65">
    <w:abstractNumId w:val="50"/>
  </w:num>
  <w:num w:numId="66">
    <w:abstractNumId w:val="21"/>
  </w:num>
  <w:num w:numId="67">
    <w:abstractNumId w:val="77"/>
  </w:num>
  <w:num w:numId="68">
    <w:abstractNumId w:val="109"/>
  </w:num>
  <w:num w:numId="69">
    <w:abstractNumId w:val="80"/>
  </w:num>
  <w:num w:numId="70">
    <w:abstractNumId w:val="15"/>
  </w:num>
  <w:num w:numId="71">
    <w:abstractNumId w:val="128"/>
  </w:num>
  <w:num w:numId="72">
    <w:abstractNumId w:val="75"/>
  </w:num>
  <w:num w:numId="73">
    <w:abstractNumId w:val="136"/>
  </w:num>
  <w:num w:numId="74">
    <w:abstractNumId w:val="10"/>
  </w:num>
  <w:num w:numId="75">
    <w:abstractNumId w:val="16"/>
  </w:num>
  <w:num w:numId="76">
    <w:abstractNumId w:val="76"/>
  </w:num>
  <w:num w:numId="77">
    <w:abstractNumId w:val="5"/>
  </w:num>
  <w:num w:numId="78">
    <w:abstractNumId w:val="101"/>
  </w:num>
  <w:num w:numId="79">
    <w:abstractNumId w:val="84"/>
  </w:num>
  <w:num w:numId="80">
    <w:abstractNumId w:val="108"/>
  </w:num>
  <w:num w:numId="81">
    <w:abstractNumId w:val="42"/>
  </w:num>
  <w:num w:numId="82">
    <w:abstractNumId w:val="78"/>
  </w:num>
  <w:num w:numId="83">
    <w:abstractNumId w:val="1"/>
  </w:num>
  <w:num w:numId="84">
    <w:abstractNumId w:val="119"/>
  </w:num>
  <w:num w:numId="85">
    <w:abstractNumId w:val="12"/>
  </w:num>
  <w:num w:numId="86">
    <w:abstractNumId w:val="20"/>
  </w:num>
  <w:num w:numId="87">
    <w:abstractNumId w:val="91"/>
  </w:num>
  <w:num w:numId="88">
    <w:abstractNumId w:val="66"/>
  </w:num>
  <w:num w:numId="89">
    <w:abstractNumId w:val="6"/>
  </w:num>
  <w:num w:numId="90">
    <w:abstractNumId w:val="34"/>
  </w:num>
  <w:num w:numId="91">
    <w:abstractNumId w:val="92"/>
  </w:num>
  <w:num w:numId="92">
    <w:abstractNumId w:val="18"/>
  </w:num>
  <w:num w:numId="93">
    <w:abstractNumId w:val="116"/>
  </w:num>
  <w:num w:numId="94">
    <w:abstractNumId w:val="106"/>
  </w:num>
  <w:num w:numId="95">
    <w:abstractNumId w:val="129"/>
  </w:num>
  <w:num w:numId="96">
    <w:abstractNumId w:val="123"/>
  </w:num>
  <w:num w:numId="97">
    <w:abstractNumId w:val="72"/>
  </w:num>
  <w:num w:numId="98">
    <w:abstractNumId w:val="24"/>
  </w:num>
  <w:num w:numId="99">
    <w:abstractNumId w:val="56"/>
  </w:num>
  <w:num w:numId="100">
    <w:abstractNumId w:val="68"/>
  </w:num>
  <w:num w:numId="101">
    <w:abstractNumId w:val="135"/>
  </w:num>
  <w:num w:numId="102">
    <w:abstractNumId w:val="23"/>
  </w:num>
  <w:num w:numId="103">
    <w:abstractNumId w:val="131"/>
  </w:num>
  <w:num w:numId="104">
    <w:abstractNumId w:val="127"/>
  </w:num>
  <w:num w:numId="105">
    <w:abstractNumId w:val="111"/>
  </w:num>
  <w:num w:numId="106">
    <w:abstractNumId w:val="51"/>
  </w:num>
  <w:num w:numId="107">
    <w:abstractNumId w:val="126"/>
  </w:num>
  <w:num w:numId="108">
    <w:abstractNumId w:val="105"/>
  </w:num>
  <w:num w:numId="109">
    <w:abstractNumId w:val="97"/>
  </w:num>
  <w:num w:numId="110">
    <w:abstractNumId w:val="41"/>
  </w:num>
  <w:num w:numId="111">
    <w:abstractNumId w:val="113"/>
  </w:num>
  <w:num w:numId="112">
    <w:abstractNumId w:val="74"/>
  </w:num>
  <w:num w:numId="113">
    <w:abstractNumId w:val="69"/>
  </w:num>
  <w:num w:numId="114">
    <w:abstractNumId w:val="44"/>
  </w:num>
  <w:num w:numId="115">
    <w:abstractNumId w:val="25"/>
  </w:num>
  <w:num w:numId="116">
    <w:abstractNumId w:val="39"/>
  </w:num>
  <w:num w:numId="117">
    <w:abstractNumId w:val="95"/>
  </w:num>
  <w:num w:numId="118">
    <w:abstractNumId w:val="117"/>
  </w:num>
  <w:num w:numId="119">
    <w:abstractNumId w:val="13"/>
  </w:num>
  <w:num w:numId="120">
    <w:abstractNumId w:val="125"/>
  </w:num>
  <w:num w:numId="121">
    <w:abstractNumId w:val="124"/>
  </w:num>
  <w:num w:numId="122">
    <w:abstractNumId w:val="7"/>
  </w:num>
  <w:num w:numId="123">
    <w:abstractNumId w:val="36"/>
  </w:num>
  <w:num w:numId="124">
    <w:abstractNumId w:val="19"/>
  </w:num>
  <w:num w:numId="125">
    <w:abstractNumId w:val="96"/>
  </w:num>
  <w:num w:numId="126">
    <w:abstractNumId w:val="40"/>
  </w:num>
  <w:num w:numId="127">
    <w:abstractNumId w:val="3"/>
  </w:num>
  <w:num w:numId="128">
    <w:abstractNumId w:val="134"/>
  </w:num>
  <w:num w:numId="129">
    <w:abstractNumId w:val="48"/>
  </w:num>
  <w:num w:numId="130">
    <w:abstractNumId w:val="49"/>
  </w:num>
  <w:num w:numId="131">
    <w:abstractNumId w:val="133"/>
  </w:num>
  <w:num w:numId="132">
    <w:abstractNumId w:val="43"/>
  </w:num>
  <w:num w:numId="133">
    <w:abstractNumId w:val="62"/>
  </w:num>
  <w:num w:numId="134">
    <w:abstractNumId w:val="32"/>
  </w:num>
  <w:num w:numId="135">
    <w:abstractNumId w:val="47"/>
  </w:num>
  <w:num w:numId="136">
    <w:abstractNumId w:val="107"/>
  </w:num>
  <w:num w:numId="137">
    <w:abstractNumId w:val="118"/>
  </w:num>
  <w:num w:numId="13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3"/>
    <w:lvlOverride w:ilvl="0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7"/>
    <w:rsid w:val="00057D40"/>
    <w:rsid w:val="00095684"/>
    <w:rsid w:val="000C1CCA"/>
    <w:rsid w:val="000E6695"/>
    <w:rsid w:val="000F7846"/>
    <w:rsid w:val="000F7BE4"/>
    <w:rsid w:val="001014D9"/>
    <w:rsid w:val="001027B5"/>
    <w:rsid w:val="00104B62"/>
    <w:rsid w:val="0012650F"/>
    <w:rsid w:val="001317F0"/>
    <w:rsid w:val="001418C7"/>
    <w:rsid w:val="00160B74"/>
    <w:rsid w:val="00190365"/>
    <w:rsid w:val="0019455F"/>
    <w:rsid w:val="00195298"/>
    <w:rsid w:val="001A176C"/>
    <w:rsid w:val="001A2F39"/>
    <w:rsid w:val="001B0D98"/>
    <w:rsid w:val="001B30A3"/>
    <w:rsid w:val="001B4547"/>
    <w:rsid w:val="001E1652"/>
    <w:rsid w:val="00226F9A"/>
    <w:rsid w:val="00266BC5"/>
    <w:rsid w:val="002A02DD"/>
    <w:rsid w:val="002C5963"/>
    <w:rsid w:val="002D1C75"/>
    <w:rsid w:val="003007DD"/>
    <w:rsid w:val="003234D2"/>
    <w:rsid w:val="00352CCC"/>
    <w:rsid w:val="00366DD8"/>
    <w:rsid w:val="00376823"/>
    <w:rsid w:val="00380BC4"/>
    <w:rsid w:val="003B53DD"/>
    <w:rsid w:val="003C0B44"/>
    <w:rsid w:val="003C2F30"/>
    <w:rsid w:val="003D01A3"/>
    <w:rsid w:val="003E20AF"/>
    <w:rsid w:val="003E27E0"/>
    <w:rsid w:val="003E63ED"/>
    <w:rsid w:val="0040740D"/>
    <w:rsid w:val="0041208E"/>
    <w:rsid w:val="004345A0"/>
    <w:rsid w:val="00442867"/>
    <w:rsid w:val="00443E1C"/>
    <w:rsid w:val="004875DB"/>
    <w:rsid w:val="004961B9"/>
    <w:rsid w:val="004B2896"/>
    <w:rsid w:val="004B31D7"/>
    <w:rsid w:val="004C00CE"/>
    <w:rsid w:val="004C1378"/>
    <w:rsid w:val="004C2360"/>
    <w:rsid w:val="004D414A"/>
    <w:rsid w:val="004E0AE9"/>
    <w:rsid w:val="004E7B93"/>
    <w:rsid w:val="004E7BA3"/>
    <w:rsid w:val="005144E8"/>
    <w:rsid w:val="005146C3"/>
    <w:rsid w:val="00554659"/>
    <w:rsid w:val="005579D0"/>
    <w:rsid w:val="00593232"/>
    <w:rsid w:val="005D0637"/>
    <w:rsid w:val="00627270"/>
    <w:rsid w:val="006353E4"/>
    <w:rsid w:val="00637EA8"/>
    <w:rsid w:val="0064690C"/>
    <w:rsid w:val="00693B82"/>
    <w:rsid w:val="006A365E"/>
    <w:rsid w:val="006A3B54"/>
    <w:rsid w:val="006C5818"/>
    <w:rsid w:val="006E0524"/>
    <w:rsid w:val="006E0795"/>
    <w:rsid w:val="006E6E66"/>
    <w:rsid w:val="00700E37"/>
    <w:rsid w:val="0070363A"/>
    <w:rsid w:val="00721764"/>
    <w:rsid w:val="00780A3B"/>
    <w:rsid w:val="00781138"/>
    <w:rsid w:val="007A0281"/>
    <w:rsid w:val="007A39FC"/>
    <w:rsid w:val="00810336"/>
    <w:rsid w:val="00814E8A"/>
    <w:rsid w:val="00831C87"/>
    <w:rsid w:val="008466E1"/>
    <w:rsid w:val="008574B0"/>
    <w:rsid w:val="00862F12"/>
    <w:rsid w:val="008731B2"/>
    <w:rsid w:val="008A0A9A"/>
    <w:rsid w:val="008B0935"/>
    <w:rsid w:val="008B5807"/>
    <w:rsid w:val="008C0DD8"/>
    <w:rsid w:val="008D0CB4"/>
    <w:rsid w:val="008E4302"/>
    <w:rsid w:val="009178CD"/>
    <w:rsid w:val="009225A9"/>
    <w:rsid w:val="0092301D"/>
    <w:rsid w:val="00935A08"/>
    <w:rsid w:val="00940484"/>
    <w:rsid w:val="00951BD7"/>
    <w:rsid w:val="00952D0E"/>
    <w:rsid w:val="00954042"/>
    <w:rsid w:val="00961A04"/>
    <w:rsid w:val="00983530"/>
    <w:rsid w:val="009C78A6"/>
    <w:rsid w:val="009F5CA4"/>
    <w:rsid w:val="00A41005"/>
    <w:rsid w:val="00A71000"/>
    <w:rsid w:val="00A77EB4"/>
    <w:rsid w:val="00A87C2B"/>
    <w:rsid w:val="00AF5A69"/>
    <w:rsid w:val="00AF7D92"/>
    <w:rsid w:val="00B1127A"/>
    <w:rsid w:val="00B203C9"/>
    <w:rsid w:val="00B24B7C"/>
    <w:rsid w:val="00B36B0B"/>
    <w:rsid w:val="00B579D0"/>
    <w:rsid w:val="00B914E6"/>
    <w:rsid w:val="00BB157A"/>
    <w:rsid w:val="00BE06D7"/>
    <w:rsid w:val="00BF6698"/>
    <w:rsid w:val="00C15A24"/>
    <w:rsid w:val="00C75322"/>
    <w:rsid w:val="00CF1986"/>
    <w:rsid w:val="00D74320"/>
    <w:rsid w:val="00D7705A"/>
    <w:rsid w:val="00D83C44"/>
    <w:rsid w:val="00DA082B"/>
    <w:rsid w:val="00DA6338"/>
    <w:rsid w:val="00DB42F2"/>
    <w:rsid w:val="00DC4CD5"/>
    <w:rsid w:val="00DC64A0"/>
    <w:rsid w:val="00DE0FFD"/>
    <w:rsid w:val="00DF104D"/>
    <w:rsid w:val="00DF5C13"/>
    <w:rsid w:val="00E06E61"/>
    <w:rsid w:val="00E244AE"/>
    <w:rsid w:val="00E76826"/>
    <w:rsid w:val="00EA0E95"/>
    <w:rsid w:val="00EA3F55"/>
    <w:rsid w:val="00EB0F2F"/>
    <w:rsid w:val="00EC1EA6"/>
    <w:rsid w:val="00EF07FD"/>
    <w:rsid w:val="00EF2D1E"/>
    <w:rsid w:val="00F162AB"/>
    <w:rsid w:val="00F16426"/>
    <w:rsid w:val="00FB512C"/>
    <w:rsid w:val="00FC17E8"/>
    <w:rsid w:val="00FC5D42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6"/>
    <w:rPr>
      <w:rFonts w:ascii="Calibri" w:eastAsia="Times New Roman" w:hAnsi="Calibri" w:cs="Times New Roman"/>
      <w:lang w:val="be-BY" w:eastAsia="be-BY"/>
    </w:rPr>
  </w:style>
  <w:style w:type="paragraph" w:styleId="1">
    <w:name w:val="heading 1"/>
    <w:basedOn w:val="a"/>
    <w:link w:val="10"/>
    <w:uiPriority w:val="9"/>
    <w:qFormat/>
    <w:rsid w:val="009F5C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9F5C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5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7D40"/>
  </w:style>
  <w:style w:type="paragraph" w:styleId="a5">
    <w:name w:val="footer"/>
    <w:basedOn w:val="a"/>
    <w:link w:val="a6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7D40"/>
  </w:style>
  <w:style w:type="paragraph" w:styleId="a7">
    <w:name w:val="Normal (Web)"/>
    <w:basedOn w:val="a"/>
    <w:uiPriority w:val="99"/>
    <w:unhideWhenUsed/>
    <w:rsid w:val="00AF7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preview-text">
    <w:name w:val="article-preview-text"/>
    <w:basedOn w:val="a0"/>
    <w:rsid w:val="009F5CA4"/>
  </w:style>
  <w:style w:type="character" w:customStyle="1" w:styleId="view-count">
    <w:name w:val="view-count"/>
    <w:basedOn w:val="a0"/>
    <w:rsid w:val="009F5CA4"/>
  </w:style>
  <w:style w:type="paragraph" w:styleId="a9">
    <w:name w:val="Balloon Text"/>
    <w:basedOn w:val="a"/>
    <w:link w:val="aa"/>
    <w:uiPriority w:val="99"/>
    <w:semiHidden/>
    <w:unhideWhenUsed/>
    <w:rsid w:val="009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A4"/>
    <w:rPr>
      <w:rFonts w:ascii="Tahoma" w:hAnsi="Tahoma" w:cs="Tahoma"/>
      <w:sz w:val="16"/>
      <w:szCs w:val="16"/>
    </w:rPr>
  </w:style>
  <w:style w:type="paragraph" w:customStyle="1" w:styleId="aligncenter">
    <w:name w:val="aligncenter"/>
    <w:basedOn w:val="a"/>
    <w:rsid w:val="009F5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ppbuttonwrapper">
    <w:name w:val="bpp_button_wrapper"/>
    <w:basedOn w:val="a0"/>
    <w:rsid w:val="009F5CA4"/>
  </w:style>
  <w:style w:type="character" w:styleId="ab">
    <w:name w:val="Hyperlink"/>
    <w:basedOn w:val="a0"/>
    <w:uiPriority w:val="99"/>
    <w:semiHidden/>
    <w:unhideWhenUsed/>
    <w:rsid w:val="009F5CA4"/>
    <w:rPr>
      <w:color w:val="0000FF"/>
      <w:u w:val="single"/>
    </w:rPr>
  </w:style>
  <w:style w:type="character" w:customStyle="1" w:styleId="pin1523629482840count">
    <w:name w:val="pin_1523629482840_count"/>
    <w:basedOn w:val="a0"/>
    <w:rsid w:val="009F5CA4"/>
  </w:style>
  <w:style w:type="character" w:styleId="ac">
    <w:name w:val="Strong"/>
    <w:basedOn w:val="a0"/>
    <w:uiPriority w:val="22"/>
    <w:qFormat/>
    <w:rsid w:val="009F5CA4"/>
    <w:rPr>
      <w:b/>
      <w:bCs/>
    </w:rPr>
  </w:style>
  <w:style w:type="character" w:customStyle="1" w:styleId="b-product-actioninner">
    <w:name w:val="b-product-action__inner"/>
    <w:basedOn w:val="a0"/>
    <w:rsid w:val="009F5CA4"/>
  </w:style>
  <w:style w:type="character" w:customStyle="1" w:styleId="b-product-actiontext">
    <w:name w:val="b-product-action__text"/>
    <w:basedOn w:val="a0"/>
    <w:rsid w:val="009F5CA4"/>
  </w:style>
  <w:style w:type="character" w:customStyle="1" w:styleId="b-product-actiontext-head">
    <w:name w:val="b-product-action__text-head"/>
    <w:basedOn w:val="a0"/>
    <w:rsid w:val="009F5CA4"/>
  </w:style>
  <w:style w:type="paragraph" w:customStyle="1" w:styleId="c31">
    <w:name w:val="c31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4">
    <w:name w:val="c44"/>
    <w:basedOn w:val="a0"/>
    <w:rsid w:val="00935A08"/>
  </w:style>
  <w:style w:type="paragraph" w:customStyle="1" w:styleId="c17">
    <w:name w:val="c17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935A08"/>
  </w:style>
  <w:style w:type="paragraph" w:customStyle="1" w:styleId="c1">
    <w:name w:val="c1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4">
    <w:name w:val="c34"/>
    <w:basedOn w:val="a0"/>
    <w:rsid w:val="00935A08"/>
  </w:style>
  <w:style w:type="paragraph" w:customStyle="1" w:styleId="c6">
    <w:name w:val="c6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4">
    <w:name w:val="c54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5144E8"/>
  </w:style>
  <w:style w:type="character" w:customStyle="1" w:styleId="c12">
    <w:name w:val="c12"/>
    <w:basedOn w:val="a0"/>
    <w:rsid w:val="005144E8"/>
  </w:style>
  <w:style w:type="character" w:customStyle="1" w:styleId="c18">
    <w:name w:val="c18"/>
    <w:basedOn w:val="a0"/>
    <w:rsid w:val="005144E8"/>
  </w:style>
  <w:style w:type="character" w:customStyle="1" w:styleId="c20">
    <w:name w:val="c20"/>
    <w:basedOn w:val="a0"/>
    <w:rsid w:val="005144E8"/>
  </w:style>
  <w:style w:type="paragraph" w:customStyle="1" w:styleId="c7">
    <w:name w:val="c7"/>
    <w:basedOn w:val="a"/>
    <w:rsid w:val="0051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5144E8"/>
  </w:style>
  <w:style w:type="paragraph" w:customStyle="1" w:styleId="c26">
    <w:name w:val="c26"/>
    <w:basedOn w:val="a"/>
    <w:rsid w:val="0051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5144E8"/>
  </w:style>
  <w:style w:type="character" w:customStyle="1" w:styleId="c23">
    <w:name w:val="c23"/>
    <w:basedOn w:val="a0"/>
    <w:rsid w:val="005144E8"/>
  </w:style>
  <w:style w:type="character" w:styleId="ad">
    <w:name w:val="Emphasis"/>
    <w:basedOn w:val="a0"/>
    <w:uiPriority w:val="20"/>
    <w:qFormat/>
    <w:rsid w:val="005D0637"/>
    <w:rPr>
      <w:i/>
      <w:iCs/>
    </w:rPr>
  </w:style>
  <w:style w:type="paragraph" w:customStyle="1" w:styleId="wp-caption-text">
    <w:name w:val="wp-caption-text"/>
    <w:basedOn w:val="a"/>
    <w:rsid w:val="005D0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1317F0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rt-postdateicon">
    <w:name w:val="art-postdateicon"/>
    <w:basedOn w:val="a0"/>
    <w:rsid w:val="00814E8A"/>
  </w:style>
  <w:style w:type="character" w:customStyle="1" w:styleId="11">
    <w:name w:val="Дата1"/>
    <w:basedOn w:val="a0"/>
    <w:rsid w:val="00814E8A"/>
  </w:style>
  <w:style w:type="character" w:customStyle="1" w:styleId="entry-date">
    <w:name w:val="entry-date"/>
    <w:basedOn w:val="a0"/>
    <w:rsid w:val="00814E8A"/>
  </w:style>
  <w:style w:type="paragraph" w:customStyle="1" w:styleId="gde-text">
    <w:name w:val="gde-text"/>
    <w:basedOn w:val="a"/>
    <w:rsid w:val="0081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rt-postcategoryicon">
    <w:name w:val="art-postcategoryicon"/>
    <w:basedOn w:val="a0"/>
    <w:rsid w:val="00814E8A"/>
  </w:style>
  <w:style w:type="character" w:customStyle="1" w:styleId="categories">
    <w:name w:val="categories"/>
    <w:basedOn w:val="a0"/>
    <w:rsid w:val="00814E8A"/>
  </w:style>
  <w:style w:type="character" w:customStyle="1" w:styleId="meta-nav">
    <w:name w:val="meta-nav"/>
    <w:basedOn w:val="a0"/>
    <w:rsid w:val="00814E8A"/>
  </w:style>
  <w:style w:type="character" w:customStyle="1" w:styleId="pages">
    <w:name w:val="pages"/>
    <w:basedOn w:val="a0"/>
    <w:rsid w:val="00814E8A"/>
  </w:style>
  <w:style w:type="character" w:customStyle="1" w:styleId="current">
    <w:name w:val="current"/>
    <w:basedOn w:val="a0"/>
    <w:rsid w:val="00814E8A"/>
  </w:style>
  <w:style w:type="character" w:customStyle="1" w:styleId="apple-style-span">
    <w:name w:val="apple-style-span"/>
    <w:basedOn w:val="a0"/>
    <w:rsid w:val="006E0524"/>
  </w:style>
  <w:style w:type="character" w:customStyle="1" w:styleId="field-content">
    <w:name w:val="field-content"/>
    <w:basedOn w:val="a0"/>
    <w:rsid w:val="006E05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5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5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5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5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yweek">
    <w:name w:val="day_week"/>
    <w:basedOn w:val="a0"/>
    <w:rsid w:val="00FB512C"/>
  </w:style>
  <w:style w:type="character" w:customStyle="1" w:styleId="holidaycalculation">
    <w:name w:val="holiday_calculation"/>
    <w:basedOn w:val="a0"/>
    <w:rsid w:val="00FB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6"/>
    <w:rPr>
      <w:rFonts w:ascii="Calibri" w:eastAsia="Times New Roman" w:hAnsi="Calibri" w:cs="Times New Roman"/>
      <w:lang w:val="be-BY" w:eastAsia="be-BY"/>
    </w:rPr>
  </w:style>
  <w:style w:type="paragraph" w:styleId="1">
    <w:name w:val="heading 1"/>
    <w:basedOn w:val="a"/>
    <w:link w:val="10"/>
    <w:uiPriority w:val="9"/>
    <w:qFormat/>
    <w:rsid w:val="009F5C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9F5C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5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7D40"/>
  </w:style>
  <w:style w:type="paragraph" w:styleId="a5">
    <w:name w:val="footer"/>
    <w:basedOn w:val="a"/>
    <w:link w:val="a6"/>
    <w:uiPriority w:val="99"/>
    <w:unhideWhenUsed/>
    <w:rsid w:val="00057D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7D40"/>
  </w:style>
  <w:style w:type="paragraph" w:styleId="a7">
    <w:name w:val="Normal (Web)"/>
    <w:basedOn w:val="a"/>
    <w:uiPriority w:val="99"/>
    <w:unhideWhenUsed/>
    <w:rsid w:val="00AF7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preview-text">
    <w:name w:val="article-preview-text"/>
    <w:basedOn w:val="a0"/>
    <w:rsid w:val="009F5CA4"/>
  </w:style>
  <w:style w:type="character" w:customStyle="1" w:styleId="view-count">
    <w:name w:val="view-count"/>
    <w:basedOn w:val="a0"/>
    <w:rsid w:val="009F5CA4"/>
  </w:style>
  <w:style w:type="paragraph" w:styleId="a9">
    <w:name w:val="Balloon Text"/>
    <w:basedOn w:val="a"/>
    <w:link w:val="aa"/>
    <w:uiPriority w:val="99"/>
    <w:semiHidden/>
    <w:unhideWhenUsed/>
    <w:rsid w:val="009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A4"/>
    <w:rPr>
      <w:rFonts w:ascii="Tahoma" w:hAnsi="Tahoma" w:cs="Tahoma"/>
      <w:sz w:val="16"/>
      <w:szCs w:val="16"/>
    </w:rPr>
  </w:style>
  <w:style w:type="paragraph" w:customStyle="1" w:styleId="aligncenter">
    <w:name w:val="aligncenter"/>
    <w:basedOn w:val="a"/>
    <w:rsid w:val="009F5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ppbuttonwrapper">
    <w:name w:val="bpp_button_wrapper"/>
    <w:basedOn w:val="a0"/>
    <w:rsid w:val="009F5CA4"/>
  </w:style>
  <w:style w:type="character" w:styleId="ab">
    <w:name w:val="Hyperlink"/>
    <w:basedOn w:val="a0"/>
    <w:uiPriority w:val="99"/>
    <w:semiHidden/>
    <w:unhideWhenUsed/>
    <w:rsid w:val="009F5CA4"/>
    <w:rPr>
      <w:color w:val="0000FF"/>
      <w:u w:val="single"/>
    </w:rPr>
  </w:style>
  <w:style w:type="character" w:customStyle="1" w:styleId="pin1523629482840count">
    <w:name w:val="pin_1523629482840_count"/>
    <w:basedOn w:val="a0"/>
    <w:rsid w:val="009F5CA4"/>
  </w:style>
  <w:style w:type="character" w:styleId="ac">
    <w:name w:val="Strong"/>
    <w:basedOn w:val="a0"/>
    <w:uiPriority w:val="22"/>
    <w:qFormat/>
    <w:rsid w:val="009F5CA4"/>
    <w:rPr>
      <w:b/>
      <w:bCs/>
    </w:rPr>
  </w:style>
  <w:style w:type="character" w:customStyle="1" w:styleId="b-product-actioninner">
    <w:name w:val="b-product-action__inner"/>
    <w:basedOn w:val="a0"/>
    <w:rsid w:val="009F5CA4"/>
  </w:style>
  <w:style w:type="character" w:customStyle="1" w:styleId="b-product-actiontext">
    <w:name w:val="b-product-action__text"/>
    <w:basedOn w:val="a0"/>
    <w:rsid w:val="009F5CA4"/>
  </w:style>
  <w:style w:type="character" w:customStyle="1" w:styleId="b-product-actiontext-head">
    <w:name w:val="b-product-action__text-head"/>
    <w:basedOn w:val="a0"/>
    <w:rsid w:val="009F5CA4"/>
  </w:style>
  <w:style w:type="paragraph" w:customStyle="1" w:styleId="c31">
    <w:name w:val="c31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4">
    <w:name w:val="c44"/>
    <w:basedOn w:val="a0"/>
    <w:rsid w:val="00935A08"/>
  </w:style>
  <w:style w:type="paragraph" w:customStyle="1" w:styleId="c17">
    <w:name w:val="c17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935A08"/>
  </w:style>
  <w:style w:type="paragraph" w:customStyle="1" w:styleId="c1">
    <w:name w:val="c1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4">
    <w:name w:val="c34"/>
    <w:basedOn w:val="a0"/>
    <w:rsid w:val="00935A08"/>
  </w:style>
  <w:style w:type="paragraph" w:customStyle="1" w:styleId="c6">
    <w:name w:val="c6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4">
    <w:name w:val="c54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93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5144E8"/>
  </w:style>
  <w:style w:type="character" w:customStyle="1" w:styleId="c12">
    <w:name w:val="c12"/>
    <w:basedOn w:val="a0"/>
    <w:rsid w:val="005144E8"/>
  </w:style>
  <w:style w:type="character" w:customStyle="1" w:styleId="c18">
    <w:name w:val="c18"/>
    <w:basedOn w:val="a0"/>
    <w:rsid w:val="005144E8"/>
  </w:style>
  <w:style w:type="character" w:customStyle="1" w:styleId="c20">
    <w:name w:val="c20"/>
    <w:basedOn w:val="a0"/>
    <w:rsid w:val="005144E8"/>
  </w:style>
  <w:style w:type="paragraph" w:customStyle="1" w:styleId="c7">
    <w:name w:val="c7"/>
    <w:basedOn w:val="a"/>
    <w:rsid w:val="0051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5144E8"/>
  </w:style>
  <w:style w:type="paragraph" w:customStyle="1" w:styleId="c26">
    <w:name w:val="c26"/>
    <w:basedOn w:val="a"/>
    <w:rsid w:val="0051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5144E8"/>
  </w:style>
  <w:style w:type="character" w:customStyle="1" w:styleId="c23">
    <w:name w:val="c23"/>
    <w:basedOn w:val="a0"/>
    <w:rsid w:val="005144E8"/>
  </w:style>
  <w:style w:type="character" w:styleId="ad">
    <w:name w:val="Emphasis"/>
    <w:basedOn w:val="a0"/>
    <w:uiPriority w:val="20"/>
    <w:qFormat/>
    <w:rsid w:val="005D0637"/>
    <w:rPr>
      <w:i/>
      <w:iCs/>
    </w:rPr>
  </w:style>
  <w:style w:type="paragraph" w:customStyle="1" w:styleId="wp-caption-text">
    <w:name w:val="wp-caption-text"/>
    <w:basedOn w:val="a"/>
    <w:rsid w:val="005D0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1317F0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rt-postdateicon">
    <w:name w:val="art-postdateicon"/>
    <w:basedOn w:val="a0"/>
    <w:rsid w:val="00814E8A"/>
  </w:style>
  <w:style w:type="character" w:customStyle="1" w:styleId="11">
    <w:name w:val="Дата1"/>
    <w:basedOn w:val="a0"/>
    <w:rsid w:val="00814E8A"/>
  </w:style>
  <w:style w:type="character" w:customStyle="1" w:styleId="entry-date">
    <w:name w:val="entry-date"/>
    <w:basedOn w:val="a0"/>
    <w:rsid w:val="00814E8A"/>
  </w:style>
  <w:style w:type="paragraph" w:customStyle="1" w:styleId="gde-text">
    <w:name w:val="gde-text"/>
    <w:basedOn w:val="a"/>
    <w:rsid w:val="0081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rt-postcategoryicon">
    <w:name w:val="art-postcategoryicon"/>
    <w:basedOn w:val="a0"/>
    <w:rsid w:val="00814E8A"/>
  </w:style>
  <w:style w:type="character" w:customStyle="1" w:styleId="categories">
    <w:name w:val="categories"/>
    <w:basedOn w:val="a0"/>
    <w:rsid w:val="00814E8A"/>
  </w:style>
  <w:style w:type="character" w:customStyle="1" w:styleId="meta-nav">
    <w:name w:val="meta-nav"/>
    <w:basedOn w:val="a0"/>
    <w:rsid w:val="00814E8A"/>
  </w:style>
  <w:style w:type="character" w:customStyle="1" w:styleId="pages">
    <w:name w:val="pages"/>
    <w:basedOn w:val="a0"/>
    <w:rsid w:val="00814E8A"/>
  </w:style>
  <w:style w:type="character" w:customStyle="1" w:styleId="current">
    <w:name w:val="current"/>
    <w:basedOn w:val="a0"/>
    <w:rsid w:val="00814E8A"/>
  </w:style>
  <w:style w:type="character" w:customStyle="1" w:styleId="apple-style-span">
    <w:name w:val="apple-style-span"/>
    <w:basedOn w:val="a0"/>
    <w:rsid w:val="006E0524"/>
  </w:style>
  <w:style w:type="character" w:customStyle="1" w:styleId="field-content">
    <w:name w:val="field-content"/>
    <w:basedOn w:val="a0"/>
    <w:rsid w:val="006E05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5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5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5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5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yweek">
    <w:name w:val="day_week"/>
    <w:basedOn w:val="a0"/>
    <w:rsid w:val="00FB512C"/>
  </w:style>
  <w:style w:type="character" w:customStyle="1" w:styleId="holidaycalculation">
    <w:name w:val="holiday_calculation"/>
    <w:basedOn w:val="a0"/>
    <w:rsid w:val="00FB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859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50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</w:divsChild>
            </w:div>
          </w:divsChild>
        </w:div>
        <w:div w:id="536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5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1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137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1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502">
                  <w:marLeft w:val="0"/>
                  <w:marRight w:val="0"/>
                  <w:marTop w:val="0"/>
                  <w:marBottom w:val="390"/>
                  <w:divBdr>
                    <w:top w:val="single" w:sz="6" w:space="11" w:color="CCC5C0"/>
                    <w:left w:val="single" w:sz="6" w:space="15" w:color="CCC5C0"/>
                    <w:bottom w:val="single" w:sz="6" w:space="10" w:color="CCC5C0"/>
                    <w:right w:val="single" w:sz="6" w:space="15" w:color="CCC5C0"/>
                  </w:divBdr>
                  <w:divsChild>
                    <w:div w:id="20900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050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9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137">
          <w:marLeft w:val="0"/>
          <w:marRight w:val="0"/>
          <w:marTop w:val="750"/>
          <w:marBottom w:val="300"/>
          <w:divBdr>
            <w:top w:val="single" w:sz="6" w:space="0" w:color="E1E2E6"/>
            <w:left w:val="single" w:sz="6" w:space="0" w:color="E1E2E6"/>
            <w:bottom w:val="single" w:sz="6" w:space="0" w:color="E1E2E6"/>
            <w:right w:val="single" w:sz="6" w:space="0" w:color="E1E2E6"/>
          </w:divBdr>
          <w:divsChild>
            <w:div w:id="923992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79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0000"/>
                            <w:left w:val="single" w:sz="6" w:space="0" w:color="CD0000"/>
                            <w:bottom w:val="single" w:sz="6" w:space="0" w:color="CD0000"/>
                            <w:right w:val="single" w:sz="6" w:space="0" w:color="CD0000"/>
                          </w:divBdr>
                          <w:divsChild>
                            <w:div w:id="45492586">
                              <w:marLeft w:val="19"/>
                              <w:marRight w:val="19"/>
                              <w:marTop w:val="150"/>
                              <w:marBottom w:val="150"/>
                              <w:divBdr>
                                <w:top w:val="single" w:sz="6" w:space="0" w:color="FF4000"/>
                                <w:left w:val="single" w:sz="6" w:space="0" w:color="FF4000"/>
                                <w:bottom w:val="single" w:sz="6" w:space="0" w:color="FF4000"/>
                                <w:right w:val="single" w:sz="6" w:space="0" w:color="FF4000"/>
                              </w:divBdr>
                              <w:divsChild>
                                <w:div w:id="127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7F00"/>
                                    <w:left w:val="single" w:sz="18" w:space="0" w:color="FF7F00"/>
                                    <w:bottom w:val="single" w:sz="18" w:space="0" w:color="FF7F00"/>
                                    <w:right w:val="single" w:sz="18" w:space="0" w:color="FF7F00"/>
                                  </w:divBdr>
                                  <w:divsChild>
                                    <w:div w:id="13860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383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188986">
                              <w:marLeft w:val="19"/>
                              <w:marRight w:val="19"/>
                              <w:marTop w:val="150"/>
                              <w:marBottom w:val="150"/>
                              <w:divBdr>
                                <w:top w:val="single" w:sz="6" w:space="0" w:color="FF4000"/>
                                <w:left w:val="single" w:sz="6" w:space="0" w:color="FF4000"/>
                                <w:bottom w:val="single" w:sz="6" w:space="0" w:color="FF4000"/>
                                <w:right w:val="single" w:sz="6" w:space="0" w:color="FF4000"/>
                              </w:divBdr>
                              <w:divsChild>
                                <w:div w:id="16907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7F00"/>
                                    <w:left w:val="single" w:sz="18" w:space="0" w:color="FF7F00"/>
                                    <w:bottom w:val="single" w:sz="18" w:space="0" w:color="FF7F00"/>
                                    <w:right w:val="single" w:sz="18" w:space="0" w:color="FF7F00"/>
                                  </w:divBdr>
                                  <w:divsChild>
                                    <w:div w:id="8377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8221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767445">
                              <w:marLeft w:val="19"/>
                              <w:marRight w:val="19"/>
                              <w:marTop w:val="150"/>
                              <w:marBottom w:val="150"/>
                              <w:divBdr>
                                <w:top w:val="single" w:sz="6" w:space="0" w:color="FF4000"/>
                                <w:left w:val="single" w:sz="6" w:space="0" w:color="FF4000"/>
                                <w:bottom w:val="single" w:sz="6" w:space="0" w:color="FF4000"/>
                                <w:right w:val="single" w:sz="6" w:space="0" w:color="FF4000"/>
                              </w:divBdr>
                              <w:divsChild>
                                <w:div w:id="476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7F00"/>
                                    <w:left w:val="single" w:sz="18" w:space="0" w:color="FF7F00"/>
                                    <w:bottom w:val="single" w:sz="18" w:space="0" w:color="FF7F00"/>
                                    <w:right w:val="single" w:sz="18" w:space="0" w:color="FF7F00"/>
                                  </w:divBdr>
                                  <w:divsChild>
                                    <w:div w:id="16573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91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675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9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  <w:divsChild>
                            <w:div w:id="8561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53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80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05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73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60453">
                              <w:marLeft w:val="0"/>
                              <w:marRight w:val="0"/>
                              <w:marTop w:val="14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187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6600"/>
                            <w:left w:val="single" w:sz="6" w:space="0" w:color="FF6600"/>
                            <w:bottom w:val="single" w:sz="6" w:space="0" w:color="FF6600"/>
                            <w:right w:val="single" w:sz="6" w:space="0" w:color="FF6600"/>
                          </w:divBdr>
                          <w:divsChild>
                            <w:div w:id="620378824">
                              <w:marLeft w:val="19"/>
                              <w:marRight w:val="19"/>
                              <w:marTop w:val="150"/>
                              <w:marBottom w:val="150"/>
                              <w:divBdr>
                                <w:top w:val="single" w:sz="6" w:space="0" w:color="FF0000"/>
                                <w:left w:val="single" w:sz="6" w:space="0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  <w:divsChild>
                                <w:div w:id="1741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E9A00"/>
                                    <w:left w:val="single" w:sz="12" w:space="0" w:color="EE9A00"/>
                                    <w:bottom w:val="single" w:sz="12" w:space="0" w:color="EE9A00"/>
                                    <w:right w:val="single" w:sz="12" w:space="0" w:color="EE9A00"/>
                                  </w:divBdr>
                                  <w:divsChild>
                                    <w:div w:id="16439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167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128046">
                              <w:marLeft w:val="19"/>
                              <w:marRight w:val="19"/>
                              <w:marTop w:val="150"/>
                              <w:marBottom w:val="150"/>
                              <w:divBdr>
                                <w:top w:val="single" w:sz="6" w:space="0" w:color="FF0000"/>
                                <w:left w:val="single" w:sz="6" w:space="0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  <w:divsChild>
                                <w:div w:id="15080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E9A00"/>
                                    <w:left w:val="single" w:sz="12" w:space="0" w:color="EE9A00"/>
                                    <w:bottom w:val="single" w:sz="12" w:space="0" w:color="EE9A00"/>
                                    <w:right w:val="single" w:sz="12" w:space="0" w:color="EE9A00"/>
                                  </w:divBdr>
                                  <w:divsChild>
                                    <w:div w:id="2901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249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18731">
                              <w:marLeft w:val="19"/>
                              <w:marRight w:val="19"/>
                              <w:marTop w:val="150"/>
                              <w:marBottom w:val="150"/>
                              <w:divBdr>
                                <w:top w:val="single" w:sz="6" w:space="0" w:color="FF0000"/>
                                <w:left w:val="single" w:sz="6" w:space="0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  <w:divsChild>
                                <w:div w:id="20318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E9A00"/>
                                    <w:left w:val="single" w:sz="12" w:space="0" w:color="EE9A00"/>
                                    <w:bottom w:val="single" w:sz="12" w:space="0" w:color="EE9A00"/>
                                    <w:right w:val="single" w:sz="12" w:space="0" w:color="EE9A00"/>
                                  </w:divBdr>
                                  <w:divsChild>
                                    <w:div w:id="3692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609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914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78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22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4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27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03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1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31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70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3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97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47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D752-5894-4CB3-A5DD-1FDEDF6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2018-11-01T07:04:00Z</cp:lastPrinted>
  <dcterms:created xsi:type="dcterms:W3CDTF">2018-11-27T12:35:00Z</dcterms:created>
  <dcterms:modified xsi:type="dcterms:W3CDTF">2018-11-27T13:41:00Z</dcterms:modified>
</cp:coreProperties>
</file>