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53" w:rsidRPr="00072C53" w:rsidRDefault="00072C53" w:rsidP="00072C53">
      <w:pPr>
        <w:jc w:val="both"/>
        <w:rPr>
          <w:color w:val="000000" w:themeColor="text1"/>
          <w:sz w:val="30"/>
          <w:szCs w:val="30"/>
        </w:rPr>
      </w:pPr>
      <w:r w:rsidRPr="00072C53">
        <w:rPr>
          <w:color w:val="000000" w:themeColor="text1"/>
          <w:sz w:val="30"/>
          <w:szCs w:val="30"/>
        </w:rPr>
        <w:t>Учреждение образования «</w:t>
      </w:r>
      <w:proofErr w:type="spellStart"/>
      <w:r w:rsidRPr="00072C53">
        <w:rPr>
          <w:color w:val="000000" w:themeColor="text1"/>
          <w:sz w:val="30"/>
          <w:szCs w:val="30"/>
        </w:rPr>
        <w:t>Марьиногорский</w:t>
      </w:r>
      <w:proofErr w:type="spellEnd"/>
      <w:r w:rsidRPr="00072C53">
        <w:rPr>
          <w:color w:val="000000" w:themeColor="text1"/>
          <w:sz w:val="30"/>
          <w:szCs w:val="30"/>
        </w:rPr>
        <w:t xml:space="preserve"> государственный ордена «Знак Почёта» аграрно-технический колледж имени </w:t>
      </w:r>
      <w:proofErr w:type="spellStart"/>
      <w:r w:rsidRPr="00072C53">
        <w:rPr>
          <w:color w:val="000000" w:themeColor="text1"/>
          <w:sz w:val="30"/>
          <w:szCs w:val="30"/>
        </w:rPr>
        <w:t>В.Е.Лобанка</w:t>
      </w:r>
      <w:proofErr w:type="spellEnd"/>
      <w:r w:rsidRPr="00072C53">
        <w:rPr>
          <w:color w:val="000000" w:themeColor="text1"/>
          <w:sz w:val="30"/>
          <w:szCs w:val="30"/>
        </w:rPr>
        <w:t>»</w:t>
      </w:r>
    </w:p>
    <w:p w:rsidR="00072C53" w:rsidRPr="00072C53" w:rsidRDefault="00072C53" w:rsidP="00072C53">
      <w:pPr>
        <w:jc w:val="both"/>
        <w:rPr>
          <w:color w:val="000000" w:themeColor="text1"/>
          <w:sz w:val="30"/>
          <w:szCs w:val="30"/>
        </w:rPr>
      </w:pPr>
    </w:p>
    <w:tbl>
      <w:tblPr>
        <w:tblStyle w:val="a4"/>
        <w:tblW w:w="4047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7"/>
      </w:tblGrid>
      <w:tr w:rsidR="00072C53" w:rsidRPr="00072C53" w:rsidTr="00072C53">
        <w:tc>
          <w:tcPr>
            <w:tcW w:w="4047" w:type="dxa"/>
          </w:tcPr>
          <w:p w:rsidR="00072C53" w:rsidRPr="00072C53" w:rsidRDefault="00072C53" w:rsidP="00072C53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  <w:r w:rsidRPr="00072C53">
              <w:rPr>
                <w:color w:val="000000" w:themeColor="text1"/>
                <w:sz w:val="30"/>
                <w:szCs w:val="30"/>
              </w:rPr>
              <w:t>УТВЕРЖДАЮ</w:t>
            </w:r>
          </w:p>
        </w:tc>
      </w:tr>
      <w:tr w:rsidR="00072C53" w:rsidRPr="00072C53" w:rsidTr="00072C53">
        <w:tc>
          <w:tcPr>
            <w:tcW w:w="4047" w:type="dxa"/>
          </w:tcPr>
          <w:p w:rsidR="00072C53" w:rsidRPr="00072C53" w:rsidRDefault="00072C53" w:rsidP="00072C53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Директор колледжа</w:t>
            </w:r>
          </w:p>
        </w:tc>
      </w:tr>
      <w:tr w:rsidR="00072C53" w:rsidRPr="00072C53" w:rsidTr="00072C53">
        <w:tc>
          <w:tcPr>
            <w:tcW w:w="4047" w:type="dxa"/>
          </w:tcPr>
          <w:p w:rsidR="00072C53" w:rsidRPr="00072C53" w:rsidRDefault="00072C53" w:rsidP="00072C53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</w:p>
        </w:tc>
      </w:tr>
      <w:tr w:rsidR="00072C53" w:rsidRPr="00072C53" w:rsidTr="00072C53">
        <w:tc>
          <w:tcPr>
            <w:tcW w:w="4047" w:type="dxa"/>
          </w:tcPr>
          <w:p w:rsidR="00072C53" w:rsidRPr="00072C53" w:rsidRDefault="00072C53" w:rsidP="00072C53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  <w:r w:rsidRPr="00072C53">
              <w:rPr>
                <w:color w:val="000000" w:themeColor="text1"/>
                <w:sz w:val="30"/>
                <w:szCs w:val="30"/>
              </w:rPr>
              <w:t xml:space="preserve">_____________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Д.В.Зубенко</w:t>
            </w:r>
            <w:proofErr w:type="spellEnd"/>
            <w:r w:rsidRPr="00072C53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</w:tr>
      <w:tr w:rsidR="00072C53" w:rsidRPr="00072C53" w:rsidTr="00072C53">
        <w:trPr>
          <w:trHeight w:val="415"/>
        </w:trPr>
        <w:tc>
          <w:tcPr>
            <w:tcW w:w="4047" w:type="dxa"/>
          </w:tcPr>
          <w:p w:rsidR="00072C53" w:rsidRPr="00072C53" w:rsidRDefault="00072C53" w:rsidP="00072C53">
            <w:pPr>
              <w:pStyle w:val="a3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______  </w:t>
            </w:r>
            <w:r w:rsidRPr="00072C53">
              <w:rPr>
                <w:color w:val="000000" w:themeColor="text1"/>
                <w:sz w:val="30"/>
                <w:szCs w:val="30"/>
              </w:rPr>
              <w:t>___________2020 г.</w:t>
            </w:r>
          </w:p>
        </w:tc>
      </w:tr>
    </w:tbl>
    <w:p w:rsidR="00072C53" w:rsidRPr="00072C53" w:rsidRDefault="00072C53" w:rsidP="00072C53">
      <w:pPr>
        <w:jc w:val="both"/>
        <w:rPr>
          <w:color w:val="000000" w:themeColor="text1"/>
          <w:sz w:val="30"/>
          <w:szCs w:val="30"/>
        </w:rPr>
      </w:pPr>
    </w:p>
    <w:p w:rsidR="00072C53" w:rsidRPr="00072C53" w:rsidRDefault="00072C53" w:rsidP="00072C53">
      <w:pPr>
        <w:widowControl w:val="0"/>
        <w:tabs>
          <w:tab w:val="left" w:pos="1418"/>
        </w:tabs>
        <w:jc w:val="both"/>
        <w:rPr>
          <w:b/>
          <w:sz w:val="30"/>
          <w:szCs w:val="30"/>
        </w:rPr>
      </w:pPr>
    </w:p>
    <w:p w:rsidR="00072C53" w:rsidRPr="00072C53" w:rsidRDefault="00072C53" w:rsidP="00072C53">
      <w:pPr>
        <w:widowControl w:val="0"/>
        <w:tabs>
          <w:tab w:val="left" w:pos="1418"/>
        </w:tabs>
        <w:jc w:val="center"/>
        <w:rPr>
          <w:b/>
          <w:sz w:val="30"/>
          <w:szCs w:val="30"/>
        </w:rPr>
      </w:pPr>
      <w:r w:rsidRPr="00072C53">
        <w:rPr>
          <w:b/>
          <w:sz w:val="30"/>
          <w:szCs w:val="30"/>
        </w:rPr>
        <w:t>ПОЛОЖЕНИЕ</w:t>
      </w:r>
    </w:p>
    <w:p w:rsidR="00072C53" w:rsidRPr="00072C53" w:rsidRDefault="00072C53" w:rsidP="00072C53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30"/>
          <w:szCs w:val="30"/>
        </w:rPr>
      </w:pPr>
      <w:r w:rsidRPr="00072C53">
        <w:rPr>
          <w:rFonts w:ascii="Times New Roman" w:hAnsi="Times New Roman"/>
          <w:sz w:val="30"/>
          <w:szCs w:val="30"/>
        </w:rPr>
        <w:t xml:space="preserve">о </w:t>
      </w:r>
      <w:proofErr w:type="spellStart"/>
      <w:r w:rsidRPr="00072C53">
        <w:rPr>
          <w:rFonts w:ascii="Times New Roman" w:hAnsi="Times New Roman"/>
          <w:sz w:val="30"/>
          <w:szCs w:val="30"/>
        </w:rPr>
        <w:t>внутриколледжном</w:t>
      </w:r>
      <w:proofErr w:type="spellEnd"/>
      <w:r w:rsidRPr="00072C53">
        <w:rPr>
          <w:rFonts w:ascii="Times New Roman" w:hAnsi="Times New Roman"/>
          <w:sz w:val="30"/>
          <w:szCs w:val="30"/>
        </w:rPr>
        <w:t xml:space="preserve"> конкурс</w:t>
      </w:r>
      <w:r>
        <w:rPr>
          <w:rFonts w:ascii="Times New Roman" w:hAnsi="Times New Roman"/>
          <w:sz w:val="30"/>
          <w:szCs w:val="30"/>
        </w:rPr>
        <w:t>е</w:t>
      </w:r>
    </w:p>
    <w:p w:rsidR="00072C53" w:rsidRPr="00072C53" w:rsidRDefault="00072C53" w:rsidP="00072C53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/>
          <w:sz w:val="30"/>
          <w:szCs w:val="30"/>
        </w:rPr>
      </w:pPr>
      <w:r w:rsidRPr="00072C53"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</w:rPr>
        <w:t>Лучше всех!</w:t>
      </w:r>
      <w:r w:rsidRPr="00072C53">
        <w:rPr>
          <w:rFonts w:ascii="Times New Roman" w:hAnsi="Times New Roman"/>
          <w:sz w:val="30"/>
          <w:szCs w:val="30"/>
        </w:rPr>
        <w:t>»</w:t>
      </w:r>
    </w:p>
    <w:p w:rsidR="00072C53" w:rsidRPr="00072C53" w:rsidRDefault="00072C53" w:rsidP="00072C53">
      <w:pPr>
        <w:widowControl w:val="0"/>
        <w:tabs>
          <w:tab w:val="left" w:pos="1418"/>
        </w:tabs>
        <w:ind w:firstLine="709"/>
        <w:jc w:val="both"/>
        <w:rPr>
          <w:rStyle w:val="a5"/>
          <w:sz w:val="30"/>
          <w:szCs w:val="30"/>
        </w:rPr>
      </w:pPr>
    </w:p>
    <w:p w:rsidR="00072C53" w:rsidRDefault="00072C53" w:rsidP="00072C53">
      <w:pPr>
        <w:widowControl w:val="0"/>
        <w:tabs>
          <w:tab w:val="left" w:pos="1418"/>
        </w:tabs>
        <w:ind w:firstLine="709"/>
        <w:jc w:val="both"/>
        <w:rPr>
          <w:b/>
          <w:sz w:val="30"/>
          <w:szCs w:val="30"/>
        </w:rPr>
      </w:pPr>
      <w:r w:rsidRPr="00072C53">
        <w:rPr>
          <w:b/>
          <w:sz w:val="30"/>
          <w:szCs w:val="30"/>
        </w:rPr>
        <w:t>1. Общие положения</w:t>
      </w:r>
    </w:p>
    <w:p w:rsidR="00072C53" w:rsidRPr="00072C53" w:rsidRDefault="00072C53" w:rsidP="00072C5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1.1. </w:t>
      </w:r>
      <w:proofErr w:type="spellStart"/>
      <w:r>
        <w:rPr>
          <w:sz w:val="30"/>
          <w:szCs w:val="30"/>
        </w:rPr>
        <w:t>Внутриколледжный</w:t>
      </w:r>
      <w:proofErr w:type="spellEnd"/>
      <w:r w:rsidRPr="00072C53">
        <w:rPr>
          <w:sz w:val="30"/>
          <w:szCs w:val="30"/>
        </w:rPr>
        <w:t xml:space="preserve"> конкурс «</w:t>
      </w:r>
      <w:r>
        <w:rPr>
          <w:sz w:val="30"/>
          <w:szCs w:val="30"/>
        </w:rPr>
        <w:t>Лучше всех!</w:t>
      </w:r>
      <w:r w:rsidRPr="00072C53">
        <w:rPr>
          <w:sz w:val="30"/>
          <w:szCs w:val="30"/>
        </w:rPr>
        <w:t>» (далее - конкурс) является смотром достижений учащихся учреждени</w:t>
      </w:r>
      <w:r>
        <w:rPr>
          <w:sz w:val="30"/>
          <w:szCs w:val="30"/>
        </w:rPr>
        <w:t>я</w:t>
      </w:r>
      <w:r w:rsidRPr="00072C53">
        <w:rPr>
          <w:sz w:val="30"/>
          <w:szCs w:val="30"/>
        </w:rPr>
        <w:t xml:space="preserve"> </w:t>
      </w:r>
      <w:r>
        <w:rPr>
          <w:sz w:val="30"/>
          <w:szCs w:val="30"/>
        </w:rPr>
        <w:t>образования «</w:t>
      </w:r>
      <w:proofErr w:type="spellStart"/>
      <w:r>
        <w:rPr>
          <w:sz w:val="30"/>
          <w:szCs w:val="30"/>
        </w:rPr>
        <w:t>Марьиногорский</w:t>
      </w:r>
      <w:proofErr w:type="spellEnd"/>
      <w:r>
        <w:rPr>
          <w:sz w:val="30"/>
          <w:szCs w:val="30"/>
        </w:rPr>
        <w:t xml:space="preserve"> государственный ордена «Знак Почёта» аграрно-технический колледж имени </w:t>
      </w:r>
      <w:proofErr w:type="spellStart"/>
      <w:r>
        <w:rPr>
          <w:sz w:val="30"/>
          <w:szCs w:val="30"/>
        </w:rPr>
        <w:t>В.Е.Лобанка</w:t>
      </w:r>
      <w:proofErr w:type="spellEnd"/>
      <w:r>
        <w:rPr>
          <w:sz w:val="30"/>
          <w:szCs w:val="30"/>
        </w:rPr>
        <w:t xml:space="preserve">» </w:t>
      </w:r>
      <w:r w:rsidRPr="00072C53">
        <w:rPr>
          <w:sz w:val="30"/>
          <w:szCs w:val="30"/>
        </w:rPr>
        <w:t>в различных видах творчества, учебной, профессиональной, спортивной деятельности и проводится с целью поддер</w:t>
      </w:r>
      <w:r>
        <w:rPr>
          <w:sz w:val="30"/>
          <w:szCs w:val="30"/>
        </w:rPr>
        <w:t>ж</w:t>
      </w:r>
      <w:r w:rsidRPr="00072C53">
        <w:rPr>
          <w:sz w:val="30"/>
          <w:szCs w:val="30"/>
        </w:rPr>
        <w:t>ки социально активных учащихся, повышения качества подготовки специалистов.</w:t>
      </w:r>
    </w:p>
    <w:p w:rsidR="00072C53" w:rsidRPr="00072C53" w:rsidRDefault="00072C53" w:rsidP="00072C5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1.2. </w:t>
      </w:r>
      <w:r w:rsidRPr="00072C53">
        <w:rPr>
          <w:sz w:val="30"/>
          <w:szCs w:val="30"/>
        </w:rPr>
        <w:t>Основные задачи конкурса:</w:t>
      </w:r>
    </w:p>
    <w:p w:rsidR="00072C53" w:rsidRPr="00072C53" w:rsidRDefault="00072C53" w:rsidP="00072C53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>создание условий, способствующих интеллектуальной, творческой, профессиональной самореализации обучающихся, формированию гра</w:t>
      </w:r>
      <w:r>
        <w:rPr>
          <w:sz w:val="30"/>
          <w:szCs w:val="30"/>
        </w:rPr>
        <w:t>ж</w:t>
      </w:r>
      <w:r w:rsidRPr="00072C53">
        <w:rPr>
          <w:sz w:val="30"/>
          <w:szCs w:val="30"/>
        </w:rPr>
        <w:t>данской инициативы;</w:t>
      </w:r>
    </w:p>
    <w:p w:rsidR="00072C53" w:rsidRPr="00072C53" w:rsidRDefault="00072C53" w:rsidP="00072C53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>выявление талантливых и творческих учащихся, владеющих профессиональными знаниями и навыками.</w:t>
      </w:r>
    </w:p>
    <w:p w:rsidR="00072C53" w:rsidRPr="00072C53" w:rsidRDefault="00072C53" w:rsidP="00072C5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1.3. </w:t>
      </w:r>
      <w:r w:rsidRPr="00072C53">
        <w:rPr>
          <w:sz w:val="30"/>
          <w:szCs w:val="30"/>
        </w:rPr>
        <w:t>В конкурсе принимают участие учащиеся достигшие в 20</w:t>
      </w:r>
      <w:r>
        <w:rPr>
          <w:sz w:val="30"/>
          <w:szCs w:val="30"/>
        </w:rPr>
        <w:t>20</w:t>
      </w:r>
      <w:r w:rsidRPr="00072C53">
        <w:rPr>
          <w:sz w:val="30"/>
          <w:szCs w:val="30"/>
        </w:rPr>
        <w:t xml:space="preserve"> году высоких показателей на областном, республиканском, международном уровнях.</w:t>
      </w:r>
    </w:p>
    <w:p w:rsidR="00072C53" w:rsidRPr="00072C53" w:rsidRDefault="00072C53" w:rsidP="00072C5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1.4. </w:t>
      </w:r>
      <w:r w:rsidRPr="00072C53">
        <w:rPr>
          <w:sz w:val="30"/>
          <w:szCs w:val="30"/>
        </w:rPr>
        <w:t>Конкурс проходит в номинациях:</w:t>
      </w:r>
    </w:p>
    <w:p w:rsidR="00072C53" w:rsidRPr="00072C53" w:rsidRDefault="00072C53" w:rsidP="00072C53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>«За достигнутые высокие показатели в области профессионального мастерства»;</w:t>
      </w:r>
    </w:p>
    <w:p w:rsidR="00072C53" w:rsidRPr="00072C53" w:rsidRDefault="00072C53" w:rsidP="00072C53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>«За достигнутые высокие показатели в техническом творчестве»;</w:t>
      </w:r>
    </w:p>
    <w:p w:rsidR="00072C53" w:rsidRPr="00072C53" w:rsidRDefault="00072C53" w:rsidP="00072C53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>«За достигнутые высокие пок</w:t>
      </w:r>
      <w:r w:rsidR="00D16A95">
        <w:rPr>
          <w:sz w:val="30"/>
          <w:szCs w:val="30"/>
        </w:rPr>
        <w:t>азатели в области информационно-</w:t>
      </w:r>
      <w:r w:rsidRPr="00072C53">
        <w:rPr>
          <w:sz w:val="30"/>
          <w:szCs w:val="30"/>
        </w:rPr>
        <w:t>коммуникационных технологий»;</w:t>
      </w:r>
    </w:p>
    <w:p w:rsidR="00072C53" w:rsidRPr="00072C53" w:rsidRDefault="00072C53" w:rsidP="00072C53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>«За достигнутые высокие показатели в области гуманитарных наук, литературного творчества»;</w:t>
      </w:r>
    </w:p>
    <w:p w:rsidR="00072C53" w:rsidRPr="00072C53" w:rsidRDefault="00072C53" w:rsidP="00072C53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>«За достигнутые высокие показатели в области научно- исследовательской деятельности»;</w:t>
      </w:r>
    </w:p>
    <w:p w:rsidR="00072C53" w:rsidRPr="00072C53" w:rsidRDefault="00072C53" w:rsidP="00072C53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lastRenderedPageBreak/>
        <w:t>«За популяризацию рабочих про</w:t>
      </w:r>
      <w:r w:rsidR="00D16A95">
        <w:rPr>
          <w:sz w:val="30"/>
          <w:szCs w:val="30"/>
        </w:rPr>
        <w:t>фессий средствами художественно-</w:t>
      </w:r>
      <w:r w:rsidRPr="00072C53">
        <w:rPr>
          <w:sz w:val="30"/>
          <w:szCs w:val="30"/>
        </w:rPr>
        <w:t>творческой деятельности»;</w:t>
      </w:r>
    </w:p>
    <w:p w:rsidR="00072C53" w:rsidRPr="00072C53" w:rsidRDefault="00072C53" w:rsidP="00072C53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>«За высокие качественные показатели успеваемости»;</w:t>
      </w:r>
    </w:p>
    <w:p w:rsidR="00072C53" w:rsidRPr="00072C53" w:rsidRDefault="00072C53" w:rsidP="00072C53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>«За достижения в области физической культуры и спорта»;</w:t>
      </w:r>
    </w:p>
    <w:p w:rsidR="00072C53" w:rsidRPr="00072C53" w:rsidRDefault="00072C53" w:rsidP="00072C53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>«За достижения в области истории, туризма и краеведения».</w:t>
      </w:r>
    </w:p>
    <w:p w:rsidR="00072C53" w:rsidRPr="00072C53" w:rsidRDefault="00072C53" w:rsidP="00072C5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1.5. </w:t>
      </w:r>
      <w:r w:rsidRPr="00072C53">
        <w:rPr>
          <w:sz w:val="30"/>
          <w:szCs w:val="30"/>
        </w:rPr>
        <w:t>Проведение конк</w:t>
      </w:r>
      <w:bookmarkStart w:id="0" w:name="_GoBack"/>
      <w:bookmarkEnd w:id="0"/>
      <w:r w:rsidRPr="00072C53">
        <w:rPr>
          <w:sz w:val="30"/>
          <w:szCs w:val="30"/>
        </w:rPr>
        <w:t xml:space="preserve">урса осуществляется в соответствии с приказом </w:t>
      </w:r>
      <w:r>
        <w:rPr>
          <w:sz w:val="30"/>
          <w:szCs w:val="30"/>
        </w:rPr>
        <w:t>директора колледжа</w:t>
      </w:r>
      <w:r w:rsidRPr="00072C53">
        <w:rPr>
          <w:sz w:val="30"/>
          <w:szCs w:val="30"/>
        </w:rPr>
        <w:t>.</w:t>
      </w:r>
    </w:p>
    <w:p w:rsidR="00072C53" w:rsidRPr="00072C53" w:rsidRDefault="00072C53" w:rsidP="00072C5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1.6. </w:t>
      </w:r>
      <w:r w:rsidRPr="00072C53">
        <w:rPr>
          <w:sz w:val="30"/>
          <w:szCs w:val="30"/>
        </w:rPr>
        <w:t xml:space="preserve">Для организации и проведения конкурса формируется </w:t>
      </w:r>
      <w:r>
        <w:rPr>
          <w:sz w:val="30"/>
          <w:szCs w:val="30"/>
        </w:rPr>
        <w:t>конкурсная комиссия</w:t>
      </w:r>
      <w:r w:rsidRPr="00072C53">
        <w:rPr>
          <w:sz w:val="30"/>
          <w:szCs w:val="30"/>
        </w:rPr>
        <w:t xml:space="preserve"> (далее </w:t>
      </w:r>
      <w:r>
        <w:rPr>
          <w:sz w:val="30"/>
          <w:szCs w:val="30"/>
        </w:rPr>
        <w:t>–</w:t>
      </w:r>
      <w:r w:rsidRPr="00072C53">
        <w:rPr>
          <w:sz w:val="30"/>
          <w:szCs w:val="30"/>
        </w:rPr>
        <w:t xml:space="preserve"> </w:t>
      </w:r>
      <w:r>
        <w:rPr>
          <w:sz w:val="30"/>
          <w:szCs w:val="30"/>
        </w:rPr>
        <w:t>комиссия</w:t>
      </w:r>
      <w:r w:rsidRPr="00072C53">
        <w:rPr>
          <w:sz w:val="30"/>
          <w:szCs w:val="30"/>
        </w:rPr>
        <w:t>).</w:t>
      </w:r>
    </w:p>
    <w:p w:rsidR="00072C53" w:rsidRDefault="00072C53" w:rsidP="00072C5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Комиссия</w:t>
      </w:r>
      <w:r w:rsidRPr="00072C53">
        <w:rPr>
          <w:sz w:val="30"/>
          <w:szCs w:val="30"/>
        </w:rPr>
        <w:t>:</w:t>
      </w:r>
    </w:p>
    <w:p w:rsidR="00072C53" w:rsidRPr="00072C53" w:rsidRDefault="00072C53" w:rsidP="00072C53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>оценивает представленные материалы участников в соответствии с установленными критериями;</w:t>
      </w:r>
    </w:p>
    <w:p w:rsidR="00072C53" w:rsidRPr="00072C53" w:rsidRDefault="00072C53" w:rsidP="00072C53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>определяет победителей в номинациях и вносит предложения по награждению;</w:t>
      </w:r>
    </w:p>
    <w:p w:rsidR="00072C53" w:rsidRPr="00072C53" w:rsidRDefault="00072C53" w:rsidP="00072C53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>оформляет протоколы решений.</w:t>
      </w:r>
    </w:p>
    <w:p w:rsidR="00072C53" w:rsidRPr="00072C53" w:rsidRDefault="00072C53" w:rsidP="00072C53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 xml:space="preserve">Решения </w:t>
      </w:r>
      <w:r>
        <w:rPr>
          <w:sz w:val="30"/>
          <w:szCs w:val="30"/>
        </w:rPr>
        <w:t>комиссии</w:t>
      </w:r>
      <w:r w:rsidRPr="00072C53">
        <w:rPr>
          <w:sz w:val="30"/>
          <w:szCs w:val="30"/>
        </w:rPr>
        <w:t xml:space="preserve"> принимаются на заседаниях путем открытого голосования и оформляются протоколами. </w:t>
      </w:r>
      <w:r>
        <w:rPr>
          <w:sz w:val="30"/>
          <w:szCs w:val="30"/>
        </w:rPr>
        <w:t>Комиссия</w:t>
      </w:r>
      <w:r w:rsidRPr="00072C53">
        <w:rPr>
          <w:sz w:val="30"/>
          <w:szCs w:val="30"/>
        </w:rPr>
        <w:t xml:space="preserve"> имеет право принимать решение, если на заседании присутствует не менее 2/3 утвержденного состава. Решение </w:t>
      </w:r>
      <w:r>
        <w:rPr>
          <w:sz w:val="30"/>
          <w:szCs w:val="30"/>
        </w:rPr>
        <w:t>комиссии</w:t>
      </w:r>
      <w:r w:rsidRPr="00072C53">
        <w:rPr>
          <w:sz w:val="30"/>
          <w:szCs w:val="30"/>
        </w:rPr>
        <w:t xml:space="preserve"> считается принятым, если за него проголосовало более половины присутствующих на заседании членов</w:t>
      </w:r>
      <w:r>
        <w:rPr>
          <w:sz w:val="30"/>
          <w:szCs w:val="30"/>
        </w:rPr>
        <w:t xml:space="preserve"> комиссии</w:t>
      </w:r>
      <w:r w:rsidRPr="00072C53">
        <w:rPr>
          <w:sz w:val="30"/>
          <w:szCs w:val="30"/>
        </w:rPr>
        <w:t>.</w:t>
      </w:r>
    </w:p>
    <w:p w:rsidR="00072C53" w:rsidRPr="00072C53" w:rsidRDefault="00072C53" w:rsidP="00072C53">
      <w:pPr>
        <w:ind w:firstLine="709"/>
        <w:jc w:val="both"/>
        <w:rPr>
          <w:b/>
          <w:sz w:val="30"/>
          <w:szCs w:val="30"/>
        </w:rPr>
      </w:pPr>
      <w:r w:rsidRPr="00072C53">
        <w:rPr>
          <w:b/>
          <w:sz w:val="30"/>
          <w:szCs w:val="30"/>
        </w:rPr>
        <w:t xml:space="preserve">2. Требования к участникам конкурса и предоставляемым материалам </w:t>
      </w:r>
    </w:p>
    <w:p w:rsidR="00072C53" w:rsidRPr="00072C53" w:rsidRDefault="00072C53" w:rsidP="00072C53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>2.1. К участию в конкурсе допускаются:</w:t>
      </w:r>
    </w:p>
    <w:p w:rsidR="00072C53" w:rsidRPr="00072C53" w:rsidRDefault="00072C53" w:rsidP="00072C53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 xml:space="preserve">в номинации «За достигнутые высокие показатели в области профессионального мастерства» </w:t>
      </w:r>
      <w:r w:rsidR="003E72B9">
        <w:rPr>
          <w:sz w:val="30"/>
          <w:szCs w:val="30"/>
        </w:rPr>
        <w:t>–</w:t>
      </w:r>
      <w:r w:rsidRPr="00072C53">
        <w:rPr>
          <w:sz w:val="30"/>
          <w:szCs w:val="30"/>
        </w:rPr>
        <w:t xml:space="preserve"> участники и победители республиканских и международных конкурсов профессионального мастерства; учащиеся, имеющие достижения высоких практических результатов в работе, инициативы по повышению эффективности деятельности, выполняющие задания особой сложности;</w:t>
      </w:r>
    </w:p>
    <w:p w:rsidR="00B84E8F" w:rsidRPr="00072C53" w:rsidRDefault="00072C53" w:rsidP="00B84E8F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 xml:space="preserve">в номинации «За достигнутые высокие показатели в техническом творчестве» </w:t>
      </w:r>
      <w:r w:rsidR="003E72B9">
        <w:rPr>
          <w:sz w:val="30"/>
          <w:szCs w:val="30"/>
        </w:rPr>
        <w:t>–</w:t>
      </w:r>
      <w:r w:rsidRPr="00072C53">
        <w:rPr>
          <w:sz w:val="30"/>
          <w:szCs w:val="30"/>
        </w:rPr>
        <w:t xml:space="preserve"> дипломанты и лауреаты различных конкурсов и проектов, в числе которых республиканский конкурс инновационных проектов, рес</w:t>
      </w:r>
      <w:r w:rsidR="00B84E8F">
        <w:rPr>
          <w:sz w:val="30"/>
          <w:szCs w:val="30"/>
        </w:rPr>
        <w:t xml:space="preserve">публиканский молодежный конкурс «100 идей </w:t>
      </w:r>
      <w:r w:rsidRPr="00072C53">
        <w:rPr>
          <w:sz w:val="30"/>
          <w:szCs w:val="30"/>
        </w:rPr>
        <w:t>для</w:t>
      </w:r>
      <w:r w:rsidRPr="00072C53">
        <w:rPr>
          <w:sz w:val="30"/>
          <w:szCs w:val="30"/>
        </w:rPr>
        <w:tab/>
      </w:r>
      <w:r w:rsidR="00B84E8F">
        <w:rPr>
          <w:sz w:val="30"/>
          <w:szCs w:val="30"/>
        </w:rPr>
        <w:t xml:space="preserve">Беларуси»; активные </w:t>
      </w:r>
      <w:r w:rsidR="00B84E8F" w:rsidRPr="00072C53">
        <w:rPr>
          <w:sz w:val="30"/>
          <w:szCs w:val="30"/>
        </w:rPr>
        <w:t>члены объединений по интересам технической направленности; активно проявившие себя в изобретательской и рационализаторской деятельности;</w:t>
      </w:r>
    </w:p>
    <w:p w:rsidR="00072C53" w:rsidRPr="00072C53" w:rsidRDefault="00072C53" w:rsidP="00072C53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>в номинации «За достигнутые высокие показатели в области информационно-коммуникационных</w:t>
      </w:r>
      <w:r w:rsidRPr="00072C53">
        <w:rPr>
          <w:sz w:val="30"/>
          <w:szCs w:val="30"/>
        </w:rPr>
        <w:tab/>
        <w:t>технологий»</w:t>
      </w:r>
      <w:r w:rsidRPr="00072C53">
        <w:rPr>
          <w:sz w:val="30"/>
          <w:szCs w:val="30"/>
        </w:rPr>
        <w:tab/>
      </w:r>
      <w:r w:rsidR="003E72B9">
        <w:rPr>
          <w:sz w:val="30"/>
          <w:szCs w:val="30"/>
        </w:rPr>
        <w:t>–</w:t>
      </w:r>
      <w:r w:rsidRPr="00072C53">
        <w:rPr>
          <w:sz w:val="30"/>
          <w:szCs w:val="30"/>
        </w:rPr>
        <w:tab/>
        <w:t>участники</w:t>
      </w:r>
      <w:r w:rsidR="003E72B9">
        <w:rPr>
          <w:sz w:val="30"/>
          <w:szCs w:val="30"/>
        </w:rPr>
        <w:t xml:space="preserve"> </w:t>
      </w:r>
      <w:r w:rsidRPr="00072C53">
        <w:rPr>
          <w:sz w:val="30"/>
          <w:szCs w:val="30"/>
        </w:rPr>
        <w:t>и победители республиканских</w:t>
      </w:r>
      <w:r w:rsidRPr="00072C53">
        <w:rPr>
          <w:sz w:val="30"/>
          <w:szCs w:val="30"/>
        </w:rPr>
        <w:tab/>
        <w:t>и</w:t>
      </w:r>
      <w:r w:rsidRPr="00072C53">
        <w:rPr>
          <w:sz w:val="30"/>
          <w:szCs w:val="30"/>
        </w:rPr>
        <w:tab/>
        <w:t>международных</w:t>
      </w:r>
      <w:r w:rsidRPr="00072C53">
        <w:rPr>
          <w:sz w:val="30"/>
          <w:szCs w:val="30"/>
        </w:rPr>
        <w:tab/>
      </w:r>
      <w:r w:rsidR="00C463BD">
        <w:rPr>
          <w:sz w:val="30"/>
          <w:szCs w:val="30"/>
        </w:rPr>
        <w:t xml:space="preserve"> </w:t>
      </w:r>
      <w:r w:rsidRPr="00072C53">
        <w:rPr>
          <w:sz w:val="30"/>
          <w:szCs w:val="30"/>
        </w:rPr>
        <w:t>конкурсов</w:t>
      </w:r>
      <w:r w:rsidR="003E72B9">
        <w:rPr>
          <w:sz w:val="30"/>
          <w:szCs w:val="30"/>
        </w:rPr>
        <w:t xml:space="preserve"> </w:t>
      </w:r>
      <w:r w:rsidRPr="00072C53">
        <w:rPr>
          <w:sz w:val="30"/>
          <w:szCs w:val="30"/>
        </w:rPr>
        <w:t>по направлению, в том числе по информатике;</w:t>
      </w:r>
    </w:p>
    <w:p w:rsidR="00072C53" w:rsidRPr="00072C53" w:rsidRDefault="00072C53" w:rsidP="00072C53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lastRenderedPageBreak/>
        <w:t xml:space="preserve">в номинации «За достигнутые высокие показатели в области гуманитарных наук, литературного творчества» </w:t>
      </w:r>
      <w:r w:rsidR="003E72B9">
        <w:rPr>
          <w:sz w:val="30"/>
          <w:szCs w:val="30"/>
        </w:rPr>
        <w:t>–</w:t>
      </w:r>
      <w:r w:rsidRPr="00072C53">
        <w:rPr>
          <w:sz w:val="30"/>
          <w:szCs w:val="30"/>
        </w:rPr>
        <w:t xml:space="preserve"> приз</w:t>
      </w:r>
      <w:r w:rsidR="003E72B9">
        <w:rPr>
          <w:sz w:val="30"/>
          <w:szCs w:val="30"/>
        </w:rPr>
        <w:t>е</w:t>
      </w:r>
      <w:r w:rsidRPr="00072C53">
        <w:rPr>
          <w:sz w:val="30"/>
          <w:szCs w:val="30"/>
        </w:rPr>
        <w:t>ры и победители проектов и творческих конкурсов;</w:t>
      </w:r>
    </w:p>
    <w:p w:rsidR="00072C53" w:rsidRPr="00072C53" w:rsidRDefault="00072C53" w:rsidP="00072C53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>в номинации «За достигнутые высокие показатели в области научно- ис</w:t>
      </w:r>
      <w:r w:rsidR="00D54D7D">
        <w:rPr>
          <w:sz w:val="30"/>
          <w:szCs w:val="30"/>
        </w:rPr>
        <w:t>следовательской деятельности»</w:t>
      </w:r>
      <w:r w:rsidR="00D54D7D">
        <w:rPr>
          <w:sz w:val="30"/>
          <w:szCs w:val="30"/>
        </w:rPr>
        <w:tab/>
      </w:r>
      <w:r w:rsidR="003E72B9">
        <w:rPr>
          <w:sz w:val="30"/>
          <w:szCs w:val="30"/>
        </w:rPr>
        <w:t>–</w:t>
      </w:r>
      <w:r w:rsidR="00D54D7D">
        <w:rPr>
          <w:sz w:val="30"/>
          <w:szCs w:val="30"/>
        </w:rPr>
        <w:t xml:space="preserve"> </w:t>
      </w:r>
      <w:r w:rsidRPr="00072C53">
        <w:rPr>
          <w:sz w:val="30"/>
          <w:szCs w:val="30"/>
        </w:rPr>
        <w:t>учащиеся,</w:t>
      </w:r>
      <w:r w:rsidR="00D54D7D">
        <w:rPr>
          <w:sz w:val="30"/>
          <w:szCs w:val="30"/>
        </w:rPr>
        <w:t xml:space="preserve"> </w:t>
      </w:r>
      <w:r w:rsidRPr="00072C53">
        <w:rPr>
          <w:sz w:val="30"/>
          <w:szCs w:val="30"/>
        </w:rPr>
        <w:t>разработавшие</w:t>
      </w:r>
      <w:r w:rsidR="00D54D7D">
        <w:rPr>
          <w:sz w:val="30"/>
          <w:szCs w:val="30"/>
        </w:rPr>
        <w:t xml:space="preserve"> </w:t>
      </w:r>
      <w:r w:rsidRPr="00072C53">
        <w:rPr>
          <w:sz w:val="30"/>
          <w:szCs w:val="30"/>
        </w:rPr>
        <w:t>и реализовавшие проекты по различным направлениям научно- исследовательской деятельности;</w:t>
      </w:r>
    </w:p>
    <w:p w:rsidR="00072C53" w:rsidRPr="00072C53" w:rsidRDefault="00072C53" w:rsidP="00072C53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 xml:space="preserve">в номинации «За популяризацию рабочих профессий средствами художественно-творческой деятельности» </w:t>
      </w:r>
      <w:r w:rsidR="003E72B9">
        <w:rPr>
          <w:sz w:val="30"/>
          <w:szCs w:val="30"/>
        </w:rPr>
        <w:t>–</w:t>
      </w:r>
      <w:r w:rsidRPr="00072C53">
        <w:rPr>
          <w:sz w:val="30"/>
          <w:szCs w:val="30"/>
        </w:rPr>
        <w:t xml:space="preserve"> призеры и победители творческих фестивалей и конкурсов, участники творческих коллективов;</w:t>
      </w:r>
    </w:p>
    <w:p w:rsidR="00072C53" w:rsidRPr="00072C53" w:rsidRDefault="00072C53" w:rsidP="00072C53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>в номинации «За высокие качественные показатели успеваемости» - призеры и победители олимпиад по учебным предметам; победители научно-практических конференций, конкурсов работ исследовательского характера, турниров и иных подобных мероприятий;</w:t>
      </w:r>
    </w:p>
    <w:p w:rsidR="00072C53" w:rsidRPr="00072C53" w:rsidRDefault="00072C53" w:rsidP="00072C53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 xml:space="preserve">в номинации «За достижения в области физической культуры и спорта» </w:t>
      </w:r>
      <w:r w:rsidR="003E72B9">
        <w:rPr>
          <w:sz w:val="30"/>
          <w:szCs w:val="30"/>
        </w:rPr>
        <w:t>–</w:t>
      </w:r>
      <w:r w:rsidRPr="00072C53">
        <w:rPr>
          <w:sz w:val="30"/>
          <w:szCs w:val="30"/>
        </w:rPr>
        <w:t xml:space="preserve"> призеры и победители спортивных состязаний, в том числе из спортивных команд;</w:t>
      </w:r>
    </w:p>
    <w:p w:rsidR="00072C53" w:rsidRPr="00072C53" w:rsidRDefault="00072C53" w:rsidP="00072C53">
      <w:pPr>
        <w:ind w:firstLine="709"/>
        <w:jc w:val="both"/>
        <w:rPr>
          <w:sz w:val="30"/>
          <w:szCs w:val="30"/>
        </w:rPr>
      </w:pPr>
      <w:r w:rsidRPr="00072C53">
        <w:rPr>
          <w:sz w:val="30"/>
          <w:szCs w:val="30"/>
        </w:rPr>
        <w:t xml:space="preserve">в номинации «За достижения в области истории, туризма и краеведения» </w:t>
      </w:r>
      <w:r w:rsidR="003E72B9">
        <w:rPr>
          <w:sz w:val="30"/>
          <w:szCs w:val="30"/>
        </w:rPr>
        <w:t>–</w:t>
      </w:r>
      <w:r w:rsidRPr="00072C53">
        <w:rPr>
          <w:sz w:val="30"/>
          <w:szCs w:val="30"/>
        </w:rPr>
        <w:t xml:space="preserve"> активные участники мероприятий, в том числе экологической направленности, социальных проектов и акций.</w:t>
      </w:r>
    </w:p>
    <w:p w:rsidR="00072C53" w:rsidRPr="00072C53" w:rsidRDefault="00847A5E" w:rsidP="00072C5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2.2. </w:t>
      </w:r>
      <w:r w:rsidR="00072C53" w:rsidRPr="00072C53">
        <w:rPr>
          <w:sz w:val="30"/>
          <w:szCs w:val="30"/>
        </w:rPr>
        <w:t>Не допускается участие одного участника в нескольких номинациях.</w:t>
      </w:r>
    </w:p>
    <w:p w:rsidR="00072C53" w:rsidRPr="00072C53" w:rsidRDefault="00847A5E" w:rsidP="00072C5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2.3. </w:t>
      </w:r>
      <w:r w:rsidR="00072C53" w:rsidRPr="00072C53">
        <w:rPr>
          <w:sz w:val="30"/>
          <w:szCs w:val="30"/>
        </w:rPr>
        <w:t>Для участия в конкурсе необходимо представить портфолио индивидуальных достижений учащегося в заявленной номинации за 20</w:t>
      </w:r>
      <w:r w:rsidR="00F61AEB">
        <w:rPr>
          <w:sz w:val="30"/>
          <w:szCs w:val="30"/>
        </w:rPr>
        <w:t>20</w:t>
      </w:r>
      <w:r w:rsidR="00072C53" w:rsidRPr="00072C53">
        <w:rPr>
          <w:sz w:val="30"/>
          <w:szCs w:val="30"/>
        </w:rPr>
        <w:t xml:space="preserve"> год.</w:t>
      </w:r>
    </w:p>
    <w:p w:rsidR="00072C53" w:rsidRPr="00F61AEB" w:rsidRDefault="00F61AEB" w:rsidP="00F61AEB">
      <w:pPr>
        <w:ind w:firstLine="709"/>
        <w:jc w:val="both"/>
        <w:rPr>
          <w:b/>
          <w:sz w:val="30"/>
          <w:szCs w:val="30"/>
        </w:rPr>
      </w:pPr>
      <w:r w:rsidRPr="00F61AEB">
        <w:rPr>
          <w:b/>
          <w:sz w:val="30"/>
          <w:szCs w:val="30"/>
        </w:rPr>
        <w:t xml:space="preserve">3. </w:t>
      </w:r>
      <w:r w:rsidR="00072C53" w:rsidRPr="00F61AEB">
        <w:rPr>
          <w:b/>
          <w:sz w:val="30"/>
          <w:szCs w:val="30"/>
        </w:rPr>
        <w:t>Порядок проведения конкурса</w:t>
      </w:r>
    </w:p>
    <w:p w:rsidR="00072C53" w:rsidRPr="00F61AEB" w:rsidRDefault="00F61AEB" w:rsidP="00F61AE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3.1. </w:t>
      </w:r>
      <w:r w:rsidR="00072C53" w:rsidRPr="00F61AEB">
        <w:rPr>
          <w:sz w:val="30"/>
          <w:szCs w:val="30"/>
        </w:rPr>
        <w:t xml:space="preserve">Для участия </w:t>
      </w:r>
      <w:r>
        <w:rPr>
          <w:sz w:val="30"/>
          <w:szCs w:val="30"/>
        </w:rPr>
        <w:t>в конкурсе в методический кабинет колледжа</w:t>
      </w:r>
      <w:r w:rsidR="00072C53" w:rsidRPr="00F61AE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предоставляются в электронном и бумажном варианте </w:t>
      </w:r>
      <w:r w:rsidR="00072C53" w:rsidRPr="00F61AEB">
        <w:rPr>
          <w:sz w:val="30"/>
          <w:szCs w:val="30"/>
        </w:rPr>
        <w:t>следующие материалы:</w:t>
      </w:r>
    </w:p>
    <w:p w:rsidR="00072C53" w:rsidRPr="00F61AEB" w:rsidRDefault="00072C53" w:rsidP="00F61AEB">
      <w:pPr>
        <w:ind w:firstLine="709"/>
        <w:jc w:val="both"/>
        <w:rPr>
          <w:sz w:val="30"/>
          <w:szCs w:val="30"/>
        </w:rPr>
      </w:pPr>
      <w:r w:rsidRPr="00F61AEB">
        <w:rPr>
          <w:sz w:val="30"/>
          <w:szCs w:val="30"/>
        </w:rPr>
        <w:t>заявка на участие (</w:t>
      </w:r>
      <w:r w:rsidR="00F61AEB">
        <w:rPr>
          <w:sz w:val="30"/>
          <w:szCs w:val="30"/>
        </w:rPr>
        <w:t>Приложение</w:t>
      </w:r>
      <w:r w:rsidRPr="00F61AEB">
        <w:rPr>
          <w:sz w:val="30"/>
          <w:szCs w:val="30"/>
        </w:rPr>
        <w:t>);</w:t>
      </w:r>
    </w:p>
    <w:p w:rsidR="00072C53" w:rsidRPr="00F61AEB" w:rsidRDefault="00F61AEB" w:rsidP="00F61AE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портфолио достижений.</w:t>
      </w:r>
    </w:p>
    <w:p w:rsidR="00072C53" w:rsidRPr="00F61AEB" w:rsidRDefault="00F61AEB" w:rsidP="00F61AE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3.2. </w:t>
      </w:r>
      <w:r w:rsidR="00072C53" w:rsidRPr="00F61AEB">
        <w:rPr>
          <w:sz w:val="30"/>
          <w:szCs w:val="30"/>
        </w:rPr>
        <w:t xml:space="preserve">На основании представленных материалов </w:t>
      </w:r>
      <w:r>
        <w:rPr>
          <w:sz w:val="30"/>
          <w:szCs w:val="30"/>
        </w:rPr>
        <w:t>комиссия</w:t>
      </w:r>
      <w:r w:rsidR="00072C53" w:rsidRPr="00F61AEB">
        <w:rPr>
          <w:sz w:val="30"/>
          <w:szCs w:val="30"/>
        </w:rPr>
        <w:t xml:space="preserve"> проводит оценку.</w:t>
      </w:r>
    </w:p>
    <w:p w:rsidR="00072C53" w:rsidRPr="00F61AEB" w:rsidRDefault="00F61AEB" w:rsidP="00F61AE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3.3. </w:t>
      </w:r>
      <w:r w:rsidR="00072C53" w:rsidRPr="00F61AEB">
        <w:rPr>
          <w:sz w:val="30"/>
          <w:szCs w:val="30"/>
        </w:rPr>
        <w:t xml:space="preserve">По итогам конкурса определяются победители в каждой номинации. </w:t>
      </w:r>
    </w:p>
    <w:p w:rsidR="00072C53" w:rsidRDefault="00072C53" w:rsidP="00072C53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072C53" w:rsidRDefault="00072C53" w:rsidP="00072C53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F61AEB" w:rsidRDefault="00F61AEB" w:rsidP="00072C53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F61AEB" w:rsidRDefault="00F61AEB" w:rsidP="00072C53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F61AEB" w:rsidRDefault="00F61AEB" w:rsidP="00072C53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F61AEB" w:rsidRDefault="00F61AEB" w:rsidP="00072C53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F61AEB" w:rsidRDefault="00F61AEB" w:rsidP="00072C53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F61AEB" w:rsidRDefault="00F61AEB" w:rsidP="00072C53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F61AEB" w:rsidRDefault="00F61AEB" w:rsidP="00072C53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F61AEB" w:rsidRDefault="00F61AEB" w:rsidP="00072C53">
      <w:pPr>
        <w:pStyle w:val="20"/>
        <w:shd w:val="clear" w:color="auto" w:fill="auto"/>
        <w:spacing w:after="0" w:line="240" w:lineRule="exact"/>
        <w:ind w:firstLine="0"/>
        <w:jc w:val="center"/>
      </w:pPr>
    </w:p>
    <w:p w:rsidR="00F61AEB" w:rsidRPr="00F61AEB" w:rsidRDefault="00F61AEB" w:rsidP="00F61AEB">
      <w:pPr>
        <w:jc w:val="right"/>
        <w:rPr>
          <w:sz w:val="30"/>
          <w:szCs w:val="30"/>
        </w:rPr>
      </w:pPr>
      <w:r w:rsidRPr="00F61AEB">
        <w:rPr>
          <w:sz w:val="30"/>
          <w:szCs w:val="30"/>
        </w:rPr>
        <w:lastRenderedPageBreak/>
        <w:t>ПРИЛОЖЕНИЕ</w:t>
      </w:r>
    </w:p>
    <w:p w:rsidR="00072C53" w:rsidRPr="00F61AEB" w:rsidRDefault="00072C53" w:rsidP="00F61AEB">
      <w:pPr>
        <w:jc w:val="center"/>
        <w:rPr>
          <w:sz w:val="30"/>
          <w:szCs w:val="30"/>
        </w:rPr>
      </w:pPr>
      <w:r w:rsidRPr="00F61AEB">
        <w:rPr>
          <w:sz w:val="30"/>
          <w:szCs w:val="30"/>
        </w:rPr>
        <w:t>ЗАЯВКА</w:t>
      </w:r>
    </w:p>
    <w:p w:rsidR="00F61AEB" w:rsidRDefault="00F61AEB" w:rsidP="00F61AEB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 участие во </w:t>
      </w:r>
      <w:proofErr w:type="spellStart"/>
      <w:r>
        <w:rPr>
          <w:sz w:val="30"/>
          <w:szCs w:val="30"/>
        </w:rPr>
        <w:t>внутриколледжном</w:t>
      </w:r>
      <w:proofErr w:type="spellEnd"/>
      <w:r>
        <w:rPr>
          <w:sz w:val="30"/>
          <w:szCs w:val="30"/>
        </w:rPr>
        <w:t xml:space="preserve"> конкурсе </w:t>
      </w:r>
    </w:p>
    <w:p w:rsidR="00072C53" w:rsidRDefault="00072C53" w:rsidP="00F61AEB">
      <w:pPr>
        <w:jc w:val="center"/>
        <w:rPr>
          <w:sz w:val="30"/>
          <w:szCs w:val="30"/>
        </w:rPr>
      </w:pPr>
      <w:r w:rsidRPr="00F61AEB">
        <w:rPr>
          <w:sz w:val="30"/>
          <w:szCs w:val="30"/>
        </w:rPr>
        <w:t>«</w:t>
      </w:r>
      <w:r w:rsidR="00F61AEB">
        <w:rPr>
          <w:sz w:val="30"/>
          <w:szCs w:val="30"/>
        </w:rPr>
        <w:t>Лучше всех!</w:t>
      </w:r>
      <w:r w:rsidRPr="00F61AEB">
        <w:rPr>
          <w:sz w:val="30"/>
          <w:szCs w:val="30"/>
        </w:rPr>
        <w:t>» в номинации</w:t>
      </w:r>
      <w:r w:rsidR="00F61AEB">
        <w:rPr>
          <w:sz w:val="30"/>
          <w:szCs w:val="30"/>
        </w:rPr>
        <w:t xml:space="preserve"> __________</w:t>
      </w:r>
    </w:p>
    <w:p w:rsidR="00F61AEB" w:rsidRDefault="00F61AEB" w:rsidP="00F61AEB">
      <w:pPr>
        <w:jc w:val="center"/>
        <w:rPr>
          <w:sz w:val="30"/>
          <w:szCs w:val="30"/>
        </w:rPr>
      </w:pPr>
    </w:p>
    <w:p w:rsidR="00F61AEB" w:rsidRPr="00F61AEB" w:rsidRDefault="00F61AEB" w:rsidP="00F61AEB">
      <w:pPr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1607"/>
        <w:gridCol w:w="1606"/>
        <w:gridCol w:w="1607"/>
        <w:gridCol w:w="3213"/>
      </w:tblGrid>
      <w:tr w:rsidR="00F61AEB" w:rsidRPr="00F61AEB" w:rsidTr="00B84E8F">
        <w:trPr>
          <w:trHeight w:hRule="exact" w:val="1695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EB" w:rsidRPr="00F61AEB" w:rsidRDefault="00F61AEB" w:rsidP="00F61AEB">
            <w:pPr>
              <w:jc w:val="center"/>
            </w:pPr>
            <w:r w:rsidRPr="00F61AEB">
              <w:rPr>
                <w:rStyle w:val="285pt"/>
                <w:sz w:val="24"/>
                <w:szCs w:val="24"/>
              </w:rPr>
              <w:t>Название</w:t>
            </w:r>
          </w:p>
          <w:p w:rsidR="00F61AEB" w:rsidRPr="00F61AEB" w:rsidRDefault="00F61AEB" w:rsidP="00F61AEB">
            <w:pPr>
              <w:jc w:val="center"/>
            </w:pPr>
            <w:r w:rsidRPr="00F61AEB">
              <w:rPr>
                <w:rStyle w:val="285pt"/>
                <w:sz w:val="24"/>
                <w:szCs w:val="24"/>
              </w:rPr>
              <w:t>учреждения</w:t>
            </w:r>
          </w:p>
          <w:p w:rsidR="00F61AEB" w:rsidRPr="00F61AEB" w:rsidRDefault="00F61AEB" w:rsidP="00F61AEB">
            <w:pPr>
              <w:jc w:val="center"/>
            </w:pPr>
            <w:r w:rsidRPr="00F61AEB">
              <w:rPr>
                <w:rStyle w:val="285pt"/>
                <w:sz w:val="24"/>
                <w:szCs w:val="24"/>
              </w:rPr>
              <w:t>образования</w:t>
            </w:r>
          </w:p>
          <w:p w:rsidR="00F61AEB" w:rsidRPr="00F61AEB" w:rsidRDefault="00F61AEB" w:rsidP="00F61AEB">
            <w:pPr>
              <w:jc w:val="center"/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EB" w:rsidRPr="00F61AEB" w:rsidRDefault="00F61AEB" w:rsidP="00F61AEB">
            <w:pPr>
              <w:jc w:val="center"/>
            </w:pPr>
            <w:r>
              <w:rPr>
                <w:rStyle w:val="2BookmanOldStyle11pt0pt"/>
                <w:rFonts w:ascii="Times New Roman" w:hAnsi="Times New Roman" w:cs="Times New Roman"/>
                <w:sz w:val="24"/>
                <w:szCs w:val="24"/>
              </w:rPr>
              <w:t>Ф.И</w:t>
            </w:r>
            <w:r w:rsidRPr="00F61AEB">
              <w:rPr>
                <w:rStyle w:val="2BookmanOldStyle11pt0p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2BookmanOldStyle11pt0pt"/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61AEB" w:rsidRDefault="00B84E8F" w:rsidP="00F61AEB">
            <w:pPr>
              <w:jc w:val="center"/>
              <w:rPr>
                <w:rStyle w:val="285pt"/>
                <w:sz w:val="24"/>
                <w:szCs w:val="24"/>
              </w:rPr>
            </w:pPr>
            <w:r>
              <w:rPr>
                <w:rStyle w:val="285pt"/>
                <w:sz w:val="24"/>
                <w:szCs w:val="24"/>
              </w:rPr>
              <w:t>у</w:t>
            </w:r>
            <w:r w:rsidR="00F61AEB" w:rsidRPr="00F61AEB">
              <w:rPr>
                <w:rStyle w:val="285pt"/>
                <w:sz w:val="24"/>
                <w:szCs w:val="24"/>
              </w:rPr>
              <w:t>частника</w:t>
            </w:r>
          </w:p>
          <w:p w:rsidR="00B84E8F" w:rsidRPr="00F61AEB" w:rsidRDefault="00B84E8F" w:rsidP="00F61AEB">
            <w:pPr>
              <w:jc w:val="center"/>
            </w:pPr>
            <w:r>
              <w:t>(полностью)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EB" w:rsidRPr="00F61AEB" w:rsidRDefault="00F61AEB" w:rsidP="00F61AEB">
            <w:pPr>
              <w:jc w:val="center"/>
            </w:pPr>
            <w:r w:rsidRPr="00F61AEB">
              <w:rPr>
                <w:rStyle w:val="285pt"/>
                <w:sz w:val="24"/>
                <w:szCs w:val="24"/>
              </w:rPr>
              <w:t>Учебная</w:t>
            </w:r>
          </w:p>
          <w:p w:rsidR="00F61AEB" w:rsidRPr="00F61AEB" w:rsidRDefault="00F61AEB" w:rsidP="00F61AEB">
            <w:pPr>
              <w:jc w:val="center"/>
            </w:pPr>
            <w:r>
              <w:rPr>
                <w:rStyle w:val="285pt"/>
                <w:sz w:val="24"/>
                <w:szCs w:val="24"/>
              </w:rPr>
              <w:t>г</w:t>
            </w:r>
            <w:r w:rsidRPr="00F61AEB">
              <w:rPr>
                <w:rStyle w:val="285pt"/>
                <w:sz w:val="24"/>
                <w:szCs w:val="24"/>
              </w:rPr>
              <w:t>руппа</w:t>
            </w:r>
            <w:r>
              <w:rPr>
                <w:rStyle w:val="285pt"/>
                <w:sz w:val="24"/>
                <w:szCs w:val="24"/>
              </w:rPr>
              <w:t>, курс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EB" w:rsidRDefault="00F61AEB" w:rsidP="00F61AEB">
            <w:pPr>
              <w:jc w:val="center"/>
              <w:rPr>
                <w:rStyle w:val="285pt"/>
                <w:sz w:val="24"/>
                <w:szCs w:val="24"/>
              </w:rPr>
            </w:pPr>
            <w:r w:rsidRPr="00F61AEB">
              <w:rPr>
                <w:rStyle w:val="285pt"/>
                <w:sz w:val="24"/>
                <w:szCs w:val="24"/>
              </w:rPr>
              <w:t xml:space="preserve">Номер мобильного телефона участника </w:t>
            </w:r>
          </w:p>
          <w:p w:rsidR="00F61AEB" w:rsidRPr="00B84E8F" w:rsidRDefault="00F61AEB" w:rsidP="00F61AEB">
            <w:pPr>
              <w:jc w:val="center"/>
              <w:rPr>
                <w:i/>
              </w:rPr>
            </w:pPr>
            <w:r w:rsidRPr="00B84E8F">
              <w:rPr>
                <w:rStyle w:val="285pt0"/>
                <w:i w:val="0"/>
                <w:sz w:val="24"/>
                <w:szCs w:val="24"/>
              </w:rPr>
              <w:t>(с указанием кода)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AEB" w:rsidRPr="00F61AEB" w:rsidRDefault="00F61AEB" w:rsidP="00F61AEB">
            <w:pPr>
              <w:jc w:val="center"/>
            </w:pPr>
            <w:r w:rsidRPr="00F61AEB">
              <w:rPr>
                <w:rStyle w:val="285pt"/>
                <w:sz w:val="24"/>
                <w:szCs w:val="24"/>
              </w:rPr>
              <w:t>Краткая</w:t>
            </w:r>
          </w:p>
          <w:p w:rsidR="00B84E8F" w:rsidRDefault="00F61AEB" w:rsidP="00F61AEB">
            <w:pPr>
              <w:jc w:val="center"/>
              <w:rPr>
                <w:rStyle w:val="285pt"/>
                <w:sz w:val="24"/>
                <w:szCs w:val="24"/>
              </w:rPr>
            </w:pPr>
            <w:r w:rsidRPr="00F61AEB">
              <w:rPr>
                <w:rStyle w:val="285pt"/>
                <w:sz w:val="24"/>
                <w:szCs w:val="24"/>
              </w:rPr>
              <w:t xml:space="preserve">характеристика участника </w:t>
            </w:r>
          </w:p>
          <w:p w:rsidR="00F61AEB" w:rsidRPr="00F61AEB" w:rsidRDefault="00F61AEB" w:rsidP="00F61AEB">
            <w:pPr>
              <w:jc w:val="center"/>
            </w:pPr>
            <w:r w:rsidRPr="00F61AEB">
              <w:rPr>
                <w:rStyle w:val="285pt"/>
                <w:sz w:val="24"/>
                <w:szCs w:val="24"/>
              </w:rPr>
              <w:t>(5-7 предложений)</w:t>
            </w:r>
          </w:p>
        </w:tc>
      </w:tr>
      <w:tr w:rsidR="00F61AEB" w:rsidRPr="00F61AEB" w:rsidTr="00B84E8F">
        <w:trPr>
          <w:trHeight w:hRule="exact" w:val="3406"/>
          <w:jc w:val="center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EB" w:rsidRPr="00F61AEB" w:rsidRDefault="00F61AEB" w:rsidP="00F61AEB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EB" w:rsidRPr="00F61AEB" w:rsidRDefault="00F61AEB" w:rsidP="00F61AEB"/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EB" w:rsidRPr="00F61AEB" w:rsidRDefault="00F61AEB" w:rsidP="00F61AEB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1AEB" w:rsidRPr="00F61AEB" w:rsidRDefault="00F61AEB" w:rsidP="00F61AEB">
            <w:pPr>
              <w:jc w:val="center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1AEB" w:rsidRDefault="00F61AEB" w:rsidP="00F61AEB">
            <w:pPr>
              <w:jc w:val="center"/>
            </w:pPr>
          </w:p>
          <w:p w:rsidR="00B84E8F" w:rsidRDefault="00B84E8F" w:rsidP="00F61AEB">
            <w:pPr>
              <w:jc w:val="center"/>
            </w:pPr>
          </w:p>
          <w:p w:rsidR="00B84E8F" w:rsidRDefault="00B84E8F" w:rsidP="00F61AEB">
            <w:pPr>
              <w:jc w:val="center"/>
            </w:pPr>
          </w:p>
          <w:p w:rsidR="00B84E8F" w:rsidRDefault="00B84E8F" w:rsidP="00F61AEB">
            <w:pPr>
              <w:jc w:val="center"/>
            </w:pPr>
          </w:p>
          <w:p w:rsidR="00B84E8F" w:rsidRPr="00F61AEB" w:rsidRDefault="00B84E8F" w:rsidP="00F61AEB">
            <w:pPr>
              <w:jc w:val="center"/>
            </w:pPr>
          </w:p>
        </w:tc>
      </w:tr>
    </w:tbl>
    <w:p w:rsidR="00072C53" w:rsidRDefault="00072C53" w:rsidP="00F61AEB"/>
    <w:p w:rsidR="00B84E8F" w:rsidRDefault="00B84E8F" w:rsidP="00F61AEB"/>
    <w:p w:rsidR="00B84E8F" w:rsidRDefault="00B84E8F" w:rsidP="00F61AEB"/>
    <w:p w:rsidR="00B84E8F" w:rsidRDefault="00B84E8F" w:rsidP="00F61AEB"/>
    <w:p w:rsidR="00B84E8F" w:rsidRDefault="00B84E8F" w:rsidP="00F61AEB"/>
    <w:p w:rsidR="00B84E8F" w:rsidRPr="00B84E8F" w:rsidRDefault="00B84E8F" w:rsidP="00F61AEB">
      <w:pPr>
        <w:rPr>
          <w:sz w:val="30"/>
          <w:szCs w:val="30"/>
        </w:rPr>
      </w:pPr>
      <w:r w:rsidRPr="00B84E8F">
        <w:rPr>
          <w:sz w:val="30"/>
          <w:szCs w:val="30"/>
        </w:rPr>
        <w:t>Руководитель</w:t>
      </w:r>
      <w:r>
        <w:rPr>
          <w:sz w:val="30"/>
          <w:szCs w:val="30"/>
        </w:rPr>
        <w:t>: Ф.И.О. (полностью), должность</w:t>
      </w:r>
      <w:r w:rsidRPr="00B84E8F">
        <w:rPr>
          <w:sz w:val="30"/>
          <w:szCs w:val="30"/>
        </w:rPr>
        <w:t xml:space="preserve">                                                                 </w:t>
      </w:r>
    </w:p>
    <w:p w:rsidR="00B84E8F" w:rsidRPr="00F61AEB" w:rsidRDefault="00B84E8F"/>
    <w:sectPr w:rsidR="00B84E8F" w:rsidRPr="00F61AEB" w:rsidSect="00B84E8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B3ADC"/>
    <w:multiLevelType w:val="multilevel"/>
    <w:tmpl w:val="8280E62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5B0CC6"/>
    <w:multiLevelType w:val="multilevel"/>
    <w:tmpl w:val="6D1A0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53"/>
    <w:rsid w:val="00072C53"/>
    <w:rsid w:val="002855EA"/>
    <w:rsid w:val="003E72B9"/>
    <w:rsid w:val="00757E06"/>
    <w:rsid w:val="00847A5E"/>
    <w:rsid w:val="008919DC"/>
    <w:rsid w:val="00B84E8F"/>
    <w:rsid w:val="00C27EFF"/>
    <w:rsid w:val="00C463BD"/>
    <w:rsid w:val="00C53931"/>
    <w:rsid w:val="00C67634"/>
    <w:rsid w:val="00D167AC"/>
    <w:rsid w:val="00D16A95"/>
    <w:rsid w:val="00D54D7D"/>
    <w:rsid w:val="00DD2301"/>
    <w:rsid w:val="00F35B51"/>
    <w:rsid w:val="00F6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106F8"/>
  <w15:docId w15:val="{CA829C88-F5D4-497B-AEE2-2CD16A32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C53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C53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72C53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072C53"/>
    <w:rPr>
      <w:b/>
      <w:bCs/>
    </w:rPr>
  </w:style>
  <w:style w:type="character" w:customStyle="1" w:styleId="2">
    <w:name w:val="Основной текст (2)_"/>
    <w:basedOn w:val="a0"/>
    <w:link w:val="20"/>
    <w:rsid w:val="00072C53"/>
    <w:rPr>
      <w:rFonts w:eastAsia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2C53"/>
    <w:pPr>
      <w:widowControl w:val="0"/>
      <w:shd w:val="clear" w:color="auto" w:fill="FFFFFF"/>
      <w:spacing w:after="180" w:line="197" w:lineRule="exact"/>
      <w:ind w:hanging="2060"/>
    </w:pPr>
    <w:rPr>
      <w:rFonts w:asciiTheme="minorHAnsi" w:hAnsiTheme="minorHAnsi"/>
      <w:sz w:val="21"/>
      <w:szCs w:val="21"/>
      <w:lang w:eastAsia="en-US"/>
    </w:rPr>
  </w:style>
  <w:style w:type="character" w:customStyle="1" w:styleId="285pt">
    <w:name w:val="Основной текст (2) + 8;5 pt"/>
    <w:basedOn w:val="2"/>
    <w:rsid w:val="00072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;Курсив"/>
    <w:basedOn w:val="2"/>
    <w:rsid w:val="00072C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BookmanOldStyle11pt0pt">
    <w:name w:val="Основной текст (2) + Bookman Old Style;11 pt;Интервал 0 pt"/>
    <w:basedOn w:val="2"/>
    <w:rsid w:val="00072C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3E72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72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Admin</cp:lastModifiedBy>
  <cp:revision>6</cp:revision>
  <cp:lastPrinted>2020-11-11T13:25:00Z</cp:lastPrinted>
  <dcterms:created xsi:type="dcterms:W3CDTF">2020-11-10T10:48:00Z</dcterms:created>
  <dcterms:modified xsi:type="dcterms:W3CDTF">2020-11-18T07:29:00Z</dcterms:modified>
</cp:coreProperties>
</file>