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31" w:rsidRPr="007560EA" w:rsidRDefault="00E37F7E" w:rsidP="00E37F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bookmarkStart w:id="0" w:name="Top"/>
      <w:r w:rsidRPr="007560EA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Квалификационная характеристика специалиста</w:t>
      </w:r>
    </w:p>
    <w:p w:rsidR="00E37F7E" w:rsidRPr="007560EA" w:rsidRDefault="00E37F7E" w:rsidP="00E37F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7560EA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со средним специальным образованием</w:t>
      </w:r>
    </w:p>
    <w:p w:rsidR="00091C31" w:rsidRPr="007560EA" w:rsidRDefault="00091C31" w:rsidP="00091C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</w:p>
    <w:p w:rsidR="00E37F7E" w:rsidRPr="007560EA" w:rsidRDefault="00091C31" w:rsidP="00091C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7560EA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Специальность</w:t>
      </w:r>
      <w:r w:rsidR="004C6BF6" w:rsidRPr="007560EA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:</w:t>
      </w:r>
      <w:r w:rsidRPr="007560EA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 2-74 02 01 «Агрономия»</w:t>
      </w:r>
    </w:p>
    <w:p w:rsidR="00E37F7E" w:rsidRPr="007560EA" w:rsidRDefault="00E37F7E" w:rsidP="00091C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bookmarkStart w:id="1" w:name="BM01"/>
      <w:bookmarkEnd w:id="0"/>
      <w:bookmarkEnd w:id="1"/>
      <w:r w:rsidRPr="007560EA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Квалификация: </w:t>
      </w:r>
      <w:r w:rsidR="00091C31" w:rsidRPr="007560EA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агроном</w:t>
      </w:r>
    </w:p>
    <w:p w:rsidR="00091C31" w:rsidRPr="007560EA" w:rsidRDefault="00091C31" w:rsidP="00091C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</w:p>
    <w:p w:rsidR="00E37F7E" w:rsidRPr="007560EA" w:rsidRDefault="00E37F7E" w:rsidP="00091C3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7560EA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ПРОФЕССИОНАЛЬНАЯ СФЕРА ДЕЯТЕЛЬНОСТИ И НАЗНАЧЕНИЕ СПЕЦИАЛИСТА</w:t>
      </w:r>
    </w:p>
    <w:p w:rsidR="00931B56" w:rsidRPr="007560EA" w:rsidRDefault="00931B56" w:rsidP="00091C3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</w:p>
    <w:p w:rsidR="009E77C7" w:rsidRPr="007560EA" w:rsidRDefault="009E77C7" w:rsidP="00B32D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bookmarkStart w:id="2" w:name="_GoBack"/>
      <w:bookmarkEnd w:id="2"/>
      <w:r w:rsidRPr="007560EA">
        <w:rPr>
          <w:rFonts w:ascii="Times New Roman" w:eastAsia="Times New Roman" w:hAnsi="Times New Roman" w:cs="Times New Roman"/>
          <w:sz w:val="30"/>
          <w:szCs w:val="30"/>
          <w:lang w:eastAsia="ru-BY"/>
        </w:rPr>
        <w:t>Сферой профессиональной деятельности специалиста со средним специальным образованием по специальности (далее - специалист) являются сельскохозяйственные организации различных организационно-правовых форм, осуществляющие технологические процессы производства продукции растениеводства.</w:t>
      </w:r>
    </w:p>
    <w:p w:rsidR="00E37F7E" w:rsidRPr="007560EA" w:rsidRDefault="00E37F7E" w:rsidP="00091C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:rsidR="00E37F7E" w:rsidRPr="007560EA" w:rsidRDefault="00E37F7E" w:rsidP="00091C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7560EA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СПЕЦИАЛИСТ, ОКОНЧИВШИЙ </w:t>
      </w:r>
      <w:r w:rsidR="009E77C7" w:rsidRPr="007560EA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УЧРЕЖДЕНИЕ ОБРАЗОВАНИЯ </w:t>
      </w:r>
      <w:r w:rsidR="0080302D" w:rsidRPr="007560EA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«МАРЬИНОГОРСКИЙ ГОСУДАРСТВЕННЫЙ ОРДЕНА «ЗНАК ПОЧЕТА» АГРАРНО-ТЕХНИЧЕСКИЙ КОЛЛЕДЖ ИМЕНИ В.Е.ЛОБАНКА»</w:t>
      </w:r>
    </w:p>
    <w:p w:rsidR="00E37F7E" w:rsidRPr="007560EA" w:rsidRDefault="00E37F7E" w:rsidP="00091C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:rsidR="001F0082" w:rsidRPr="007560EA" w:rsidRDefault="001F0082" w:rsidP="007560E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b/>
          <w:sz w:val="30"/>
          <w:szCs w:val="30"/>
          <w:u w:val="single"/>
        </w:rPr>
        <w:t>Компетентен: в выполнении следующих профессиональных функций: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обеспечение рационального использования почвы и воспроизводства ее плодородия;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обеспечение мероприятий по защите сельскохозяйственных культур от вредных организмов;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обеспечение правильного хранения и рационального применения удобрений и химических средств защиты;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организация и проведение семеноводческого процесса;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осуществление агротехнических мероприятий, направленных на получение высоких урожаев продукции растениеводства;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организация и контроль технологических процессов производства продукции растениеводства;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организация и контроль технологических процессов возделывания сельскохозяйственных культур;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внедрение прогрессивных технологий уборки;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организация и контроль послеуборочной обработки, хранения и переработки продукции растениеводства, заготовки кормов;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 xml:space="preserve">контроль качества сельскохозяйственных работ и производства продукции растениеводства; 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обеспечение рационального использования техники, внедрения энергосберегающих технологий;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lastRenderedPageBreak/>
        <w:t xml:space="preserve">участие во внедрении современных технологий возделывания сельскохозяйственных культур; 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изучение и стимулирование спроса на продукцию растениеводства, разработка мероприятий по повышению ее качества, определение каналов сбыта продукции;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участие в планировании и анализе результатов производственной деятельности структурного подразделения;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ведение учетной и отчетной документации;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участие в организации работы по повышению квалификации и профессионального мастерства производственного персонала;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 xml:space="preserve">осуществление коммуникативной деятельности, управление трудовым коллективом; </w:t>
      </w:r>
    </w:p>
    <w:p w:rsidR="001F0082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соблюдение требований по охране труда и требований по обеспечению пожарной безопасности;</w:t>
      </w:r>
    </w:p>
    <w:p w:rsidR="00181E91" w:rsidRPr="007560EA" w:rsidRDefault="001F0082" w:rsidP="00931B5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560EA">
        <w:rPr>
          <w:rFonts w:ascii="Times New Roman" w:hAnsi="Times New Roman" w:cs="Times New Roman"/>
          <w:sz w:val="30"/>
          <w:szCs w:val="30"/>
        </w:rPr>
        <w:t>соблюдение правил внутреннего трудового распорядка в структурных подразделениях.</w:t>
      </w:r>
    </w:p>
    <w:sectPr w:rsidR="00181E91" w:rsidRPr="0075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149A5"/>
    <w:multiLevelType w:val="multilevel"/>
    <w:tmpl w:val="C06A3974"/>
    <w:lvl w:ilvl="0">
      <w:start w:val="1"/>
      <w:numFmt w:val="none"/>
      <w:lvlText w:val=""/>
      <w:legacy w:legacy="1" w:legacySpace="120" w:legacyIndent="284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724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04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82664"/>
    <w:multiLevelType w:val="hybridMultilevel"/>
    <w:tmpl w:val="E898A56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E"/>
    <w:rsid w:val="00091C31"/>
    <w:rsid w:val="001669F1"/>
    <w:rsid w:val="00181E91"/>
    <w:rsid w:val="0019055D"/>
    <w:rsid w:val="001F0082"/>
    <w:rsid w:val="004253A9"/>
    <w:rsid w:val="004C6BF6"/>
    <w:rsid w:val="007560EA"/>
    <w:rsid w:val="0080302D"/>
    <w:rsid w:val="00931B56"/>
    <w:rsid w:val="009C70DF"/>
    <w:rsid w:val="009E77C7"/>
    <w:rsid w:val="00B32DB0"/>
    <w:rsid w:val="00E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74E2-DA58-4AB2-AF08-B61EB2C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2021-06-24T13:44:00Z</dcterms:created>
  <dcterms:modified xsi:type="dcterms:W3CDTF">2021-06-25T13:34:00Z</dcterms:modified>
</cp:coreProperties>
</file>