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10" w:rsidRPr="005D3DD1" w:rsidRDefault="00956710" w:rsidP="00956710">
      <w:pPr>
        <w:pStyle w:val="ac"/>
        <w:jc w:val="center"/>
        <w:rPr>
          <w:sz w:val="30"/>
          <w:szCs w:val="30"/>
        </w:rPr>
      </w:pPr>
      <w:r w:rsidRPr="005D3DD1">
        <w:rPr>
          <w:sz w:val="30"/>
          <w:szCs w:val="30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956710" w:rsidRDefault="00956710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10" w:rsidRDefault="00956710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10" w:rsidRPr="005D3DD1" w:rsidRDefault="00956710" w:rsidP="00060083">
      <w:pPr>
        <w:pStyle w:val="ac"/>
        <w:ind w:firstLine="3969"/>
        <w:jc w:val="both"/>
        <w:rPr>
          <w:b/>
          <w:sz w:val="28"/>
          <w:szCs w:val="28"/>
        </w:rPr>
      </w:pPr>
      <w:r w:rsidRPr="005D3DD1">
        <w:rPr>
          <w:b/>
          <w:sz w:val="28"/>
          <w:szCs w:val="28"/>
        </w:rPr>
        <w:t>УТВЕРЖДАЮ</w:t>
      </w:r>
    </w:p>
    <w:p w:rsidR="00060083" w:rsidRDefault="00956710" w:rsidP="00060083">
      <w:pPr>
        <w:pStyle w:val="ac"/>
        <w:ind w:firstLine="3969"/>
        <w:jc w:val="both"/>
        <w:rPr>
          <w:sz w:val="28"/>
          <w:szCs w:val="28"/>
        </w:rPr>
      </w:pPr>
      <w:r w:rsidRPr="005D3DD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колледжа</w:t>
      </w:r>
    </w:p>
    <w:p w:rsidR="00956710" w:rsidRPr="005D3DD1" w:rsidRDefault="00060083" w:rsidP="00060083">
      <w:pPr>
        <w:pStyle w:val="ac"/>
        <w:ind w:firstLine="3969"/>
        <w:jc w:val="both"/>
        <w:rPr>
          <w:sz w:val="28"/>
          <w:szCs w:val="28"/>
        </w:rPr>
      </w:pPr>
      <w:r>
        <w:rPr>
          <w:noProof/>
          <w:sz w:val="30"/>
          <w:szCs w:val="30"/>
        </w:rPr>
        <w:drawing>
          <wp:inline distT="0" distB="0" distL="0" distR="0" wp14:anchorId="70D63BAA" wp14:editId="65BBE4B0">
            <wp:extent cx="1212850" cy="245364"/>
            <wp:effectExtent l="0" t="0" r="6350" b="2540"/>
            <wp:docPr id="1" name="Рисунок 1" descr="C:\Users\Admin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8" cy="24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56710" w:rsidRPr="005D3DD1">
        <w:rPr>
          <w:sz w:val="30"/>
          <w:szCs w:val="30"/>
        </w:rPr>
        <w:t>Д.В.Зубенко</w:t>
      </w:r>
      <w:proofErr w:type="spellEnd"/>
    </w:p>
    <w:p w:rsidR="00956710" w:rsidRPr="005D3DD1" w:rsidRDefault="00956710" w:rsidP="00060083">
      <w:pPr>
        <w:pStyle w:val="ac"/>
        <w:ind w:firstLine="3969"/>
        <w:jc w:val="both"/>
        <w:rPr>
          <w:sz w:val="28"/>
          <w:szCs w:val="28"/>
        </w:rPr>
      </w:pPr>
      <w:r w:rsidRPr="005D3DD1">
        <w:rPr>
          <w:sz w:val="28"/>
          <w:szCs w:val="28"/>
        </w:rPr>
        <w:t>«_</w:t>
      </w:r>
      <w:r>
        <w:rPr>
          <w:sz w:val="28"/>
          <w:szCs w:val="28"/>
        </w:rPr>
        <w:t>03_» _____</w:t>
      </w:r>
      <w:r w:rsidRPr="005D3DD1">
        <w:rPr>
          <w:sz w:val="28"/>
          <w:szCs w:val="28"/>
        </w:rPr>
        <w:t>_</w:t>
      </w:r>
      <w:r>
        <w:rPr>
          <w:sz w:val="28"/>
          <w:szCs w:val="28"/>
        </w:rPr>
        <w:t>08______</w:t>
      </w:r>
      <w:r w:rsidRPr="005D3DD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D3DD1">
        <w:rPr>
          <w:sz w:val="28"/>
          <w:szCs w:val="28"/>
        </w:rPr>
        <w:t xml:space="preserve"> г.</w:t>
      </w:r>
    </w:p>
    <w:p w:rsidR="00956710" w:rsidRDefault="00956710" w:rsidP="0006008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350CAD" w:rsidRPr="00350CAD" w:rsidRDefault="00350CAD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CA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50CAD" w:rsidRPr="00350CAD" w:rsidRDefault="00350CAD" w:rsidP="0035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CAD">
        <w:rPr>
          <w:rFonts w:ascii="Times New Roman" w:hAnsi="Times New Roman" w:cs="Times New Roman"/>
          <w:sz w:val="28"/>
          <w:szCs w:val="28"/>
        </w:rPr>
        <w:t xml:space="preserve">проведения информационно-профилактической акции </w:t>
      </w:r>
    </w:p>
    <w:p w:rsidR="00350CAD" w:rsidRPr="00350CAD" w:rsidRDefault="00350CAD" w:rsidP="00350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AD">
        <w:rPr>
          <w:rFonts w:ascii="Times New Roman" w:hAnsi="Times New Roman" w:cs="Times New Roman"/>
          <w:b/>
          <w:sz w:val="28"/>
          <w:szCs w:val="28"/>
        </w:rPr>
        <w:t xml:space="preserve">«ЗОЖ: здОрово, здорОво» </w:t>
      </w:r>
      <w:r w:rsidRPr="00350CAD">
        <w:rPr>
          <w:rFonts w:ascii="Times New Roman" w:hAnsi="Times New Roman" w:cs="Times New Roman"/>
          <w:sz w:val="28"/>
          <w:szCs w:val="28"/>
        </w:rPr>
        <w:t>в</w:t>
      </w:r>
      <w:r w:rsidRPr="00350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AD">
        <w:rPr>
          <w:rFonts w:ascii="Times New Roman" w:hAnsi="Times New Roman" w:cs="Times New Roman"/>
          <w:sz w:val="28"/>
          <w:szCs w:val="28"/>
        </w:rPr>
        <w:t>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350CAD" w:rsidRPr="00350CAD" w:rsidRDefault="00350CAD" w:rsidP="00350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AD">
        <w:rPr>
          <w:rFonts w:ascii="Times New Roman" w:hAnsi="Times New Roman" w:cs="Times New Roman"/>
          <w:b/>
          <w:sz w:val="28"/>
          <w:szCs w:val="28"/>
        </w:rPr>
        <w:t>(август – сентябрь)</w:t>
      </w:r>
    </w:p>
    <w:p w:rsidR="00350CAD" w:rsidRPr="008169DD" w:rsidRDefault="00350CAD" w:rsidP="00350CAD">
      <w:pPr>
        <w:jc w:val="right"/>
        <w:rPr>
          <w:szCs w:val="30"/>
        </w:rPr>
      </w:pPr>
    </w:p>
    <w:tbl>
      <w:tblPr>
        <w:tblStyle w:val="aa"/>
        <w:tblW w:w="10768" w:type="dxa"/>
        <w:tblInd w:w="-1139" w:type="dxa"/>
        <w:tblLook w:val="04A0" w:firstRow="1" w:lastRow="0" w:firstColumn="1" w:lastColumn="0" w:noHBand="0" w:noVBand="1"/>
      </w:tblPr>
      <w:tblGrid>
        <w:gridCol w:w="3011"/>
        <w:gridCol w:w="1942"/>
        <w:gridCol w:w="2294"/>
        <w:gridCol w:w="2054"/>
        <w:gridCol w:w="1467"/>
      </w:tblGrid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испонении</w:t>
            </w:r>
            <w:bookmarkStart w:id="0" w:name="_GoBack"/>
            <w:bookmarkEnd w:id="0"/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 работы по проведению информационно-профилактической акции 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«ЗОЖ: здОрово, здорОво»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и обновление наглядной агитации на информационных стендах и сайте учреждения образования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специалисты СППС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раздаточного материала (памятки, буклеты, листовки) с информацией, пропагандирующей здоровый образ жизни 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«Давным-давно МИНЗДРАВ твердит…»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 – 04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специалисты СППС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СППС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>Выставки литературы и материалов периодической печати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«Здоровья кладезь — природа» (выставка – информация)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Курение. Мифы и реальность (выставка-информация)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lastRenderedPageBreak/>
              <w:t>«Осторожно: наркомания!» (выставка-предупреждение)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«Алкоголь: почему это опасно?» (выставка — вопрос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позитивного отношения к жизни» (выставка — обзор полезных публикаций)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23-28 августа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 – 04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06-11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13-18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20-25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учащиеся, преподаватели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анкетирования учащихся 1 курса на предмет выявления их социального портрета, увлечений и интересов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групп нового набора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психологических и профилактических тренинговых занятий для учащихся «</w:t>
            </w:r>
            <w:r w:rsidRPr="0035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к себе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проживающие в общежитии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Мастерская педагога-психолога «День психологического здоровья педагогов»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Проведение экспресс-опроса 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учащихся «Мое отношение к ЗОЖ»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1-2 курсов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Проведение конкурса газет на лучшую социальную рекламу здорового образа жизни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1-3 курсов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встреч представителей органов здравоохранения, РОВД, центра гигиены и эпидемиологии и других заинтересованных служб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 куса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социальный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Организация работы волонтеров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Акция «Знаешь сам - расскажи другому!»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«Доброе сердце», учащиеся 2-3 курсов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ПО ОО «БРСМ»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Ярмарка инициатив молодежного профилактического отряда по наркоконтролю «Сокол» </w:t>
            </w: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«Колледж зона ЗОЖ»:</w:t>
            </w:r>
          </w:p>
          <w:p w:rsidR="00060083" w:rsidRPr="00350CAD" w:rsidRDefault="00060083" w:rsidP="00350CA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Организация и проведение конкурса фоторабот «Я выбираю здоровую жизнь!»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Агитационное представление по пропаганде здорового образа жизни «МЫ+ТЫ = ЗДОРОВЬЕ!»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 по 30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молодежный профилактический отряд по наркоконтролю, учащиеся колледжа, учащиеся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ПО ОО «БРСМ»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Квест</w:t>
            </w:r>
            <w:proofErr w:type="spellEnd"/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«Задумайся о своем здоровье»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Квест «Спасайся, кто может!»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(профилактика зависимостей</w:t>
            </w:r>
            <w:r w:rsidRPr="00355A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2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3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проживающие в общежитиях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общежитий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Проведение кинолектория по пропаганде ЗОЖ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2и 3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проживающие в общежитиях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общежитий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auto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AEDFF"/>
              </w:rPr>
            </w:pPr>
            <w:r w:rsidRPr="00E9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санитарно-гигиенического состояния общежитий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2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  <w:p w:rsidR="00060083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 № 3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проживающие в общежитиях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Совет общежития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AEDFF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Профилактический рейд по спортивным секциям «Здоровье нации начинается с меня» 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спортивных секций, учащиеся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руководитель физического воспитания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AEDFF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«Первый старт»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старостат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50CAD">
              <w:rPr>
                <w:color w:val="000000" w:themeColor="text1"/>
              </w:rPr>
              <w:t>Конкурсная программа "Творчество — альтернатива зависимости!"</w:t>
            </w:r>
          </w:p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нового набора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auto"/>
          </w:tcPr>
          <w:p w:rsidR="00060083" w:rsidRPr="00350CAD" w:rsidRDefault="00060083" w:rsidP="00886ED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50CAD">
              <w:t xml:space="preserve">Тематическая дискотека и </w:t>
            </w:r>
            <w:proofErr w:type="spellStart"/>
            <w:r w:rsidRPr="00350CAD">
              <w:t>флешмоб</w:t>
            </w:r>
            <w:proofErr w:type="spellEnd"/>
            <w:r w:rsidRPr="00350CAD">
              <w:t xml:space="preserve"> «Движение – это здоровье»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сентября 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главного корпуса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Проведение единого воспитательного часа</w:t>
            </w:r>
          </w:p>
          <w:p w:rsidR="00060083" w:rsidRPr="00350CAD" w:rsidRDefault="00060083" w:rsidP="00886ED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50CAD">
              <w:t xml:space="preserve">Интеллектуальные игры «Что? Где? Когда?», «Своя игра»; викторины; семинары; беседы, круглые столы; практикумы </w:t>
            </w:r>
            <w:r w:rsidRPr="00350CAD">
              <w:rPr>
                <w:shd w:val="clear" w:color="auto" w:fill="FFFFFF"/>
              </w:rPr>
              <w:t xml:space="preserve">"Все, что тебя касается"; </w:t>
            </w:r>
            <w:r w:rsidRPr="00350CAD">
              <w:t xml:space="preserve">Акции «Выбери здоровье!», </w:t>
            </w:r>
            <w:r w:rsidRPr="00350CAD">
              <w:rPr>
                <w:shd w:val="clear" w:color="auto" w:fill="FFFFFF"/>
              </w:rPr>
              <w:t xml:space="preserve">«Мое здоровье в моих руках»; </w:t>
            </w:r>
            <w:r w:rsidRPr="00350CAD">
              <w:rPr>
                <w:shd w:val="clear" w:color="auto" w:fill="FCFCFC"/>
              </w:rPr>
              <w:t>Открытый диалог «Мой мир без вредных привычек» (рефлексивное занятие) и др.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  <w:shd w:val="clear" w:color="auto" w:fill="FFFFFF" w:themeFill="background1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AEDFF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Проведение единого информационного часа: 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Час вопросов и ответов</w:t>
            </w: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«Что такое ЗОЖ!»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колледжа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AEDFF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</w:rPr>
              <w:t>Освещение работы на сайте колледжа.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акции</w:t>
            </w: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Обобщение, анализ результатов проведенной акции. Подготовка отчетной документации. 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 сентября</w:t>
            </w: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083" w:rsidRPr="008169DD" w:rsidTr="00060083">
        <w:tc>
          <w:tcPr>
            <w:tcW w:w="3011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отчета по проведенной акции на совещании при директоре</w:t>
            </w:r>
          </w:p>
        </w:tc>
        <w:tc>
          <w:tcPr>
            <w:tcW w:w="1942" w:type="dxa"/>
          </w:tcPr>
          <w:p w:rsidR="00060083" w:rsidRPr="00350CAD" w:rsidRDefault="00060083" w:rsidP="00886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октября</w:t>
            </w:r>
          </w:p>
        </w:tc>
        <w:tc>
          <w:tcPr>
            <w:tcW w:w="229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4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67" w:type="dxa"/>
          </w:tcPr>
          <w:p w:rsidR="00060083" w:rsidRPr="00350CAD" w:rsidRDefault="00060083" w:rsidP="00886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0CAD" w:rsidRDefault="00350CAD" w:rsidP="00350CAD">
      <w:pPr>
        <w:jc w:val="both"/>
        <w:rPr>
          <w:rStyle w:val="a8"/>
          <w:rFonts w:ascii="Arial" w:hAnsi="Arial" w:cs="Arial"/>
          <w:color w:val="626262"/>
          <w:szCs w:val="30"/>
          <w:bdr w:val="none" w:sz="0" w:space="0" w:color="auto" w:frame="1"/>
          <w:shd w:val="clear" w:color="auto" w:fill="FCFCFC"/>
        </w:rPr>
      </w:pPr>
    </w:p>
    <w:p w:rsidR="00350CAD" w:rsidRDefault="00350CAD" w:rsidP="00350CAD">
      <w:pPr>
        <w:jc w:val="both"/>
        <w:rPr>
          <w:rStyle w:val="a8"/>
          <w:rFonts w:ascii="Arial" w:hAnsi="Arial" w:cs="Arial"/>
          <w:color w:val="626262"/>
          <w:szCs w:val="30"/>
          <w:bdr w:val="none" w:sz="0" w:space="0" w:color="auto" w:frame="1"/>
          <w:shd w:val="clear" w:color="auto" w:fill="FCFCFC"/>
        </w:rPr>
      </w:pPr>
    </w:p>
    <w:p w:rsidR="00D34243" w:rsidRPr="006C06F8" w:rsidRDefault="00D34243" w:rsidP="006C06F8"/>
    <w:sectPr w:rsidR="00D34243" w:rsidRPr="006C06F8" w:rsidSect="009077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7F93"/>
    <w:multiLevelType w:val="hybridMultilevel"/>
    <w:tmpl w:val="E9ECA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52B18"/>
    <w:multiLevelType w:val="hybridMultilevel"/>
    <w:tmpl w:val="C386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1C8"/>
    <w:multiLevelType w:val="multilevel"/>
    <w:tmpl w:val="8E1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78ED"/>
    <w:multiLevelType w:val="multilevel"/>
    <w:tmpl w:val="D22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B"/>
    <w:rsid w:val="00060083"/>
    <w:rsid w:val="00082888"/>
    <w:rsid w:val="00152ABC"/>
    <w:rsid w:val="00224B83"/>
    <w:rsid w:val="00294306"/>
    <w:rsid w:val="002E7B92"/>
    <w:rsid w:val="00350CAD"/>
    <w:rsid w:val="00355A72"/>
    <w:rsid w:val="00383F34"/>
    <w:rsid w:val="003E1FA9"/>
    <w:rsid w:val="003E4D24"/>
    <w:rsid w:val="00456A6B"/>
    <w:rsid w:val="00476573"/>
    <w:rsid w:val="0050528B"/>
    <w:rsid w:val="00531105"/>
    <w:rsid w:val="006658FC"/>
    <w:rsid w:val="006C06F8"/>
    <w:rsid w:val="007C3B2C"/>
    <w:rsid w:val="008D3595"/>
    <w:rsid w:val="008F40E0"/>
    <w:rsid w:val="009077BB"/>
    <w:rsid w:val="00917356"/>
    <w:rsid w:val="00956710"/>
    <w:rsid w:val="0099440C"/>
    <w:rsid w:val="00B93ECB"/>
    <w:rsid w:val="00BA793E"/>
    <w:rsid w:val="00C5172F"/>
    <w:rsid w:val="00CF5E36"/>
    <w:rsid w:val="00D34243"/>
    <w:rsid w:val="00E9466E"/>
    <w:rsid w:val="00EA63C0"/>
    <w:rsid w:val="00ED794E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445F-8DD5-44AD-B19E-290031A5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BB"/>
  </w:style>
  <w:style w:type="paragraph" w:styleId="1">
    <w:name w:val="heading 1"/>
    <w:basedOn w:val="a"/>
    <w:next w:val="a"/>
    <w:link w:val="10"/>
    <w:uiPriority w:val="9"/>
    <w:qFormat/>
    <w:rsid w:val="0090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1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9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531105"/>
    <w:rPr>
      <w:i/>
      <w:iCs/>
    </w:rPr>
  </w:style>
  <w:style w:type="character" w:styleId="a6">
    <w:name w:val="Hyperlink"/>
    <w:basedOn w:val="a0"/>
    <w:uiPriority w:val="99"/>
    <w:semiHidden/>
    <w:unhideWhenUsed/>
    <w:rsid w:val="0053110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5311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7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9077BB"/>
    <w:pPr>
      <w:ind w:left="720"/>
      <w:contextualSpacing/>
    </w:pPr>
  </w:style>
  <w:style w:type="paragraph" w:customStyle="1" w:styleId="news-lead">
    <w:name w:val="news-lead"/>
    <w:basedOn w:val="a"/>
    <w:rsid w:val="0022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956710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9567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5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2.00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2021-08-03T12:29:00Z</cp:lastPrinted>
  <dcterms:created xsi:type="dcterms:W3CDTF">2021-08-19T12:24:00Z</dcterms:created>
  <dcterms:modified xsi:type="dcterms:W3CDTF">2021-08-19T12:24:00Z</dcterms:modified>
</cp:coreProperties>
</file>