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7E" w:rsidRDefault="00DB057E" w:rsidP="00DB057E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Учреждение образования «</w:t>
      </w:r>
      <w:proofErr w:type="spellStart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Марьиногорский</w:t>
      </w:r>
      <w:proofErr w:type="spellEnd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государственный ордена</w:t>
      </w:r>
    </w:p>
    <w:p w:rsidR="00DB057E" w:rsidRPr="00436FD1" w:rsidRDefault="00DB057E" w:rsidP="00DB057E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«Знак Поч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В.Е.Лобанка</w:t>
      </w:r>
      <w:proofErr w:type="spellEnd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DB057E" w:rsidRPr="00436FD1" w:rsidRDefault="00DB057E" w:rsidP="00DB057E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DB057E" w:rsidRPr="00436FD1" w:rsidTr="00451B9D">
        <w:tc>
          <w:tcPr>
            <w:tcW w:w="4299" w:type="dxa"/>
          </w:tcPr>
          <w:p w:rsidR="00DB057E" w:rsidRPr="00436FD1" w:rsidRDefault="00DB057E" w:rsidP="00451B9D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DB057E" w:rsidRPr="00436FD1" w:rsidTr="00451B9D">
        <w:tc>
          <w:tcPr>
            <w:tcW w:w="4299" w:type="dxa"/>
          </w:tcPr>
          <w:p w:rsidR="00DB057E" w:rsidRPr="00436FD1" w:rsidRDefault="00DB057E" w:rsidP="00451B9D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Директор колледжа</w:t>
            </w:r>
          </w:p>
        </w:tc>
      </w:tr>
      <w:tr w:rsidR="00DB057E" w:rsidRPr="00436FD1" w:rsidTr="00451B9D">
        <w:tc>
          <w:tcPr>
            <w:tcW w:w="4299" w:type="dxa"/>
          </w:tcPr>
          <w:p w:rsidR="00DB057E" w:rsidRPr="00436FD1" w:rsidRDefault="00DB057E" w:rsidP="00451B9D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 w:rsidRPr="00436FD1">
              <w:rPr>
                <w:color w:val="000000" w:themeColor="text1"/>
                <w:sz w:val="30"/>
                <w:szCs w:val="30"/>
              </w:rPr>
              <w:t>Д.В.Зубенко</w:t>
            </w:r>
            <w:proofErr w:type="spellEnd"/>
            <w:r w:rsidRPr="00436FD1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DB057E" w:rsidRPr="00436FD1" w:rsidTr="00451B9D">
        <w:trPr>
          <w:trHeight w:val="415"/>
        </w:trPr>
        <w:tc>
          <w:tcPr>
            <w:tcW w:w="4299" w:type="dxa"/>
          </w:tcPr>
          <w:p w:rsidR="00DB057E" w:rsidRPr="00436FD1" w:rsidRDefault="00DB057E" w:rsidP="00DB057E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_____________ </w:t>
            </w:r>
            <w:r w:rsidRPr="00436FD1">
              <w:rPr>
                <w:color w:val="000000" w:themeColor="text1"/>
                <w:sz w:val="30"/>
                <w:szCs w:val="30"/>
              </w:rPr>
              <w:t>20</w:t>
            </w:r>
            <w:r>
              <w:rPr>
                <w:color w:val="000000" w:themeColor="text1"/>
                <w:sz w:val="30"/>
                <w:szCs w:val="30"/>
              </w:rPr>
              <w:t>2__</w:t>
            </w:r>
            <w:r w:rsidRPr="00436FD1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DB057E" w:rsidRPr="00436FD1" w:rsidRDefault="00DB057E" w:rsidP="00DB057E">
      <w:pPr>
        <w:widowControl w:val="0"/>
        <w:tabs>
          <w:tab w:val="left" w:pos="1418"/>
        </w:tabs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DB057E" w:rsidRPr="00436FD1" w:rsidRDefault="00DB057E" w:rsidP="00DB057E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DB057E" w:rsidRPr="00436FD1" w:rsidRDefault="00DB057E" w:rsidP="00DB057E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DB057E" w:rsidRDefault="00DB057E" w:rsidP="00DB057E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DB057E" w:rsidRPr="00436FD1" w:rsidRDefault="00DB057E" w:rsidP="00DB057E">
      <w:pPr>
        <w:widowControl w:val="0"/>
        <w:tabs>
          <w:tab w:val="left" w:pos="1418"/>
        </w:tabs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36FD1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DB057E" w:rsidRDefault="00DB057E" w:rsidP="00DB057E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внутриколледжной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ученической конференции </w:t>
      </w:r>
    </w:p>
    <w:p w:rsidR="00DB057E" w:rsidRPr="00DB057E" w:rsidRDefault="00DB057E" w:rsidP="00DB057E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 w:rsidRPr="00DB057E">
        <w:rPr>
          <w:rFonts w:ascii="Times New Roman" w:hAnsi="Times New Roman" w:cs="Times New Roman"/>
          <w:sz w:val="30"/>
          <w:szCs w:val="30"/>
        </w:rPr>
        <w:t>«Ценность семьи»</w:t>
      </w:r>
    </w:p>
    <w:p w:rsidR="00DB057E" w:rsidRDefault="00DB057E" w:rsidP="00DB057E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</w:p>
    <w:p w:rsidR="00DB057E" w:rsidRPr="00017C87" w:rsidRDefault="00DB057E" w:rsidP="00DB057E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left"/>
        <w:rPr>
          <w:b/>
          <w:sz w:val="30"/>
          <w:szCs w:val="30"/>
        </w:rPr>
      </w:pPr>
      <w:r w:rsidRPr="00017C87">
        <w:rPr>
          <w:b/>
          <w:sz w:val="30"/>
          <w:szCs w:val="30"/>
        </w:rPr>
        <w:t>Общие положения</w:t>
      </w:r>
    </w:p>
    <w:p w:rsidR="00DB057E" w:rsidRDefault="00DB057E" w:rsidP="00DB057E">
      <w:pPr>
        <w:pStyle w:val="a5"/>
        <w:ind w:left="0" w:firstLine="709"/>
        <w:jc w:val="both"/>
        <w:rPr>
          <w:sz w:val="30"/>
          <w:szCs w:val="30"/>
        </w:rPr>
      </w:pPr>
      <w:r w:rsidRPr="00436FD1">
        <w:rPr>
          <w:sz w:val="30"/>
          <w:szCs w:val="30"/>
        </w:rPr>
        <w:t xml:space="preserve">1.1. </w:t>
      </w:r>
      <w:r w:rsidR="00E92989">
        <w:rPr>
          <w:sz w:val="30"/>
          <w:szCs w:val="30"/>
        </w:rPr>
        <w:t xml:space="preserve">Настоящее </w:t>
      </w:r>
      <w:r w:rsidRPr="00EB03B4">
        <w:rPr>
          <w:sz w:val="30"/>
          <w:szCs w:val="30"/>
        </w:rPr>
        <w:t xml:space="preserve">Положение о </w:t>
      </w:r>
      <w:r w:rsidR="00425927">
        <w:rPr>
          <w:sz w:val="30"/>
          <w:szCs w:val="30"/>
        </w:rPr>
        <w:t>ученической конференции</w:t>
      </w:r>
      <w:r w:rsidRPr="00EB03B4">
        <w:rPr>
          <w:sz w:val="30"/>
          <w:szCs w:val="30"/>
        </w:rPr>
        <w:t xml:space="preserve"> (далее – конференция) определяет цели и задачи конференции, </w:t>
      </w:r>
      <w:r>
        <w:rPr>
          <w:sz w:val="30"/>
          <w:szCs w:val="30"/>
        </w:rPr>
        <w:t xml:space="preserve">участников, </w:t>
      </w:r>
      <w:r w:rsidRPr="00EB03B4">
        <w:rPr>
          <w:sz w:val="30"/>
          <w:szCs w:val="30"/>
        </w:rPr>
        <w:t xml:space="preserve">порядок ее </w:t>
      </w:r>
      <w:r>
        <w:rPr>
          <w:sz w:val="30"/>
          <w:szCs w:val="30"/>
        </w:rPr>
        <w:t>проведения, порядок представления работ, структуру, содержание и требования к оформлению работ, подведение итогов и награждение.</w:t>
      </w:r>
    </w:p>
    <w:p w:rsidR="00DB057E" w:rsidRPr="006F2560" w:rsidRDefault="00DB057E" w:rsidP="00DB057E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F2560">
        <w:rPr>
          <w:rFonts w:ascii="Times New Roman" w:hAnsi="Times New Roman" w:cs="Times New Roman"/>
          <w:sz w:val="30"/>
          <w:szCs w:val="30"/>
        </w:rPr>
        <w:t xml:space="preserve">1.2. </w:t>
      </w:r>
      <w:r w:rsidR="00425927" w:rsidRPr="00425927">
        <w:rPr>
          <w:rFonts w:ascii="Times New Roman" w:hAnsi="Times New Roman" w:cs="Times New Roman"/>
          <w:sz w:val="30"/>
          <w:szCs w:val="30"/>
        </w:rPr>
        <w:t xml:space="preserve">Конференция проводится с целью </w:t>
      </w:r>
      <w:r w:rsidR="00E8773C">
        <w:rPr>
          <w:rFonts w:ascii="Times New Roman" w:hAnsi="Times New Roman" w:cs="Times New Roman"/>
          <w:sz w:val="30"/>
          <w:szCs w:val="30"/>
        </w:rPr>
        <w:t xml:space="preserve">формирования </w:t>
      </w:r>
      <w:r w:rsidR="00CE6948">
        <w:rPr>
          <w:rFonts w:ascii="Times New Roman" w:hAnsi="Times New Roman" w:cs="Times New Roman"/>
          <w:sz w:val="30"/>
          <w:szCs w:val="30"/>
        </w:rPr>
        <w:t xml:space="preserve">у </w:t>
      </w:r>
      <w:r w:rsidR="00CE6948" w:rsidRPr="00425927">
        <w:rPr>
          <w:rFonts w:ascii="Times New Roman" w:hAnsi="Times New Roman" w:cs="Times New Roman"/>
          <w:sz w:val="30"/>
          <w:szCs w:val="30"/>
        </w:rPr>
        <w:t>учащихся</w:t>
      </w:r>
      <w:r w:rsidR="00CE6948">
        <w:rPr>
          <w:rFonts w:ascii="Times New Roman" w:hAnsi="Times New Roman" w:cs="Times New Roman"/>
          <w:sz w:val="30"/>
          <w:szCs w:val="30"/>
        </w:rPr>
        <w:t xml:space="preserve"> </w:t>
      </w:r>
      <w:r w:rsidR="00E8773C">
        <w:rPr>
          <w:rFonts w:ascii="Times New Roman" w:hAnsi="Times New Roman" w:cs="Times New Roman"/>
          <w:sz w:val="30"/>
          <w:szCs w:val="30"/>
        </w:rPr>
        <w:t>духовно-нравственных</w:t>
      </w:r>
      <w:r w:rsidR="00F50EF0">
        <w:rPr>
          <w:rFonts w:ascii="Times New Roman" w:hAnsi="Times New Roman" w:cs="Times New Roman"/>
          <w:sz w:val="30"/>
          <w:szCs w:val="30"/>
        </w:rPr>
        <w:t xml:space="preserve"> и</w:t>
      </w:r>
      <w:r w:rsidR="00E92989">
        <w:rPr>
          <w:rFonts w:ascii="Times New Roman" w:hAnsi="Times New Roman" w:cs="Times New Roman"/>
          <w:sz w:val="30"/>
          <w:szCs w:val="30"/>
        </w:rPr>
        <w:t xml:space="preserve"> семейных</w:t>
      </w:r>
      <w:r w:rsidR="00E8773C">
        <w:rPr>
          <w:rFonts w:ascii="Times New Roman" w:hAnsi="Times New Roman" w:cs="Times New Roman"/>
          <w:sz w:val="30"/>
          <w:szCs w:val="30"/>
        </w:rPr>
        <w:t xml:space="preserve"> ценно</w:t>
      </w:r>
      <w:r w:rsidR="00E92989">
        <w:rPr>
          <w:rFonts w:ascii="Times New Roman" w:hAnsi="Times New Roman" w:cs="Times New Roman"/>
          <w:sz w:val="30"/>
          <w:szCs w:val="30"/>
        </w:rPr>
        <w:t xml:space="preserve">стей, </w:t>
      </w:r>
      <w:r w:rsidR="00F50EF0">
        <w:rPr>
          <w:rFonts w:ascii="Times New Roman" w:hAnsi="Times New Roman" w:cs="Times New Roman"/>
          <w:sz w:val="30"/>
          <w:szCs w:val="30"/>
        </w:rPr>
        <w:t xml:space="preserve">здорового образа жизни, </w:t>
      </w:r>
      <w:r w:rsidR="00CE6948">
        <w:rPr>
          <w:rFonts w:ascii="Times New Roman" w:hAnsi="Times New Roman" w:cs="Times New Roman"/>
          <w:sz w:val="30"/>
          <w:szCs w:val="30"/>
        </w:rPr>
        <w:t xml:space="preserve">ответственного отношения к семье, браку, воспитанию детей. </w:t>
      </w:r>
    </w:p>
    <w:p w:rsidR="00E8773C" w:rsidRPr="00934923" w:rsidRDefault="00DB057E" w:rsidP="00E877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7FAA">
        <w:rPr>
          <w:rFonts w:ascii="Times New Roman" w:hAnsi="Times New Roman" w:cs="Times New Roman"/>
          <w:sz w:val="30"/>
          <w:szCs w:val="30"/>
        </w:rPr>
        <w:t>1.3.</w:t>
      </w:r>
      <w:r>
        <w:rPr>
          <w:sz w:val="30"/>
          <w:szCs w:val="30"/>
        </w:rPr>
        <w:t xml:space="preserve"> </w:t>
      </w:r>
      <w:r w:rsidR="00E877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Основными з</w:t>
      </w:r>
      <w:r w:rsidR="00E8773C" w:rsidRPr="009349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адачами конференции являются:</w:t>
      </w:r>
    </w:p>
    <w:p w:rsidR="00CE6948" w:rsidRDefault="00CE6948" w:rsidP="00E8773C">
      <w:pPr>
        <w:pStyle w:val="a5"/>
        <w:ind w:left="0" w:firstLine="709"/>
        <w:jc w:val="both"/>
        <w:rPr>
          <w:sz w:val="30"/>
          <w:szCs w:val="30"/>
        </w:rPr>
      </w:pPr>
      <w:r w:rsidRPr="00425927">
        <w:rPr>
          <w:sz w:val="30"/>
          <w:szCs w:val="30"/>
        </w:rPr>
        <w:t>создани</w:t>
      </w:r>
      <w:r>
        <w:rPr>
          <w:sz w:val="30"/>
          <w:szCs w:val="30"/>
        </w:rPr>
        <w:t>е</w:t>
      </w:r>
      <w:r w:rsidRPr="00425927">
        <w:rPr>
          <w:sz w:val="30"/>
          <w:szCs w:val="30"/>
        </w:rPr>
        <w:t xml:space="preserve"> условий для выявления, поддержки и развития интеллектуально-творческого потенциала</w:t>
      </w:r>
      <w:r>
        <w:rPr>
          <w:sz w:val="30"/>
          <w:szCs w:val="30"/>
        </w:rPr>
        <w:t xml:space="preserve"> учащихся</w:t>
      </w:r>
      <w:r w:rsidR="00395B4D">
        <w:rPr>
          <w:sz w:val="30"/>
          <w:szCs w:val="30"/>
        </w:rPr>
        <w:t>;</w:t>
      </w:r>
    </w:p>
    <w:p w:rsidR="00E8773C" w:rsidRDefault="00E8773C" w:rsidP="00E8773C">
      <w:pPr>
        <w:pStyle w:val="a5"/>
        <w:ind w:left="0" w:firstLine="709"/>
        <w:jc w:val="both"/>
        <w:rPr>
          <w:sz w:val="30"/>
          <w:szCs w:val="30"/>
        </w:rPr>
      </w:pPr>
      <w:r w:rsidRPr="004C2E9D">
        <w:rPr>
          <w:sz w:val="30"/>
          <w:szCs w:val="30"/>
        </w:rPr>
        <w:t>вовлечение учащихся в поисково</w:t>
      </w:r>
      <w:r>
        <w:rPr>
          <w:sz w:val="30"/>
          <w:szCs w:val="30"/>
        </w:rPr>
        <w:t>-исследовательскую деятельность;</w:t>
      </w:r>
      <w:r w:rsidRPr="008173AD">
        <w:rPr>
          <w:sz w:val="30"/>
          <w:szCs w:val="30"/>
        </w:rPr>
        <w:t xml:space="preserve"> </w:t>
      </w:r>
    </w:p>
    <w:p w:rsidR="00E8773C" w:rsidRPr="004C2E9D" w:rsidRDefault="00E8773C" w:rsidP="00E8773C">
      <w:pPr>
        <w:pStyle w:val="a5"/>
        <w:ind w:left="0" w:firstLine="709"/>
        <w:jc w:val="both"/>
        <w:rPr>
          <w:sz w:val="30"/>
          <w:szCs w:val="30"/>
        </w:rPr>
      </w:pPr>
      <w:r w:rsidRPr="002247D9">
        <w:rPr>
          <w:sz w:val="30"/>
          <w:szCs w:val="30"/>
        </w:rPr>
        <w:t>содейств</w:t>
      </w:r>
      <w:r>
        <w:rPr>
          <w:sz w:val="30"/>
          <w:szCs w:val="30"/>
        </w:rPr>
        <w:t>ие</w:t>
      </w:r>
      <w:r w:rsidRPr="002247D9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развитию</w:t>
      </w:r>
      <w:r w:rsidRPr="00CC6BD5">
        <w:rPr>
          <w:sz w:val="30"/>
          <w:szCs w:val="30"/>
        </w:rPr>
        <w:t xml:space="preserve"> познавательн</w:t>
      </w:r>
      <w:r>
        <w:rPr>
          <w:sz w:val="30"/>
          <w:szCs w:val="30"/>
        </w:rPr>
        <w:t>ой активности</w:t>
      </w:r>
      <w:r w:rsidRPr="00CC6BD5">
        <w:rPr>
          <w:sz w:val="30"/>
          <w:szCs w:val="30"/>
        </w:rPr>
        <w:t>, расширени</w:t>
      </w:r>
      <w:r>
        <w:rPr>
          <w:sz w:val="30"/>
          <w:szCs w:val="30"/>
        </w:rPr>
        <w:t>ю</w:t>
      </w:r>
      <w:r w:rsidRPr="00CC6BD5">
        <w:rPr>
          <w:sz w:val="30"/>
          <w:szCs w:val="30"/>
        </w:rPr>
        <w:t xml:space="preserve"> кругозора, обогащени</w:t>
      </w:r>
      <w:r>
        <w:rPr>
          <w:sz w:val="30"/>
          <w:szCs w:val="30"/>
        </w:rPr>
        <w:t>ю</w:t>
      </w:r>
      <w:r w:rsidRPr="00CC6BD5">
        <w:rPr>
          <w:sz w:val="30"/>
          <w:szCs w:val="30"/>
        </w:rPr>
        <w:t xml:space="preserve"> образовательной </w:t>
      </w:r>
      <w:r>
        <w:rPr>
          <w:sz w:val="30"/>
          <w:szCs w:val="30"/>
        </w:rPr>
        <w:t>подготовки учащихся</w:t>
      </w:r>
      <w:r w:rsidRPr="004C2E9D">
        <w:rPr>
          <w:sz w:val="30"/>
          <w:szCs w:val="30"/>
        </w:rPr>
        <w:t>;</w:t>
      </w:r>
    </w:p>
    <w:p w:rsidR="00395B4D" w:rsidRDefault="00395B4D" w:rsidP="00E877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умений вести аргументированную дискуссию по заранее определенной тематике, воспитание самостоятельности в принятии решений;</w:t>
      </w:r>
    </w:p>
    <w:p w:rsidR="00E8773C" w:rsidRDefault="00E8773C" w:rsidP="00E877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2E9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демонстрация и пропаганда лучших достижений учащихся в</w:t>
      </w:r>
      <w:r w:rsidR="00395B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исследовательской деятельности;</w:t>
      </w:r>
    </w:p>
    <w:p w:rsidR="00395B4D" w:rsidRPr="004C2E9D" w:rsidRDefault="00395B4D" w:rsidP="00E877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деятельности педагогического коллектива по развитию творческих способностей учащихся, обмен опытом.</w:t>
      </w:r>
    </w:p>
    <w:p w:rsidR="00DB057E" w:rsidRPr="004C2E9D" w:rsidRDefault="00DB057E" w:rsidP="00E877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1.4. </w:t>
      </w:r>
      <w:r w:rsidR="00E8773C" w:rsidRPr="00E8773C">
        <w:rPr>
          <w:rFonts w:ascii="Times New Roman" w:hAnsi="Times New Roman" w:cs="Times New Roman"/>
          <w:sz w:val="30"/>
          <w:szCs w:val="30"/>
        </w:rPr>
        <w:t>Форма проведения конференции –</w:t>
      </w:r>
      <w:r w:rsidR="00E8773C">
        <w:rPr>
          <w:rFonts w:ascii="Times New Roman" w:hAnsi="Times New Roman" w:cs="Times New Roman"/>
          <w:sz w:val="30"/>
          <w:szCs w:val="30"/>
        </w:rPr>
        <w:t xml:space="preserve"> </w:t>
      </w:r>
      <w:r w:rsidR="00E8773C" w:rsidRPr="00E8773C">
        <w:rPr>
          <w:rFonts w:ascii="Times New Roman" w:hAnsi="Times New Roman" w:cs="Times New Roman"/>
          <w:sz w:val="30"/>
          <w:szCs w:val="30"/>
        </w:rPr>
        <w:t>очное участие.</w:t>
      </w:r>
    </w:p>
    <w:p w:rsidR="00E92989" w:rsidRDefault="00DB057E" w:rsidP="00DB057E">
      <w:pPr>
        <w:pStyle w:val="a5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1.5. </w:t>
      </w:r>
      <w:r w:rsidR="00395B4D">
        <w:rPr>
          <w:sz w:val="30"/>
          <w:szCs w:val="30"/>
        </w:rPr>
        <w:t>Направления конференции:</w:t>
      </w:r>
    </w:p>
    <w:p w:rsidR="00395B4D" w:rsidRDefault="00395B4D" w:rsidP="00DB057E">
      <w:pPr>
        <w:pStyle w:val="a5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«История моей семьи – Помним. Чтим. Гордимся»;</w:t>
      </w:r>
    </w:p>
    <w:p w:rsidR="00395B4D" w:rsidRDefault="00395B4D" w:rsidP="00DB057E">
      <w:pPr>
        <w:pStyle w:val="a5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«Ценность семьи: взаимопонимание, дети, традиции»;</w:t>
      </w:r>
    </w:p>
    <w:p w:rsidR="00395B4D" w:rsidRDefault="00395B4D" w:rsidP="00DB057E">
      <w:pPr>
        <w:pStyle w:val="a5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«Ответственное </w:t>
      </w:r>
      <w:proofErr w:type="spellStart"/>
      <w:r>
        <w:rPr>
          <w:sz w:val="30"/>
          <w:szCs w:val="30"/>
        </w:rPr>
        <w:t>родительство</w:t>
      </w:r>
      <w:proofErr w:type="spellEnd"/>
      <w:r>
        <w:rPr>
          <w:sz w:val="30"/>
          <w:szCs w:val="30"/>
        </w:rPr>
        <w:t>»;</w:t>
      </w:r>
    </w:p>
    <w:p w:rsidR="00395B4D" w:rsidRDefault="00395B4D" w:rsidP="00DB057E">
      <w:pPr>
        <w:pStyle w:val="a5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«Влияние вредных привычек на репродуктивное здоровье человека»</w:t>
      </w:r>
    </w:p>
    <w:p w:rsidR="00DB057E" w:rsidRDefault="00DB057E" w:rsidP="00395B4D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1.6. </w:t>
      </w:r>
      <w:r w:rsidR="00395B4D">
        <w:rPr>
          <w:color w:val="000000"/>
          <w:sz w:val="30"/>
          <w:szCs w:val="30"/>
        </w:rPr>
        <w:t xml:space="preserve">Работа может быть выполнена как одним автором, так и творческой группой. </w:t>
      </w:r>
      <w:r w:rsidR="00E8773C">
        <w:rPr>
          <w:color w:val="000000"/>
          <w:sz w:val="30"/>
          <w:szCs w:val="30"/>
        </w:rPr>
        <w:t>Один автор или творческая группа может представить на конференцию только одну работу.</w:t>
      </w:r>
    </w:p>
    <w:p w:rsidR="00DB057E" w:rsidRDefault="00DB057E" w:rsidP="00DB057E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1.7. </w:t>
      </w:r>
      <w:r w:rsidR="00E8773C">
        <w:rPr>
          <w:sz w:val="30"/>
          <w:szCs w:val="30"/>
        </w:rPr>
        <w:t xml:space="preserve">Руководство исследовательской работой учащихся осуществляют педагогические работники </w:t>
      </w:r>
      <w:r w:rsidR="002C1805">
        <w:rPr>
          <w:sz w:val="30"/>
          <w:szCs w:val="30"/>
        </w:rPr>
        <w:t xml:space="preserve">и специалисты </w:t>
      </w:r>
      <w:r w:rsidR="00E8773C">
        <w:rPr>
          <w:sz w:val="30"/>
          <w:szCs w:val="30"/>
        </w:rPr>
        <w:t>учреждения образования.</w:t>
      </w:r>
    </w:p>
    <w:p w:rsidR="00DB057E" w:rsidRPr="008173AD" w:rsidRDefault="00DB057E" w:rsidP="00DB057E">
      <w:pPr>
        <w:shd w:val="clear" w:color="auto" w:fill="FFFFFF"/>
        <w:tabs>
          <w:tab w:val="left" w:pos="993"/>
        </w:tabs>
        <w:spacing w:after="0"/>
        <w:ind w:left="568" w:firstLine="141"/>
        <w:jc w:val="left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8173AD">
        <w:rPr>
          <w:rFonts w:ascii="Times New Roman" w:hAnsi="Times New Roman" w:cs="Times New Roman"/>
          <w:b/>
          <w:color w:val="000000"/>
          <w:sz w:val="30"/>
          <w:szCs w:val="30"/>
        </w:rPr>
        <w:t>. Участники конференции</w:t>
      </w:r>
    </w:p>
    <w:p w:rsidR="00DB057E" w:rsidRDefault="00DB057E" w:rsidP="00DB057E">
      <w:pPr>
        <w:pStyle w:val="a5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2.1. К участию в конференции приглашаются учащиеся учреждени</w:t>
      </w:r>
      <w:r w:rsidR="00E8773C">
        <w:rPr>
          <w:color w:val="000000"/>
          <w:sz w:val="30"/>
          <w:szCs w:val="30"/>
        </w:rPr>
        <w:t>я</w:t>
      </w:r>
      <w:r>
        <w:rPr>
          <w:color w:val="000000"/>
          <w:sz w:val="30"/>
          <w:szCs w:val="30"/>
        </w:rPr>
        <w:t xml:space="preserve"> образования </w:t>
      </w:r>
      <w:r w:rsidR="00E8773C">
        <w:rPr>
          <w:color w:val="000000"/>
          <w:sz w:val="30"/>
          <w:szCs w:val="30"/>
        </w:rPr>
        <w:t>«</w:t>
      </w:r>
      <w:proofErr w:type="spellStart"/>
      <w:r w:rsidR="00E8773C">
        <w:rPr>
          <w:color w:val="000000"/>
          <w:sz w:val="30"/>
          <w:szCs w:val="30"/>
        </w:rPr>
        <w:t>Марьиногорский</w:t>
      </w:r>
      <w:proofErr w:type="spellEnd"/>
      <w:r w:rsidR="00E8773C">
        <w:rPr>
          <w:color w:val="000000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="00E8773C">
        <w:rPr>
          <w:color w:val="000000"/>
          <w:sz w:val="30"/>
          <w:szCs w:val="30"/>
        </w:rPr>
        <w:t>В.Е.Лобанка</w:t>
      </w:r>
      <w:proofErr w:type="spellEnd"/>
      <w:r w:rsidR="00E8773C">
        <w:rPr>
          <w:color w:val="000000"/>
          <w:sz w:val="30"/>
          <w:szCs w:val="30"/>
        </w:rPr>
        <w:t>»</w:t>
      </w:r>
    </w:p>
    <w:p w:rsidR="00DB057E" w:rsidRPr="009D1539" w:rsidRDefault="00DB057E" w:rsidP="00DB057E">
      <w:pPr>
        <w:shd w:val="clear" w:color="auto" w:fill="FFFFFF"/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Pr="009D1539">
        <w:rPr>
          <w:rFonts w:ascii="Times New Roman" w:hAnsi="Times New Roman" w:cs="Times New Roman"/>
          <w:b/>
          <w:color w:val="000000"/>
          <w:sz w:val="30"/>
          <w:szCs w:val="30"/>
        </w:rPr>
        <w:t>. Порядок проведения конференции</w:t>
      </w:r>
    </w:p>
    <w:p w:rsidR="00DB057E" w:rsidRDefault="00DB057E" w:rsidP="00DB057E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</w:t>
      </w:r>
      <w:r w:rsidR="00E8773C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 Для организации и проведения конференции созда</w:t>
      </w:r>
      <w:r w:rsidR="00E8773C">
        <w:rPr>
          <w:color w:val="000000"/>
          <w:sz w:val="30"/>
          <w:szCs w:val="30"/>
        </w:rPr>
        <w:t>е</w:t>
      </w:r>
      <w:r>
        <w:rPr>
          <w:color w:val="000000"/>
          <w:sz w:val="30"/>
          <w:szCs w:val="30"/>
        </w:rPr>
        <w:t xml:space="preserve">тся </w:t>
      </w:r>
      <w:r w:rsidR="00E8773C">
        <w:rPr>
          <w:color w:val="000000"/>
          <w:sz w:val="30"/>
          <w:szCs w:val="30"/>
        </w:rPr>
        <w:t>конкурсная комиссия</w:t>
      </w:r>
      <w:r>
        <w:rPr>
          <w:color w:val="000000"/>
          <w:sz w:val="30"/>
          <w:szCs w:val="30"/>
        </w:rPr>
        <w:t xml:space="preserve"> (далее – </w:t>
      </w:r>
      <w:r w:rsidR="00E8773C">
        <w:rPr>
          <w:color w:val="000000"/>
          <w:sz w:val="30"/>
          <w:szCs w:val="30"/>
        </w:rPr>
        <w:t>комиссия</w:t>
      </w:r>
      <w:r>
        <w:rPr>
          <w:color w:val="000000"/>
          <w:sz w:val="30"/>
          <w:szCs w:val="30"/>
        </w:rPr>
        <w:t>)</w:t>
      </w:r>
    </w:p>
    <w:p w:rsidR="00DB057E" w:rsidRDefault="00E8773C" w:rsidP="00DB057E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Комиссия</w:t>
      </w:r>
      <w:r w:rsidR="00DB057E">
        <w:rPr>
          <w:color w:val="000000"/>
          <w:sz w:val="30"/>
          <w:szCs w:val="30"/>
        </w:rPr>
        <w:t>:</w:t>
      </w:r>
    </w:p>
    <w:p w:rsidR="00DB057E" w:rsidRDefault="00DB057E" w:rsidP="00DB057E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осуществляет непосредственное руководство подготовкой и проведением конференции;</w:t>
      </w:r>
    </w:p>
    <w:p w:rsidR="00DB057E" w:rsidRPr="004E464C" w:rsidRDefault="00DB057E" w:rsidP="00DB057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ост</w:t>
      </w:r>
      <w:r>
        <w:rPr>
          <w:sz w:val="30"/>
          <w:szCs w:val="30"/>
        </w:rPr>
        <w:t xml:space="preserve">авляет за собой право изменения сроков </w:t>
      </w:r>
      <w:r w:rsidRPr="004E464C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конференции</w:t>
      </w:r>
      <w:r w:rsidRPr="004E464C">
        <w:rPr>
          <w:sz w:val="30"/>
          <w:szCs w:val="30"/>
        </w:rPr>
        <w:t>;</w:t>
      </w:r>
    </w:p>
    <w:p w:rsidR="00E8773C" w:rsidRDefault="00E8773C" w:rsidP="00E8773C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оценивает работы, представленные на конференцию;</w:t>
      </w:r>
    </w:p>
    <w:p w:rsidR="00E8773C" w:rsidRDefault="00E8773C" w:rsidP="00E8773C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определяет победителей;</w:t>
      </w:r>
    </w:p>
    <w:p w:rsidR="00DB057E" w:rsidRDefault="00DB057E" w:rsidP="00DB057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решает иные вопросы, возникающие в ходе подготовки и проведения</w:t>
      </w:r>
      <w:r>
        <w:rPr>
          <w:sz w:val="30"/>
          <w:szCs w:val="30"/>
        </w:rPr>
        <w:t xml:space="preserve"> конференции</w:t>
      </w:r>
      <w:r w:rsidRPr="004E464C">
        <w:rPr>
          <w:sz w:val="30"/>
          <w:szCs w:val="30"/>
        </w:rPr>
        <w:t>.</w:t>
      </w:r>
    </w:p>
    <w:p w:rsidR="00DB057E" w:rsidRDefault="00DB057E" w:rsidP="00DB057E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E8773C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B47BC4">
        <w:rPr>
          <w:rFonts w:ascii="Times New Roman" w:hAnsi="Times New Roman" w:cs="Times New Roman"/>
          <w:sz w:val="30"/>
          <w:szCs w:val="30"/>
        </w:rPr>
        <w:t>Решени</w:t>
      </w:r>
      <w:r w:rsidR="002C1805">
        <w:rPr>
          <w:rFonts w:ascii="Times New Roman" w:hAnsi="Times New Roman" w:cs="Times New Roman"/>
          <w:sz w:val="30"/>
          <w:szCs w:val="30"/>
        </w:rPr>
        <w:t>е</w:t>
      </w:r>
      <w:r w:rsidRPr="00B47BC4">
        <w:rPr>
          <w:rFonts w:ascii="Times New Roman" w:hAnsi="Times New Roman" w:cs="Times New Roman"/>
          <w:sz w:val="30"/>
          <w:szCs w:val="30"/>
        </w:rPr>
        <w:t xml:space="preserve"> </w:t>
      </w:r>
      <w:r w:rsidR="00E8773C">
        <w:rPr>
          <w:rFonts w:ascii="Times New Roman" w:hAnsi="Times New Roman" w:cs="Times New Roman"/>
          <w:sz w:val="30"/>
          <w:szCs w:val="30"/>
        </w:rPr>
        <w:t>комиссии</w:t>
      </w:r>
      <w:r w:rsidRPr="00B47BC4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2C1805">
        <w:rPr>
          <w:rFonts w:ascii="Times New Roman" w:hAnsi="Times New Roman" w:cs="Times New Roman"/>
          <w:sz w:val="30"/>
          <w:szCs w:val="30"/>
        </w:rPr>
        <w:t>е</w:t>
      </w:r>
      <w:r w:rsidRPr="00B47BC4">
        <w:rPr>
          <w:rFonts w:ascii="Times New Roman" w:hAnsi="Times New Roman" w:cs="Times New Roman"/>
          <w:sz w:val="30"/>
          <w:szCs w:val="30"/>
        </w:rPr>
        <w:t>тся на заседани</w:t>
      </w:r>
      <w:r w:rsidR="002C1805">
        <w:rPr>
          <w:rFonts w:ascii="Times New Roman" w:hAnsi="Times New Roman" w:cs="Times New Roman"/>
          <w:sz w:val="30"/>
          <w:szCs w:val="30"/>
        </w:rPr>
        <w:t>и</w:t>
      </w:r>
      <w:r w:rsidRPr="00B47BC4">
        <w:rPr>
          <w:rFonts w:ascii="Times New Roman" w:hAnsi="Times New Roman" w:cs="Times New Roman"/>
          <w:sz w:val="30"/>
          <w:szCs w:val="30"/>
        </w:rPr>
        <w:t xml:space="preserve"> путем открытого голосования и о</w:t>
      </w:r>
      <w:r>
        <w:rPr>
          <w:rFonts w:ascii="Times New Roman" w:hAnsi="Times New Roman" w:cs="Times New Roman"/>
          <w:sz w:val="30"/>
          <w:szCs w:val="30"/>
        </w:rPr>
        <w:t>формля</w:t>
      </w:r>
      <w:r w:rsidR="002C1805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тся протокол</w:t>
      </w:r>
      <w:r w:rsidR="002C1805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>. Решение</w:t>
      </w:r>
      <w:r w:rsidRPr="00B47BC4">
        <w:rPr>
          <w:rFonts w:ascii="Times New Roman" w:hAnsi="Times New Roman" w:cs="Times New Roman"/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8773C">
        <w:rPr>
          <w:rFonts w:ascii="Times New Roman" w:hAnsi="Times New Roman" w:cs="Times New Roman"/>
          <w:sz w:val="30"/>
          <w:szCs w:val="30"/>
        </w:rPr>
        <w:t>комиссии</w:t>
      </w:r>
      <w:r w:rsidRPr="00B47BC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A7FAA" w:rsidRDefault="00433E59" w:rsidP="000A7FAA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3.3. Для участия в конференции необходимо до 11.03.2022 направить на </w:t>
      </w:r>
      <w:r>
        <w:rPr>
          <w:sz w:val="30"/>
          <w:szCs w:val="30"/>
          <w:lang w:val="en-US"/>
        </w:rPr>
        <w:t>e</w:t>
      </w:r>
      <w:r w:rsidRPr="00CC0FA1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 w:rsidRPr="00CC0FA1">
        <w:rPr>
          <w:sz w:val="30"/>
          <w:szCs w:val="30"/>
        </w:rPr>
        <w:t>:</w:t>
      </w:r>
      <w:r w:rsidRPr="004E658B">
        <w:rPr>
          <w:sz w:val="30"/>
          <w:szCs w:val="30"/>
        </w:rPr>
        <w:t xml:space="preserve"> </w:t>
      </w:r>
      <w:hyperlink r:id="rId5" w:history="1">
        <w:r w:rsidRPr="008E1F9B">
          <w:rPr>
            <w:rStyle w:val="a6"/>
            <w:sz w:val="30"/>
            <w:szCs w:val="30"/>
            <w:lang w:val="en-US"/>
          </w:rPr>
          <w:t>mk</w:t>
        </w:r>
        <w:r w:rsidRPr="008E1F9B">
          <w:rPr>
            <w:rStyle w:val="a6"/>
            <w:sz w:val="30"/>
            <w:szCs w:val="30"/>
          </w:rPr>
          <w:t>.</w:t>
        </w:r>
        <w:r w:rsidRPr="008E1F9B">
          <w:rPr>
            <w:rStyle w:val="a6"/>
            <w:sz w:val="30"/>
            <w:szCs w:val="30"/>
            <w:lang w:val="en-US"/>
          </w:rPr>
          <w:t>mgatk</w:t>
        </w:r>
        <w:r w:rsidRPr="008E1F9B">
          <w:rPr>
            <w:rStyle w:val="a6"/>
            <w:sz w:val="30"/>
            <w:szCs w:val="30"/>
          </w:rPr>
          <w:t>@</w:t>
        </w:r>
        <w:r w:rsidRPr="008E1F9B">
          <w:rPr>
            <w:rStyle w:val="a6"/>
            <w:sz w:val="30"/>
            <w:szCs w:val="30"/>
            <w:lang w:val="en-US"/>
          </w:rPr>
          <w:t>mail</w:t>
        </w:r>
        <w:r w:rsidRPr="008E1F9B">
          <w:rPr>
            <w:rStyle w:val="a6"/>
            <w:sz w:val="30"/>
            <w:szCs w:val="30"/>
          </w:rPr>
          <w:t>.</w:t>
        </w:r>
        <w:proofErr w:type="spellStart"/>
        <w:r w:rsidRPr="008E1F9B">
          <w:rPr>
            <w:rStyle w:val="a6"/>
            <w:sz w:val="30"/>
            <w:szCs w:val="30"/>
            <w:lang w:val="en-US"/>
          </w:rPr>
          <w:t>ru</w:t>
        </w:r>
        <w:proofErr w:type="spellEnd"/>
      </w:hyperlink>
      <w:r w:rsidR="000A7FA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исследовательскую работу, ранее не участвовавшую </w:t>
      </w:r>
      <w:r w:rsidRPr="00934F1E">
        <w:rPr>
          <w:sz w:val="30"/>
          <w:szCs w:val="30"/>
        </w:rPr>
        <w:t>в других конференциях</w:t>
      </w:r>
      <w:r>
        <w:rPr>
          <w:sz w:val="30"/>
          <w:szCs w:val="30"/>
        </w:rPr>
        <w:t xml:space="preserve">. </w:t>
      </w:r>
    </w:p>
    <w:p w:rsidR="00433E59" w:rsidRPr="00433E59" w:rsidRDefault="00433E59" w:rsidP="000A7FAA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Исследовательские работы</w:t>
      </w:r>
      <w:r w:rsidRPr="00433E59">
        <w:rPr>
          <w:sz w:val="30"/>
          <w:szCs w:val="30"/>
        </w:rPr>
        <w:t>, не соответствующ</w:t>
      </w:r>
      <w:r>
        <w:rPr>
          <w:sz w:val="30"/>
          <w:szCs w:val="30"/>
        </w:rPr>
        <w:t>ие</w:t>
      </w:r>
      <w:r w:rsidRPr="00433E59">
        <w:rPr>
          <w:sz w:val="30"/>
          <w:szCs w:val="30"/>
        </w:rPr>
        <w:t xml:space="preserve"> требованиям оформления, а также поступивш</w:t>
      </w:r>
      <w:r>
        <w:rPr>
          <w:sz w:val="30"/>
          <w:szCs w:val="30"/>
        </w:rPr>
        <w:t>ие</w:t>
      </w:r>
      <w:r w:rsidRPr="00433E59">
        <w:rPr>
          <w:sz w:val="30"/>
          <w:szCs w:val="30"/>
        </w:rPr>
        <w:t xml:space="preserve"> позже указанного срока, к участию в </w:t>
      </w:r>
      <w:r>
        <w:rPr>
          <w:sz w:val="30"/>
          <w:szCs w:val="30"/>
        </w:rPr>
        <w:t xml:space="preserve">конференции </w:t>
      </w:r>
      <w:r w:rsidRPr="00433E59">
        <w:rPr>
          <w:bCs/>
          <w:sz w:val="30"/>
          <w:szCs w:val="30"/>
        </w:rPr>
        <w:t>не допуска</w:t>
      </w:r>
      <w:r>
        <w:rPr>
          <w:bCs/>
          <w:sz w:val="30"/>
          <w:szCs w:val="30"/>
        </w:rPr>
        <w:t>ю</w:t>
      </w:r>
      <w:r w:rsidRPr="00433E59">
        <w:rPr>
          <w:bCs/>
          <w:sz w:val="30"/>
          <w:szCs w:val="30"/>
        </w:rPr>
        <w:t>тся</w:t>
      </w:r>
      <w:r w:rsidRPr="00433E59">
        <w:rPr>
          <w:sz w:val="30"/>
          <w:szCs w:val="30"/>
        </w:rPr>
        <w:t xml:space="preserve">! </w:t>
      </w:r>
    </w:p>
    <w:p w:rsidR="00433E59" w:rsidRPr="00433E59" w:rsidRDefault="00433E59" w:rsidP="00433E5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3.4. </w:t>
      </w:r>
      <w:r w:rsidRPr="00433E59">
        <w:rPr>
          <w:rFonts w:ascii="Times New Roman" w:hAnsi="Times New Roman" w:cs="Times New Roman"/>
          <w:sz w:val="30"/>
          <w:szCs w:val="30"/>
        </w:rPr>
        <w:t xml:space="preserve">Ответственность за соблюдение авторских прав, а также об интеллектуальной собственности работы, несет участник, приславший данную работу на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433E59">
        <w:rPr>
          <w:rFonts w:ascii="Times New Roman" w:hAnsi="Times New Roman" w:cs="Times New Roman"/>
          <w:sz w:val="30"/>
          <w:szCs w:val="30"/>
        </w:rPr>
        <w:t>онференцию.</w:t>
      </w:r>
    </w:p>
    <w:p w:rsidR="00433E59" w:rsidRPr="00433E59" w:rsidRDefault="00433E59" w:rsidP="008F3EE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3.5. </w:t>
      </w:r>
      <w:r w:rsidRPr="00433E59">
        <w:rPr>
          <w:rFonts w:ascii="Times New Roman" w:hAnsi="Times New Roman" w:cs="Times New Roman"/>
          <w:sz w:val="30"/>
          <w:szCs w:val="30"/>
        </w:rPr>
        <w:t xml:space="preserve">По итогам работы </w:t>
      </w:r>
      <w:r w:rsidR="008F3EE2">
        <w:rPr>
          <w:rFonts w:ascii="Times New Roman" w:hAnsi="Times New Roman" w:cs="Times New Roman"/>
          <w:sz w:val="30"/>
          <w:szCs w:val="30"/>
        </w:rPr>
        <w:t>к</w:t>
      </w:r>
      <w:r w:rsidRPr="00433E59">
        <w:rPr>
          <w:rFonts w:ascii="Times New Roman" w:hAnsi="Times New Roman" w:cs="Times New Roman"/>
          <w:sz w:val="30"/>
          <w:szCs w:val="30"/>
        </w:rPr>
        <w:t xml:space="preserve">онференции издается сборник работ участников конференции. </w:t>
      </w:r>
    </w:p>
    <w:p w:rsidR="00DB057E" w:rsidRPr="00ED7FD7" w:rsidRDefault="00DB057E" w:rsidP="00DB057E">
      <w:pPr>
        <w:pStyle w:val="a5"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Pr="00ED7FD7">
        <w:rPr>
          <w:b/>
          <w:sz w:val="30"/>
          <w:szCs w:val="30"/>
        </w:rPr>
        <w:t xml:space="preserve">. </w:t>
      </w:r>
      <w:r w:rsidR="00E8773C">
        <w:rPr>
          <w:b/>
          <w:sz w:val="30"/>
          <w:szCs w:val="30"/>
        </w:rPr>
        <w:t>С</w:t>
      </w:r>
      <w:r w:rsidRPr="00ED7FD7">
        <w:rPr>
          <w:b/>
          <w:sz w:val="30"/>
          <w:szCs w:val="30"/>
        </w:rPr>
        <w:t>роки проведения конференции:</w:t>
      </w:r>
    </w:p>
    <w:p w:rsidR="00DB057E" w:rsidRDefault="00DB057E" w:rsidP="00DB057E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01</w:t>
      </w:r>
      <w:r w:rsidR="00E8773C">
        <w:rPr>
          <w:sz w:val="30"/>
          <w:szCs w:val="30"/>
        </w:rPr>
        <w:t>-11</w:t>
      </w:r>
      <w:r>
        <w:rPr>
          <w:sz w:val="30"/>
          <w:szCs w:val="30"/>
        </w:rPr>
        <w:t>.03.202</w:t>
      </w:r>
      <w:r w:rsidR="00E8773C">
        <w:rPr>
          <w:sz w:val="30"/>
          <w:szCs w:val="30"/>
        </w:rPr>
        <w:t>2</w:t>
      </w:r>
      <w:r w:rsidR="008F3EE2">
        <w:rPr>
          <w:sz w:val="30"/>
          <w:szCs w:val="30"/>
        </w:rPr>
        <w:t xml:space="preserve"> – </w:t>
      </w:r>
      <w:r>
        <w:rPr>
          <w:sz w:val="30"/>
          <w:szCs w:val="30"/>
        </w:rPr>
        <w:t>при</w:t>
      </w:r>
      <w:r w:rsidR="00E8773C">
        <w:rPr>
          <w:sz w:val="30"/>
          <w:szCs w:val="30"/>
        </w:rPr>
        <w:t>е</w:t>
      </w:r>
      <w:r>
        <w:rPr>
          <w:sz w:val="30"/>
          <w:szCs w:val="30"/>
        </w:rPr>
        <w:t xml:space="preserve">м исследовательских работ. </w:t>
      </w:r>
    </w:p>
    <w:p w:rsidR="000A7FAA" w:rsidRDefault="008F3EE2" w:rsidP="008F3EE2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14-16.03.2022 – экспертная оценка работ.</w:t>
      </w:r>
      <w:r w:rsidR="00DB057E">
        <w:rPr>
          <w:sz w:val="30"/>
          <w:szCs w:val="30"/>
        </w:rPr>
        <w:t xml:space="preserve"> </w:t>
      </w:r>
    </w:p>
    <w:p w:rsidR="000A7FAA" w:rsidRDefault="008F3EE2" w:rsidP="000A7FAA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17.03.2022 – работа конференции</w:t>
      </w:r>
      <w:r w:rsidR="000A7FAA">
        <w:rPr>
          <w:sz w:val="30"/>
          <w:szCs w:val="30"/>
        </w:rPr>
        <w:t>,</w:t>
      </w:r>
      <w:r w:rsidR="00DB057E">
        <w:rPr>
          <w:sz w:val="30"/>
          <w:szCs w:val="30"/>
        </w:rPr>
        <w:t xml:space="preserve"> </w:t>
      </w:r>
      <w:r w:rsidR="000A7FAA">
        <w:rPr>
          <w:sz w:val="30"/>
          <w:szCs w:val="30"/>
        </w:rPr>
        <w:t xml:space="preserve">подведение итогов, награждение победителей и призеров. </w:t>
      </w:r>
    </w:p>
    <w:p w:rsidR="00DB057E" w:rsidRPr="00451FB3" w:rsidRDefault="00DB057E" w:rsidP="00DB057E">
      <w:pPr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451FB3">
        <w:rPr>
          <w:rFonts w:ascii="Times New Roman" w:hAnsi="Times New Roman" w:cs="Times New Roman"/>
          <w:b/>
          <w:sz w:val="30"/>
          <w:szCs w:val="30"/>
        </w:rPr>
        <w:t>. Требования к оформлению работ</w:t>
      </w:r>
    </w:p>
    <w:p w:rsidR="00DB057E" w:rsidRDefault="00DB057E" w:rsidP="00DB057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5.1. Исследовательская работа, представленная на конференцию, включает в себя следующие структурные элементы: </w:t>
      </w:r>
      <w:r w:rsidRPr="00812EE6">
        <w:rPr>
          <w:rFonts w:ascii="Times New Roman" w:hAnsi="Times New Roman" w:cs="Times New Roman"/>
          <w:bCs/>
          <w:color w:val="000000"/>
          <w:sz w:val="30"/>
          <w:szCs w:val="30"/>
        </w:rPr>
        <w:t>титульный лист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; содержание; введение; основная часть; заключение; список использованных источников; приложения.</w:t>
      </w:r>
    </w:p>
    <w:p w:rsidR="00DB057E" w:rsidRDefault="00DB057E" w:rsidP="00DB057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lastRenderedPageBreak/>
        <w:t xml:space="preserve">5.2. «Титульный лист». Содержит следующую информацию: наименование учреждения образования, тему работы, основные сведения об авторе (авторах) и руководителе работы, год выполнения (Приложение </w:t>
      </w:r>
      <w:r w:rsidR="000A7FAA">
        <w:rPr>
          <w:rFonts w:ascii="Times New Roman" w:hAnsi="Times New Roman" w:cs="Times New Roman"/>
          <w:bCs/>
          <w:color w:val="000000"/>
          <w:sz w:val="30"/>
          <w:szCs w:val="30"/>
        </w:rPr>
        <w:t>1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). </w:t>
      </w:r>
    </w:p>
    <w:p w:rsidR="00DB057E" w:rsidRPr="006A1679" w:rsidRDefault="00DB057E" w:rsidP="00DB057E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«</w:t>
      </w:r>
      <w:r w:rsidRPr="006A1679">
        <w:rPr>
          <w:rFonts w:ascii="Times New Roman" w:hAnsi="Times New Roman" w:cs="Times New Roman"/>
          <w:bCs/>
          <w:color w:val="000000"/>
          <w:sz w:val="30"/>
          <w:szCs w:val="30"/>
        </w:rPr>
        <w:t>Содержание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».</w:t>
      </w:r>
      <w:r w:rsidRPr="006A167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6A1679">
        <w:rPr>
          <w:rFonts w:ascii="Times New Roman" w:hAnsi="Times New Roman" w:cs="Times New Roman"/>
          <w:color w:val="000000"/>
          <w:sz w:val="30"/>
          <w:szCs w:val="30"/>
        </w:rPr>
        <w:t xml:space="preserve">ключает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названия структурных элементов работы </w:t>
      </w:r>
      <w:r w:rsidRPr="006A1679">
        <w:rPr>
          <w:rFonts w:ascii="Times New Roman" w:hAnsi="Times New Roman" w:cs="Times New Roman"/>
          <w:color w:val="000000"/>
          <w:sz w:val="30"/>
          <w:szCs w:val="30"/>
        </w:rPr>
        <w:t xml:space="preserve">и соответствующие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им </w:t>
      </w:r>
      <w:r w:rsidRPr="006A1679">
        <w:rPr>
          <w:rFonts w:ascii="Times New Roman" w:hAnsi="Times New Roman" w:cs="Times New Roman"/>
          <w:color w:val="000000"/>
          <w:sz w:val="30"/>
          <w:szCs w:val="30"/>
        </w:rPr>
        <w:t>номера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A1679">
        <w:rPr>
          <w:rFonts w:ascii="Times New Roman" w:hAnsi="Times New Roman" w:cs="Times New Roman"/>
          <w:color w:val="000000"/>
          <w:sz w:val="30"/>
          <w:szCs w:val="30"/>
        </w:rPr>
        <w:t>страниц</w:t>
      </w:r>
      <w:r w:rsidRPr="006A1679">
        <w:rPr>
          <w:rFonts w:ascii="Times New Roman" w:hAnsi="Times New Roman" w:cs="Times New Roman"/>
          <w:i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</w:t>
      </w:r>
    </w:p>
    <w:p w:rsidR="00DB057E" w:rsidRDefault="00DB057E" w:rsidP="00DB057E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«Введение».  О</w:t>
      </w:r>
      <w:r w:rsidRPr="006A1679">
        <w:rPr>
          <w:rFonts w:ascii="Times New Roman" w:hAnsi="Times New Roman" w:cs="Times New Roman"/>
          <w:color w:val="000000"/>
          <w:sz w:val="30"/>
          <w:szCs w:val="30"/>
        </w:rPr>
        <w:t>босновывается актуальность темы исследования,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теоретическая и практическая значимость,</w:t>
      </w:r>
      <w:r w:rsidRPr="006A1679">
        <w:rPr>
          <w:rFonts w:ascii="Times New Roman" w:hAnsi="Times New Roman" w:cs="Times New Roman"/>
          <w:color w:val="000000"/>
          <w:sz w:val="30"/>
          <w:szCs w:val="30"/>
        </w:rPr>
        <w:t xml:space="preserve"> формулируются цель и задачи исследования.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Объ</w:t>
      </w:r>
      <w:r w:rsidR="008F3EE2">
        <w:rPr>
          <w:rFonts w:ascii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color w:val="000000"/>
          <w:sz w:val="30"/>
          <w:szCs w:val="30"/>
        </w:rPr>
        <w:t>м не должен превышать 1 страницу машинописного текста.</w:t>
      </w:r>
    </w:p>
    <w:p w:rsidR="00DB057E" w:rsidRPr="00A91B68" w:rsidRDefault="00DB057E" w:rsidP="00DB057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iCs/>
          <w:color w:val="000000"/>
          <w:sz w:val="30"/>
          <w:szCs w:val="30"/>
        </w:rPr>
        <w:t>«</w:t>
      </w:r>
      <w:r w:rsidRPr="00A91B6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Основная часть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</w:rPr>
        <w:t>».</w:t>
      </w:r>
      <w:r w:rsidRPr="00A91B68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812EE6">
        <w:rPr>
          <w:rFonts w:ascii="Times New Roman" w:hAnsi="Times New Roman" w:cs="Times New Roman"/>
          <w:color w:val="000000"/>
          <w:sz w:val="30"/>
          <w:szCs w:val="30"/>
        </w:rPr>
        <w:t xml:space="preserve">ожет включать </w:t>
      </w:r>
      <w:r w:rsidRPr="00A91B68">
        <w:rPr>
          <w:rFonts w:ascii="Times New Roman" w:hAnsi="Times New Roman" w:cs="Times New Roman"/>
          <w:color w:val="000000"/>
          <w:sz w:val="30"/>
          <w:szCs w:val="30"/>
        </w:rPr>
        <w:t>разделы и подразделы, в которых</w:t>
      </w:r>
      <w:r w:rsidRPr="00A91B68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осуществляется аналитический обзор литературы по теме, </w:t>
      </w:r>
      <w:r>
        <w:rPr>
          <w:rFonts w:ascii="Times New Roman" w:hAnsi="Times New Roman" w:cs="Times New Roman"/>
          <w:color w:val="000000"/>
          <w:sz w:val="30"/>
          <w:szCs w:val="30"/>
        </w:rPr>
        <w:t>излагается методика работы</w:t>
      </w:r>
      <w:r w:rsidRPr="00A91B6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</w:rPr>
        <w:t>Достоверность представленных результатов подтверждается конкретными расч</w:t>
      </w:r>
      <w:r w:rsidR="008F3EE2">
        <w:rPr>
          <w:rFonts w:ascii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color w:val="000000"/>
          <w:sz w:val="30"/>
          <w:szCs w:val="30"/>
        </w:rPr>
        <w:t>тами, результатами провед</w:t>
      </w:r>
      <w:r w:rsidR="008F3EE2">
        <w:rPr>
          <w:rFonts w:ascii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color w:val="000000"/>
          <w:sz w:val="30"/>
          <w:szCs w:val="30"/>
        </w:rPr>
        <w:t>нных наблюдений и экспериментов. Приводятся необходимые рисунки, схемы, таблицы. Объем структурного элемента не должен превышать 20 страниц машинописного текста.</w:t>
      </w:r>
    </w:p>
    <w:p w:rsidR="00DB057E" w:rsidRDefault="00DB057E" w:rsidP="00DB057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«Заключение».</w:t>
      </w:r>
      <w:r w:rsidRPr="00A542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Обобщаются полученные данные. Делаются выводы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A542F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их значимости</w:t>
      </w:r>
      <w:r w:rsidRPr="00A542F3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</w:rPr>
        <w:t>Объем структурного элемента не должен превышать 2 страницы машинописного текста.</w:t>
      </w:r>
    </w:p>
    <w:p w:rsidR="00DB057E" w:rsidRDefault="00DB057E" w:rsidP="00DB05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30"/>
          <w:szCs w:val="30"/>
          <w:shd w:val="clear" w:color="auto" w:fill="FFFFFF"/>
        </w:rPr>
      </w:pPr>
      <w:r w:rsidRPr="007306B5">
        <w:rPr>
          <w:b w:val="0"/>
          <w:iCs/>
          <w:sz w:val="30"/>
          <w:szCs w:val="30"/>
        </w:rPr>
        <w:t xml:space="preserve">«Список использованных источников». </w:t>
      </w:r>
      <w:r w:rsidRPr="007306B5">
        <w:rPr>
          <w:b w:val="0"/>
          <w:sz w:val="30"/>
          <w:szCs w:val="30"/>
        </w:rPr>
        <w:t>Составляется в</w:t>
      </w:r>
      <w:r w:rsidRPr="007306B5">
        <w:rPr>
          <w:b w:val="0"/>
          <w:sz w:val="30"/>
          <w:szCs w:val="30"/>
        </w:rPr>
        <w:br/>
        <w:t xml:space="preserve">алфавитном порядке фамилий авторов. </w:t>
      </w:r>
    </w:p>
    <w:p w:rsidR="00DB057E" w:rsidRPr="007306B5" w:rsidRDefault="00DB057E" w:rsidP="00DB05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spacing w:val="2"/>
          <w:sz w:val="30"/>
          <w:szCs w:val="30"/>
          <w:shd w:val="clear" w:color="auto" w:fill="FFFFFF"/>
        </w:rPr>
        <w:t xml:space="preserve">«Приложения». </w:t>
      </w:r>
      <w:r w:rsidRPr="00890357">
        <w:rPr>
          <w:b w:val="0"/>
          <w:sz w:val="30"/>
          <w:szCs w:val="30"/>
        </w:rPr>
        <w:t>В приложении могут быть представлены фотографии, схемы, графики, копии архивных документов и т.д.</w:t>
      </w:r>
    </w:p>
    <w:p w:rsidR="00DB057E" w:rsidRDefault="00DB057E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 xml:space="preserve">5.3. Исследовательская работа </w:t>
      </w:r>
      <w:r>
        <w:rPr>
          <w:rFonts w:ascii="Times New Roman" w:hAnsi="Times New Roman" w:cs="Times New Roman"/>
          <w:color w:val="000000"/>
          <w:sz w:val="30"/>
          <w:szCs w:val="30"/>
        </w:rPr>
        <w:t>оформляется:</w:t>
      </w:r>
    </w:p>
    <w:p w:rsidR="00DB057E" w:rsidRDefault="00DB057E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формате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формат документа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</w:rPr>
        <w:t>4 (ориентация книжная);</w:t>
      </w:r>
    </w:p>
    <w:p w:rsidR="00DB057E" w:rsidRPr="000C53A5" w:rsidRDefault="00DB057E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шрифт</w:t>
      </w:r>
      <w:r w:rsidRPr="00A51097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>Times</w:t>
      </w:r>
      <w:r w:rsidRPr="00A51097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>New</w:t>
      </w:r>
      <w:r w:rsidRPr="00A51097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>Roman</w:t>
      </w:r>
      <w:r w:rsidRPr="00A51097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,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размер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шрифта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14; </w:t>
      </w:r>
    </w:p>
    <w:p w:rsidR="00DB057E" w:rsidRDefault="00DB057E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абзацный отступ </w:t>
      </w:r>
      <w:r>
        <w:rPr>
          <w:rFonts w:ascii="Times New Roman" w:hAnsi="Times New Roman" w:cs="Times New Roman"/>
          <w:color w:val="000000"/>
          <w:sz w:val="30"/>
          <w:szCs w:val="30"/>
        </w:rPr>
        <w:t>1,25 см;</w:t>
      </w:r>
    </w:p>
    <w:p w:rsidR="00DB057E" w:rsidRDefault="00DB057E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выравнивание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 по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ширине; </w:t>
      </w:r>
    </w:p>
    <w:p w:rsidR="00DB057E" w:rsidRDefault="00DB057E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межстрочный интервал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 1,</w:t>
      </w:r>
      <w:r>
        <w:rPr>
          <w:rFonts w:ascii="Times New Roman" w:hAnsi="Times New Roman" w:cs="Times New Roman"/>
          <w:color w:val="000000"/>
          <w:sz w:val="30"/>
          <w:szCs w:val="30"/>
        </w:rPr>
        <w:t>0;</w:t>
      </w:r>
    </w:p>
    <w:p w:rsidR="00DB057E" w:rsidRDefault="00DB057E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размер полей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 верхнего и нижнего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20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мм,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левого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30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мм, правого 10 мм;</w:t>
      </w:r>
    </w:p>
    <w:p w:rsidR="00DB057E" w:rsidRDefault="00DB057E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004C">
        <w:rPr>
          <w:rFonts w:ascii="Times New Roman" w:hAnsi="Times New Roman" w:cs="Times New Roman"/>
          <w:color w:val="000000"/>
          <w:sz w:val="30"/>
          <w:szCs w:val="30"/>
        </w:rPr>
        <w:t>шрифт должен быть прямым, выразительным, ч</w:t>
      </w:r>
      <w:r w:rsidR="008F3EE2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рного цвета,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одинаковым по всей работе;</w:t>
      </w:r>
    </w:p>
    <w:p w:rsidR="00DB057E" w:rsidRPr="0093004C" w:rsidRDefault="00DB057E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 w:rsidRPr="0093004C">
        <w:rPr>
          <w:rFonts w:ascii="Times New Roman" w:hAnsi="Times New Roman" w:cs="Times New Roman"/>
          <w:color w:val="000000"/>
          <w:sz w:val="30"/>
          <w:szCs w:val="30"/>
        </w:rPr>
        <w:t>допускается использовать компьютерные возможности акцентирования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внимания на определениях, терминах, важных особенностях текста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посредством курсивного, полужирного, к</w:t>
      </w:r>
      <w:r>
        <w:rPr>
          <w:rFonts w:ascii="Times New Roman" w:hAnsi="Times New Roman" w:cs="Times New Roman"/>
          <w:color w:val="000000"/>
          <w:sz w:val="30"/>
          <w:szCs w:val="30"/>
        </w:rPr>
        <w:t>урсивного полужирного выделения.</w:t>
      </w:r>
    </w:p>
    <w:p w:rsidR="00DB057E" w:rsidRPr="0093004C" w:rsidRDefault="00DB057E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 xml:space="preserve">5.4. 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>Все страницы работы, включая приложения, нумеруются по порядку без пропусков и повторений. Порядковый номер страницы печатается, как правило, на середине нижнего поля страницы. Первой страницей считается титульный лист, на котором нумерация страниц не ставится.</w:t>
      </w:r>
    </w:p>
    <w:p w:rsidR="00DB057E" w:rsidRDefault="00DB057E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 xml:space="preserve">5.5. 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Каждый </w:t>
      </w:r>
      <w:r>
        <w:rPr>
          <w:rFonts w:ascii="Times New Roman" w:hAnsi="Times New Roman" w:cs="Times New Roman"/>
          <w:spacing w:val="6"/>
          <w:sz w:val="30"/>
          <w:szCs w:val="30"/>
        </w:rPr>
        <w:t>структурный элемент работы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 (введение, </w:t>
      </w:r>
      <w:r>
        <w:rPr>
          <w:rFonts w:ascii="Times New Roman" w:hAnsi="Times New Roman" w:cs="Times New Roman"/>
          <w:spacing w:val="6"/>
          <w:sz w:val="30"/>
          <w:szCs w:val="30"/>
        </w:rPr>
        <w:t>содержание, основная часть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>, заключение, список использованных источников</w:t>
      </w:r>
      <w:r>
        <w:rPr>
          <w:rFonts w:ascii="Times New Roman" w:hAnsi="Times New Roman" w:cs="Times New Roman"/>
          <w:spacing w:val="6"/>
          <w:sz w:val="30"/>
          <w:szCs w:val="30"/>
        </w:rPr>
        <w:t>, приложения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) </w:t>
      </w:r>
      <w:r>
        <w:rPr>
          <w:rFonts w:ascii="Times New Roman" w:hAnsi="Times New Roman" w:cs="Times New Roman"/>
          <w:spacing w:val="6"/>
          <w:sz w:val="30"/>
          <w:szCs w:val="30"/>
        </w:rPr>
        <w:t xml:space="preserve">должен 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>начинат</w:t>
      </w:r>
      <w:r>
        <w:rPr>
          <w:rFonts w:ascii="Times New Roman" w:hAnsi="Times New Roman" w:cs="Times New Roman"/>
          <w:spacing w:val="6"/>
          <w:sz w:val="30"/>
          <w:szCs w:val="30"/>
        </w:rPr>
        <w:t>ь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ся с новой страницы. Заголовки </w:t>
      </w:r>
      <w:r>
        <w:rPr>
          <w:rFonts w:ascii="Times New Roman" w:hAnsi="Times New Roman" w:cs="Times New Roman"/>
          <w:spacing w:val="6"/>
          <w:sz w:val="30"/>
          <w:szCs w:val="30"/>
        </w:rPr>
        <w:lastRenderedPageBreak/>
        <w:t xml:space="preserve">структурных элементов 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располагаются посередине </w:t>
      </w:r>
      <w:r>
        <w:rPr>
          <w:rFonts w:ascii="Times New Roman" w:hAnsi="Times New Roman" w:cs="Times New Roman"/>
          <w:spacing w:val="6"/>
          <w:sz w:val="30"/>
          <w:szCs w:val="30"/>
        </w:rPr>
        <w:t>строки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 без точки на конце</w:t>
      </w:r>
      <w:r>
        <w:rPr>
          <w:rFonts w:ascii="Times New Roman" w:hAnsi="Times New Roman" w:cs="Times New Roman"/>
          <w:spacing w:val="6"/>
          <w:sz w:val="30"/>
          <w:szCs w:val="30"/>
        </w:rPr>
        <w:t xml:space="preserve"> и печатаются с прописной буквы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>аголовки разделов, подразделов и пунктов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содержащихся в основной части работы, печатаются 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>с абзацного отступа с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>про</w:t>
      </w:r>
      <w:r>
        <w:rPr>
          <w:rFonts w:ascii="Times New Roman" w:hAnsi="Times New Roman" w:cs="Times New Roman"/>
          <w:color w:val="000000"/>
          <w:sz w:val="30"/>
          <w:szCs w:val="30"/>
        </w:rPr>
        <w:t>писной буквы. В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 xml:space="preserve"> конце заглавий точка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не ставится.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>сли заглавие состоит из двух и более предложений, их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разделяют точкой (точками)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>.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ab/>
      </w:r>
    </w:p>
    <w:p w:rsidR="00DB057E" w:rsidRPr="0093004C" w:rsidRDefault="00DB057E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 xml:space="preserve">5.6. 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>Разделы «</w:t>
      </w:r>
      <w:r>
        <w:rPr>
          <w:rFonts w:ascii="Times New Roman" w:hAnsi="Times New Roman" w:cs="Times New Roman"/>
          <w:spacing w:val="6"/>
          <w:sz w:val="30"/>
          <w:szCs w:val="30"/>
        </w:rPr>
        <w:t>Содержание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>», «Введение», «Заключение», «Список использованных источников», «Приложения» не нумеруются.</w:t>
      </w:r>
      <w:r>
        <w:rPr>
          <w:rFonts w:ascii="Times New Roman" w:hAnsi="Times New Roman" w:cs="Times New Roman"/>
          <w:spacing w:val="6"/>
          <w:sz w:val="30"/>
          <w:szCs w:val="30"/>
        </w:rPr>
        <w:t xml:space="preserve"> Р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>азделы, подразделы, пункты, рисунки, та</w:t>
      </w:r>
      <w:r w:rsidR="00395B4D">
        <w:rPr>
          <w:rFonts w:ascii="Times New Roman" w:hAnsi="Times New Roman" w:cs="Times New Roman"/>
          <w:spacing w:val="6"/>
          <w:sz w:val="30"/>
          <w:szCs w:val="30"/>
        </w:rPr>
        <w:t>блицы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6"/>
          <w:sz w:val="30"/>
          <w:szCs w:val="30"/>
        </w:rPr>
        <w:t>и т.д.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 нумеруются арабскими цифрами без знака «№». </w:t>
      </w:r>
    </w:p>
    <w:p w:rsidR="00DB057E" w:rsidRDefault="00DB057E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5.7. В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 xml:space="preserve"> тексте сноски обозначаются квадратными скобками с указанием 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>них порядкового номера источ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ника по списку и через запятую – 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>номер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br/>
        <w:t>страницы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(страниц), например: [4, с.91].</w:t>
      </w:r>
    </w:p>
    <w:p w:rsidR="000A7FAA" w:rsidRDefault="000A7FAA" w:rsidP="000A7FAA">
      <w:pPr>
        <w:pStyle w:val="a5"/>
        <w:ind w:left="0" w:firstLine="709"/>
        <w:jc w:val="both"/>
        <w:rPr>
          <w:sz w:val="30"/>
          <w:szCs w:val="30"/>
        </w:rPr>
      </w:pPr>
      <w:r w:rsidRPr="000A7FAA">
        <w:rPr>
          <w:color w:val="000000"/>
          <w:sz w:val="30"/>
          <w:szCs w:val="30"/>
        </w:rPr>
        <w:t xml:space="preserve">5.8. </w:t>
      </w:r>
      <w:r>
        <w:rPr>
          <w:sz w:val="30"/>
          <w:szCs w:val="30"/>
        </w:rPr>
        <w:t xml:space="preserve">Все работы проверяются в системе </w:t>
      </w:r>
      <w:proofErr w:type="spellStart"/>
      <w:r>
        <w:rPr>
          <w:sz w:val="30"/>
          <w:szCs w:val="30"/>
        </w:rPr>
        <w:t>Антиплагиат</w:t>
      </w:r>
      <w:proofErr w:type="spellEnd"/>
      <w:r>
        <w:rPr>
          <w:sz w:val="30"/>
          <w:szCs w:val="30"/>
        </w:rPr>
        <w:t>. Оригинальность работы должна составлять не менее 50% от общего объема работы.</w:t>
      </w:r>
    </w:p>
    <w:p w:rsidR="00395B4D" w:rsidRPr="00451FB3" w:rsidRDefault="00395B4D" w:rsidP="00395B4D">
      <w:pPr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</w:t>
      </w:r>
      <w:r w:rsidRPr="00451FB3">
        <w:rPr>
          <w:rFonts w:ascii="Times New Roman" w:hAnsi="Times New Roman" w:cs="Times New Roman"/>
          <w:b/>
          <w:sz w:val="30"/>
          <w:szCs w:val="30"/>
        </w:rPr>
        <w:t xml:space="preserve">. Требования к </w:t>
      </w:r>
      <w:r>
        <w:rPr>
          <w:rFonts w:ascii="Times New Roman" w:hAnsi="Times New Roman" w:cs="Times New Roman"/>
          <w:b/>
          <w:sz w:val="30"/>
          <w:szCs w:val="30"/>
        </w:rPr>
        <w:t>выступлениям учащихся</w:t>
      </w:r>
    </w:p>
    <w:p w:rsidR="00D65E1F" w:rsidRDefault="00395B4D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6.1. В выступлении учащихся </w:t>
      </w:r>
      <w:r w:rsidR="00D65E1F">
        <w:rPr>
          <w:rFonts w:ascii="Times New Roman" w:hAnsi="Times New Roman" w:cs="Times New Roman"/>
          <w:color w:val="000000"/>
          <w:sz w:val="30"/>
          <w:szCs w:val="30"/>
        </w:rPr>
        <w:t>необходимо:</w:t>
      </w:r>
    </w:p>
    <w:p w:rsidR="00395B4D" w:rsidRDefault="00D65E1F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обозначить проблему, ее актуальность;</w:t>
      </w:r>
    </w:p>
    <w:p w:rsidR="00D65E1F" w:rsidRDefault="00D65E1F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кратко изложить методику исследования;</w:t>
      </w:r>
    </w:p>
    <w:p w:rsidR="00D65E1F" w:rsidRDefault="00D65E1F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проанализировать и обобщить полученные результаты исследования;</w:t>
      </w:r>
    </w:p>
    <w:p w:rsidR="00D65E1F" w:rsidRDefault="00D65E1F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сделать обоснованные выводы и предложения по проведенной исследовательской деятельности.</w:t>
      </w:r>
    </w:p>
    <w:p w:rsidR="00D65E1F" w:rsidRDefault="00D65E1F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6.2. Во время выступления можно использовать технические средства предоставления информации.</w:t>
      </w:r>
    </w:p>
    <w:p w:rsidR="00D65E1F" w:rsidRPr="000A7FAA" w:rsidRDefault="00D65E1F" w:rsidP="00DB05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6.3. Время на выступление одного докладчика – не более 5 минут.</w:t>
      </w:r>
    </w:p>
    <w:p w:rsidR="00DB057E" w:rsidRPr="00B663C8" w:rsidRDefault="00D65E1F" w:rsidP="00DB057E">
      <w:pPr>
        <w:tabs>
          <w:tab w:val="left" w:pos="709"/>
          <w:tab w:val="left" w:pos="1134"/>
        </w:tabs>
        <w:spacing w:after="0"/>
        <w:ind w:left="568" w:firstLine="14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7</w:t>
      </w:r>
      <w:r w:rsidR="00DB057E" w:rsidRPr="00B663C8">
        <w:rPr>
          <w:rFonts w:ascii="Times New Roman" w:hAnsi="Times New Roman" w:cs="Times New Roman"/>
          <w:b/>
          <w:color w:val="000000"/>
          <w:sz w:val="30"/>
          <w:szCs w:val="30"/>
        </w:rPr>
        <w:t>. Подведение итогов конференции, награждение</w:t>
      </w:r>
    </w:p>
    <w:p w:rsidR="00DB057E" w:rsidRDefault="00D65E1F" w:rsidP="00DB057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DB057E">
        <w:rPr>
          <w:rFonts w:ascii="Times New Roman" w:hAnsi="Times New Roman" w:cs="Times New Roman"/>
          <w:sz w:val="30"/>
          <w:szCs w:val="30"/>
        </w:rPr>
        <w:t xml:space="preserve">.1. </w:t>
      </w:r>
      <w:r w:rsidR="008F3EE2">
        <w:rPr>
          <w:rFonts w:ascii="Times New Roman" w:hAnsi="Times New Roman" w:cs="Times New Roman"/>
          <w:sz w:val="30"/>
          <w:szCs w:val="30"/>
        </w:rPr>
        <w:t>Комиссия</w:t>
      </w:r>
      <w:r w:rsidR="00DB057E">
        <w:rPr>
          <w:rFonts w:ascii="Times New Roman" w:hAnsi="Times New Roman" w:cs="Times New Roman"/>
          <w:sz w:val="30"/>
          <w:szCs w:val="30"/>
        </w:rPr>
        <w:t xml:space="preserve"> оценивает работу участников конференции по следующим критериям:</w:t>
      </w:r>
    </w:p>
    <w:p w:rsidR="00DB057E" w:rsidRDefault="00DB057E" w:rsidP="00DB057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соответствие содержания работы заявленной теме;</w:t>
      </w:r>
    </w:p>
    <w:p w:rsidR="00DB057E" w:rsidRDefault="00DB057E" w:rsidP="00DB057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глубина раскрытия темы;</w:t>
      </w:r>
    </w:p>
    <w:p w:rsidR="00DB057E" w:rsidRDefault="00DB057E" w:rsidP="00DB057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оригинальность решения поставленных задач;</w:t>
      </w:r>
    </w:p>
    <w:p w:rsidR="00DB057E" w:rsidRDefault="00DB057E" w:rsidP="00DB057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значимость исследовательской работы;</w:t>
      </w:r>
    </w:p>
    <w:p w:rsidR="00F00370" w:rsidRDefault="00F00370" w:rsidP="00DB057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выступление на конференции (культура речи, свободное изложение, четкость и логика изложения, доступность, научность, полнота, соблюдение регламента выступления);</w:t>
      </w:r>
    </w:p>
    <w:p w:rsidR="00F00370" w:rsidRDefault="00F00370" w:rsidP="00DB057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иллюстрированного материала, наличие электронной презентации;</w:t>
      </w:r>
    </w:p>
    <w:p w:rsidR="00DB057E" w:rsidRDefault="00DB057E" w:rsidP="00DB057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качество оформления работы</w:t>
      </w:r>
      <w:r w:rsidR="00F00370">
        <w:rPr>
          <w:rFonts w:ascii="Times New Roman" w:hAnsi="Times New Roman" w:cs="Times New Roman"/>
          <w:sz w:val="30"/>
          <w:szCs w:val="30"/>
        </w:rPr>
        <w:t>;</w:t>
      </w:r>
    </w:p>
    <w:p w:rsidR="00F00370" w:rsidRDefault="00F00370" w:rsidP="00DB057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ответы на вопросы комиссии и аудитории.</w:t>
      </w:r>
    </w:p>
    <w:p w:rsidR="00DB057E" w:rsidRDefault="00D65E1F" w:rsidP="00DB057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DB057E">
        <w:rPr>
          <w:sz w:val="30"/>
          <w:szCs w:val="30"/>
        </w:rPr>
        <w:t>.2. Победители и приз</w:t>
      </w:r>
      <w:r w:rsidR="008F3EE2">
        <w:rPr>
          <w:sz w:val="30"/>
          <w:szCs w:val="30"/>
        </w:rPr>
        <w:t>е</w:t>
      </w:r>
      <w:r>
        <w:rPr>
          <w:sz w:val="30"/>
          <w:szCs w:val="30"/>
        </w:rPr>
        <w:t xml:space="preserve">ры </w:t>
      </w:r>
      <w:r w:rsidR="00DB057E">
        <w:rPr>
          <w:sz w:val="30"/>
          <w:szCs w:val="30"/>
        </w:rPr>
        <w:t>награждаются дипломами</w:t>
      </w:r>
      <w:r w:rsidR="008F3EE2">
        <w:rPr>
          <w:sz w:val="30"/>
          <w:szCs w:val="30"/>
        </w:rPr>
        <w:t>,</w:t>
      </w:r>
      <w:r w:rsidR="00DB057E">
        <w:rPr>
          <w:sz w:val="30"/>
          <w:szCs w:val="30"/>
        </w:rPr>
        <w:t xml:space="preserve"> остальные участники конференции получают сертификат, подтверждающий участие. </w:t>
      </w:r>
    </w:p>
    <w:p w:rsidR="00DB057E" w:rsidRDefault="00D65E1F" w:rsidP="00DB057E">
      <w:pPr>
        <w:pStyle w:val="20"/>
        <w:shd w:val="clear" w:color="auto" w:fill="auto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DB057E">
        <w:rPr>
          <w:sz w:val="30"/>
          <w:szCs w:val="30"/>
        </w:rPr>
        <w:t xml:space="preserve">.3. </w:t>
      </w:r>
      <w:r w:rsidR="008F3EE2">
        <w:rPr>
          <w:sz w:val="30"/>
          <w:szCs w:val="30"/>
        </w:rPr>
        <w:t>Комиссия</w:t>
      </w:r>
      <w:r w:rsidR="00DB057E">
        <w:rPr>
          <w:sz w:val="30"/>
          <w:szCs w:val="30"/>
        </w:rPr>
        <w:t xml:space="preserve"> оставляет за собой право на определение количества призовых мест (количество призовых мест может быть увеличено или уменьшено).</w:t>
      </w:r>
    </w:p>
    <w:p w:rsidR="00DB057E" w:rsidRPr="00F00370" w:rsidRDefault="00F00370" w:rsidP="00DB057E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F00370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DB057E" w:rsidRPr="00F00370">
        <w:rPr>
          <w:rFonts w:ascii="Times New Roman" w:hAnsi="Times New Roman" w:cs="Times New Roman"/>
          <w:sz w:val="30"/>
          <w:szCs w:val="30"/>
        </w:rPr>
        <w:t>риложение 1</w:t>
      </w:r>
    </w:p>
    <w:p w:rsidR="000A7FAA" w:rsidRDefault="000A7FAA" w:rsidP="000A7FAA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Учреждение образования «</w:t>
      </w:r>
      <w:proofErr w:type="spellStart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Марьиногорский</w:t>
      </w:r>
      <w:proofErr w:type="spellEnd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государственный ордена</w:t>
      </w:r>
    </w:p>
    <w:p w:rsidR="00DB057E" w:rsidRDefault="000A7FAA" w:rsidP="000A7FA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«Знак Поч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В.Е.Лобанка</w:t>
      </w:r>
      <w:proofErr w:type="spellEnd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DB057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057E" w:rsidRDefault="00DB057E" w:rsidP="00DB057E">
      <w:pPr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rPr>
          <w:rFonts w:ascii="Times New Roman" w:hAnsi="Times New Roman" w:cs="Times New Roman"/>
          <w:sz w:val="30"/>
          <w:szCs w:val="30"/>
        </w:rPr>
      </w:pPr>
    </w:p>
    <w:p w:rsidR="00DB057E" w:rsidRDefault="00F00370" w:rsidP="00F0037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Направление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«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»</w:t>
      </w:r>
    </w:p>
    <w:bookmarkEnd w:id="0"/>
    <w:p w:rsidR="00DB057E" w:rsidRDefault="00DB057E" w:rsidP="00DB057E">
      <w:pPr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rPr>
          <w:rFonts w:ascii="Times New Roman" w:hAnsi="Times New Roman" w:cs="Times New Roman"/>
          <w:sz w:val="30"/>
          <w:szCs w:val="30"/>
        </w:rPr>
      </w:pPr>
    </w:p>
    <w:p w:rsidR="00DB057E" w:rsidRPr="00FA22EA" w:rsidRDefault="00DB057E" w:rsidP="00DB057E">
      <w:pPr>
        <w:rPr>
          <w:rFonts w:ascii="Times New Roman" w:hAnsi="Times New Roman" w:cs="Times New Roman"/>
          <w:b/>
          <w:sz w:val="44"/>
          <w:szCs w:val="44"/>
        </w:rPr>
      </w:pPr>
      <w:r w:rsidRPr="00FA22EA">
        <w:rPr>
          <w:rFonts w:ascii="Times New Roman" w:hAnsi="Times New Roman" w:cs="Times New Roman"/>
          <w:b/>
          <w:sz w:val="44"/>
          <w:szCs w:val="44"/>
        </w:rPr>
        <w:t>Наименование темы работы</w:t>
      </w:r>
    </w:p>
    <w:p w:rsidR="00DB057E" w:rsidRDefault="00DB057E" w:rsidP="00DB057E">
      <w:pPr>
        <w:rPr>
          <w:rFonts w:ascii="Times New Roman" w:hAnsi="Times New Roman" w:cs="Times New Roman"/>
          <w:sz w:val="40"/>
          <w:szCs w:val="40"/>
        </w:rPr>
      </w:pPr>
    </w:p>
    <w:p w:rsidR="00DB057E" w:rsidRDefault="00DB057E" w:rsidP="00DB057E">
      <w:pPr>
        <w:rPr>
          <w:rFonts w:ascii="Times New Roman" w:hAnsi="Times New Roman" w:cs="Times New Roman"/>
          <w:sz w:val="40"/>
          <w:szCs w:val="40"/>
        </w:rPr>
      </w:pPr>
    </w:p>
    <w:p w:rsidR="00DB057E" w:rsidRDefault="00DB057E" w:rsidP="00DB057E">
      <w:pPr>
        <w:rPr>
          <w:rFonts w:ascii="Times New Roman" w:hAnsi="Times New Roman" w:cs="Times New Roman"/>
          <w:sz w:val="40"/>
          <w:szCs w:val="40"/>
        </w:rPr>
      </w:pPr>
    </w:p>
    <w:p w:rsidR="00DB057E" w:rsidRDefault="00DB057E" w:rsidP="00DB057E">
      <w:pPr>
        <w:rPr>
          <w:rFonts w:ascii="Times New Roman" w:hAnsi="Times New Roman" w:cs="Times New Roman"/>
          <w:sz w:val="40"/>
          <w:szCs w:val="40"/>
        </w:rPr>
      </w:pP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Автор: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ФИО (полностью)</w:t>
      </w: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курс, группа</w:t>
      </w: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Руководитель: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ФИО (полностью)</w:t>
      </w:r>
    </w:p>
    <w:p w:rsidR="000A7FAA" w:rsidRDefault="000A7FAA" w:rsidP="00DB057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должность</w:t>
      </w: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B057E" w:rsidRDefault="00DB057E" w:rsidP="00DB05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50EF0" w:rsidRDefault="00DB057E" w:rsidP="000A7FAA">
      <w:pPr>
        <w:spacing w:after="0"/>
      </w:pPr>
      <w:r>
        <w:rPr>
          <w:rFonts w:ascii="Times New Roman" w:hAnsi="Times New Roman" w:cs="Times New Roman"/>
          <w:sz w:val="30"/>
          <w:szCs w:val="30"/>
        </w:rPr>
        <w:t>202</w:t>
      </w:r>
      <w:r w:rsidR="000A7FAA">
        <w:rPr>
          <w:rFonts w:ascii="Times New Roman" w:hAnsi="Times New Roman" w:cs="Times New Roman"/>
          <w:sz w:val="30"/>
          <w:szCs w:val="30"/>
        </w:rPr>
        <w:t>_</w:t>
      </w:r>
    </w:p>
    <w:sectPr w:rsidR="00F50EF0" w:rsidSect="002C1805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737"/>
    <w:multiLevelType w:val="hybridMultilevel"/>
    <w:tmpl w:val="004E2E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F7A19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51BE27D1"/>
    <w:multiLevelType w:val="multilevel"/>
    <w:tmpl w:val="290E87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E"/>
    <w:rsid w:val="000917EF"/>
    <w:rsid w:val="000A7FAA"/>
    <w:rsid w:val="002C1805"/>
    <w:rsid w:val="00395B4D"/>
    <w:rsid w:val="00425927"/>
    <w:rsid w:val="00433E59"/>
    <w:rsid w:val="007F1E12"/>
    <w:rsid w:val="008F3EE2"/>
    <w:rsid w:val="00966DE7"/>
    <w:rsid w:val="00CE6948"/>
    <w:rsid w:val="00D65E1F"/>
    <w:rsid w:val="00D80E7C"/>
    <w:rsid w:val="00DB057E"/>
    <w:rsid w:val="00E8773C"/>
    <w:rsid w:val="00E92989"/>
    <w:rsid w:val="00F00370"/>
    <w:rsid w:val="00F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3DCE"/>
  <w15:chartTrackingRefBased/>
  <w15:docId w15:val="{6F8FA789-08C5-44D8-9245-91236476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7E"/>
    <w:pPr>
      <w:spacing w:after="160"/>
      <w:ind w:firstLine="0"/>
      <w:jc w:val="center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DB057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57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B057E"/>
    <w:pPr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B057E"/>
    <w:pPr>
      <w:ind w:firstLine="0"/>
      <w:jc w:val="center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B057E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057E"/>
    <w:pPr>
      <w:widowControl w:val="0"/>
      <w:shd w:val="clear" w:color="auto" w:fill="FFFFFF"/>
      <w:spacing w:after="180" w:line="197" w:lineRule="exact"/>
      <w:ind w:hanging="206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DB057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B057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03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2022-01-20T11:51:00Z</cp:lastPrinted>
  <dcterms:created xsi:type="dcterms:W3CDTF">2022-01-19T06:24:00Z</dcterms:created>
  <dcterms:modified xsi:type="dcterms:W3CDTF">2022-01-20T13:26:00Z</dcterms:modified>
</cp:coreProperties>
</file>