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B0" w:rsidRPr="00EF422D" w:rsidRDefault="007D59B0" w:rsidP="007D59B0">
      <w:pPr>
        <w:jc w:val="both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 «Знак Поч</w:t>
      </w:r>
      <w:r>
        <w:rPr>
          <w:color w:val="000000" w:themeColor="text1"/>
          <w:sz w:val="30"/>
          <w:szCs w:val="30"/>
        </w:rPr>
        <w:t>е</w:t>
      </w:r>
      <w:r w:rsidRPr="00EF422D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7D59B0" w:rsidRPr="00EF422D" w:rsidRDefault="007D59B0" w:rsidP="007D59B0">
      <w:pPr>
        <w:jc w:val="center"/>
        <w:rPr>
          <w:color w:val="000000" w:themeColor="text1"/>
          <w:sz w:val="30"/>
          <w:szCs w:val="30"/>
        </w:rPr>
      </w:pPr>
    </w:p>
    <w:tbl>
      <w:tblPr>
        <w:tblStyle w:val="a4"/>
        <w:tblW w:w="4178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</w:tblGrid>
      <w:tr w:rsidR="007D59B0" w:rsidRPr="00EF422D" w:rsidTr="00E439F5">
        <w:trPr>
          <w:trHeight w:val="340"/>
        </w:trPr>
        <w:tc>
          <w:tcPr>
            <w:tcW w:w="4178" w:type="dxa"/>
          </w:tcPr>
          <w:p w:rsidR="007D59B0" w:rsidRPr="00EF422D" w:rsidRDefault="007D59B0" w:rsidP="00E439F5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7D59B0" w:rsidRPr="00EF422D" w:rsidTr="00E439F5">
        <w:trPr>
          <w:trHeight w:val="329"/>
        </w:trPr>
        <w:tc>
          <w:tcPr>
            <w:tcW w:w="4178" w:type="dxa"/>
          </w:tcPr>
          <w:p w:rsidR="007D59B0" w:rsidRPr="00EF422D" w:rsidRDefault="007D59B0" w:rsidP="007D59B0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иректор </w:t>
            </w:r>
            <w:r>
              <w:rPr>
                <w:color w:val="000000" w:themeColor="text1"/>
                <w:sz w:val="30"/>
                <w:szCs w:val="30"/>
              </w:rPr>
              <w:t>колледжа</w:t>
            </w:r>
          </w:p>
        </w:tc>
      </w:tr>
      <w:tr w:rsidR="007D59B0" w:rsidRPr="00EF422D" w:rsidTr="00E439F5">
        <w:trPr>
          <w:trHeight w:val="340"/>
        </w:trPr>
        <w:tc>
          <w:tcPr>
            <w:tcW w:w="4178" w:type="dxa"/>
          </w:tcPr>
          <w:p w:rsidR="007D59B0" w:rsidRPr="00EF422D" w:rsidRDefault="007D59B0" w:rsidP="007D59B0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</w:t>
            </w:r>
            <w:r w:rsidRPr="00EF422D">
              <w:rPr>
                <w:color w:val="000000" w:themeColor="text1"/>
                <w:sz w:val="30"/>
                <w:szCs w:val="30"/>
              </w:rPr>
              <w:t>.В.</w:t>
            </w:r>
            <w:r>
              <w:rPr>
                <w:color w:val="000000" w:themeColor="text1"/>
                <w:sz w:val="30"/>
                <w:szCs w:val="30"/>
              </w:rPr>
              <w:t>Зубенко</w:t>
            </w:r>
            <w:proofErr w:type="spellEnd"/>
          </w:p>
        </w:tc>
      </w:tr>
      <w:tr w:rsidR="007D59B0" w:rsidRPr="00EF422D" w:rsidTr="00E439F5">
        <w:trPr>
          <w:trHeight w:val="406"/>
        </w:trPr>
        <w:tc>
          <w:tcPr>
            <w:tcW w:w="4178" w:type="dxa"/>
          </w:tcPr>
          <w:p w:rsidR="007D59B0" w:rsidRPr="00EF422D" w:rsidRDefault="007D59B0" w:rsidP="007D59B0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___________</w:t>
            </w:r>
            <w:r>
              <w:rPr>
                <w:color w:val="000000" w:themeColor="text1"/>
                <w:sz w:val="30"/>
                <w:szCs w:val="30"/>
              </w:rPr>
              <w:t>___</w:t>
            </w:r>
            <w:r w:rsidRPr="00EF422D">
              <w:rPr>
                <w:color w:val="000000" w:themeColor="text1"/>
                <w:sz w:val="30"/>
                <w:szCs w:val="30"/>
              </w:rPr>
              <w:t>20</w:t>
            </w:r>
            <w:r>
              <w:rPr>
                <w:color w:val="000000" w:themeColor="text1"/>
                <w:sz w:val="30"/>
                <w:szCs w:val="30"/>
              </w:rPr>
              <w:t>22</w:t>
            </w:r>
          </w:p>
        </w:tc>
      </w:tr>
    </w:tbl>
    <w:p w:rsidR="007D59B0" w:rsidRPr="00EF422D" w:rsidRDefault="007D59B0" w:rsidP="007D59B0">
      <w:pPr>
        <w:rPr>
          <w:color w:val="000000" w:themeColor="text1"/>
          <w:sz w:val="30"/>
          <w:szCs w:val="30"/>
        </w:rPr>
      </w:pPr>
    </w:p>
    <w:p w:rsidR="007D59B0" w:rsidRDefault="007D59B0" w:rsidP="007D59B0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7D59B0" w:rsidRPr="00EF422D" w:rsidRDefault="007D59B0" w:rsidP="007D59B0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EF422D">
        <w:rPr>
          <w:b/>
          <w:sz w:val="30"/>
          <w:szCs w:val="30"/>
        </w:rPr>
        <w:t>ПОЛОЖЕНИЕ</w:t>
      </w:r>
    </w:p>
    <w:p w:rsidR="007D59B0" w:rsidRDefault="007D59B0" w:rsidP="007D59B0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7D59B0">
        <w:rPr>
          <w:sz w:val="30"/>
          <w:szCs w:val="30"/>
        </w:rPr>
        <w:t xml:space="preserve">проведении </w:t>
      </w:r>
      <w:proofErr w:type="spellStart"/>
      <w:r w:rsidRPr="007D59B0">
        <w:rPr>
          <w:sz w:val="30"/>
          <w:szCs w:val="30"/>
        </w:rPr>
        <w:t>внутриколледжного</w:t>
      </w:r>
      <w:proofErr w:type="spellEnd"/>
      <w:r w:rsidRPr="007D59B0">
        <w:rPr>
          <w:sz w:val="30"/>
          <w:szCs w:val="30"/>
        </w:rPr>
        <w:t xml:space="preserve"> этапа</w:t>
      </w:r>
      <w:r>
        <w:rPr>
          <w:sz w:val="30"/>
          <w:szCs w:val="30"/>
        </w:rPr>
        <w:t xml:space="preserve"> </w:t>
      </w:r>
    </w:p>
    <w:p w:rsidR="007D59B0" w:rsidRPr="00EF422D" w:rsidRDefault="007D59B0" w:rsidP="007D59B0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областного </w:t>
      </w:r>
      <w:proofErr w:type="spellStart"/>
      <w:r>
        <w:rPr>
          <w:sz w:val="30"/>
          <w:szCs w:val="30"/>
        </w:rPr>
        <w:t>тревел</w:t>
      </w:r>
      <w:proofErr w:type="spellEnd"/>
      <w:r>
        <w:rPr>
          <w:sz w:val="30"/>
          <w:szCs w:val="30"/>
        </w:rPr>
        <w:t>-проекта</w:t>
      </w:r>
      <w:r w:rsidRPr="00EF422D">
        <w:rPr>
          <w:sz w:val="30"/>
          <w:szCs w:val="30"/>
        </w:rPr>
        <w:t xml:space="preserve"> «</w:t>
      </w:r>
      <w:r>
        <w:rPr>
          <w:sz w:val="30"/>
          <w:szCs w:val="30"/>
          <w:lang w:val="be-BY"/>
        </w:rPr>
        <w:t>Семейный дилижанс</w:t>
      </w:r>
      <w:r w:rsidRPr="00EF422D">
        <w:rPr>
          <w:sz w:val="30"/>
          <w:szCs w:val="30"/>
        </w:rPr>
        <w:t>»</w:t>
      </w:r>
    </w:p>
    <w:p w:rsidR="007D59B0" w:rsidRDefault="007D59B0" w:rsidP="007D59B0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7D59B0" w:rsidRPr="00C96CF2" w:rsidRDefault="007D59B0" w:rsidP="007D59B0">
      <w:pPr>
        <w:pStyle w:val="90"/>
        <w:numPr>
          <w:ilvl w:val="0"/>
          <w:numId w:val="1"/>
        </w:numPr>
        <w:shd w:val="clear" w:color="auto" w:fill="auto"/>
        <w:tabs>
          <w:tab w:val="left" w:pos="834"/>
          <w:tab w:val="left" w:pos="1134"/>
        </w:tabs>
        <w:spacing w:before="0" w:line="240" w:lineRule="auto"/>
        <w:ind w:firstLine="709"/>
        <w:rPr>
          <w:sz w:val="30"/>
          <w:szCs w:val="30"/>
        </w:rPr>
      </w:pPr>
      <w:r w:rsidRPr="00C96CF2">
        <w:rPr>
          <w:sz w:val="30"/>
          <w:szCs w:val="30"/>
        </w:rPr>
        <w:t>Общие положения</w:t>
      </w:r>
    </w:p>
    <w:p w:rsidR="007D59B0" w:rsidRDefault="007D59B0" w:rsidP="007D59B0">
      <w:pPr>
        <w:pStyle w:val="20"/>
        <w:numPr>
          <w:ilvl w:val="1"/>
          <w:numId w:val="1"/>
        </w:numPr>
        <w:shd w:val="clear" w:color="auto" w:fill="auto"/>
        <w:tabs>
          <w:tab w:val="left" w:pos="932"/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C96CF2">
        <w:rPr>
          <w:sz w:val="30"/>
          <w:szCs w:val="30"/>
        </w:rPr>
        <w:t>Настоящие условия определяют порядок проведения</w:t>
      </w:r>
      <w:r>
        <w:rPr>
          <w:sz w:val="30"/>
          <w:szCs w:val="30"/>
          <w:lang w:val="be-BY"/>
        </w:rPr>
        <w:t xml:space="preserve"> внутриколледжного этапа</w:t>
      </w:r>
      <w:r w:rsidRPr="00C96CF2">
        <w:rPr>
          <w:sz w:val="30"/>
          <w:szCs w:val="30"/>
        </w:rPr>
        <w:t xml:space="preserve"> областного </w:t>
      </w:r>
      <w:proofErr w:type="spellStart"/>
      <w:r w:rsidRPr="00C96CF2">
        <w:rPr>
          <w:sz w:val="30"/>
          <w:szCs w:val="30"/>
        </w:rPr>
        <w:t>тревел</w:t>
      </w:r>
      <w:proofErr w:type="spellEnd"/>
      <w:r w:rsidRPr="00C96CF2">
        <w:rPr>
          <w:sz w:val="30"/>
          <w:szCs w:val="30"/>
        </w:rPr>
        <w:t>-проекта «</w:t>
      </w:r>
      <w:r w:rsidR="006724C4">
        <w:rPr>
          <w:sz w:val="30"/>
          <w:szCs w:val="30"/>
          <w:lang w:val="be-BY"/>
        </w:rPr>
        <w:t>Семейный дилижанс</w:t>
      </w:r>
      <w:r>
        <w:rPr>
          <w:sz w:val="30"/>
          <w:szCs w:val="30"/>
        </w:rPr>
        <w:t xml:space="preserve">» (далее – </w:t>
      </w:r>
      <w:r w:rsidRPr="00C96CF2">
        <w:rPr>
          <w:sz w:val="30"/>
          <w:szCs w:val="30"/>
        </w:rPr>
        <w:t>проект).</w:t>
      </w:r>
    </w:p>
    <w:p w:rsidR="00E6540E" w:rsidRDefault="00E6540E" w:rsidP="00E6540E">
      <w:pPr>
        <w:pStyle w:val="20"/>
        <w:shd w:val="clear" w:color="auto" w:fill="auto"/>
        <w:tabs>
          <w:tab w:val="left" w:pos="932"/>
          <w:tab w:val="left" w:pos="1134"/>
        </w:tabs>
        <w:spacing w:after="0" w:line="240" w:lineRule="auto"/>
        <w:ind w:left="709" w:firstLine="0"/>
        <w:jc w:val="both"/>
        <w:rPr>
          <w:sz w:val="30"/>
          <w:szCs w:val="30"/>
        </w:rPr>
      </w:pPr>
    </w:p>
    <w:p w:rsidR="007D59B0" w:rsidRPr="00C96CF2" w:rsidRDefault="007D59B0" w:rsidP="007D59B0">
      <w:pPr>
        <w:pStyle w:val="90"/>
        <w:numPr>
          <w:ilvl w:val="0"/>
          <w:numId w:val="1"/>
        </w:numPr>
        <w:shd w:val="clear" w:color="auto" w:fill="auto"/>
        <w:tabs>
          <w:tab w:val="left" w:pos="839"/>
          <w:tab w:val="left" w:pos="1134"/>
        </w:tabs>
        <w:spacing w:before="0" w:line="240" w:lineRule="auto"/>
        <w:ind w:firstLine="709"/>
        <w:rPr>
          <w:sz w:val="30"/>
          <w:szCs w:val="30"/>
        </w:rPr>
      </w:pPr>
      <w:r w:rsidRPr="00C96CF2">
        <w:rPr>
          <w:sz w:val="30"/>
          <w:szCs w:val="30"/>
        </w:rPr>
        <w:t>Цель и задачи</w:t>
      </w:r>
    </w:p>
    <w:p w:rsidR="007D59B0" w:rsidRPr="00C96CF2" w:rsidRDefault="007D59B0" w:rsidP="007D59B0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C96CF2">
        <w:rPr>
          <w:sz w:val="30"/>
          <w:szCs w:val="30"/>
        </w:rPr>
        <w:t xml:space="preserve">Целью проекта является формирование гражданственности и патриотизма через призму </w:t>
      </w:r>
      <w:proofErr w:type="gramStart"/>
      <w:r w:rsidRPr="00C96CF2">
        <w:rPr>
          <w:sz w:val="30"/>
          <w:szCs w:val="30"/>
        </w:rPr>
        <w:t>семейных ценностей</w:t>
      </w:r>
      <w:proofErr w:type="gramEnd"/>
      <w:r w:rsidRPr="00C96CF2">
        <w:rPr>
          <w:sz w:val="30"/>
          <w:szCs w:val="30"/>
        </w:rPr>
        <w:t xml:space="preserve"> учащихся посредством вовлечения их в актив</w:t>
      </w:r>
      <w:r>
        <w:rPr>
          <w:sz w:val="30"/>
          <w:szCs w:val="30"/>
        </w:rPr>
        <w:t>ную туристско-экскурсионную дея</w:t>
      </w:r>
      <w:r w:rsidRPr="00C96CF2">
        <w:rPr>
          <w:sz w:val="30"/>
          <w:szCs w:val="30"/>
        </w:rPr>
        <w:t>тельность.</w:t>
      </w:r>
    </w:p>
    <w:p w:rsidR="007D59B0" w:rsidRPr="00C96CF2" w:rsidRDefault="007D59B0" w:rsidP="007D59B0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C96CF2">
        <w:rPr>
          <w:sz w:val="30"/>
          <w:szCs w:val="30"/>
        </w:rPr>
        <w:t>Задачи:</w:t>
      </w:r>
    </w:p>
    <w:p w:rsidR="007D59B0" w:rsidRPr="00C96CF2" w:rsidRDefault="007D59B0" w:rsidP="007D59B0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C96CF2">
        <w:rPr>
          <w:sz w:val="30"/>
          <w:szCs w:val="30"/>
        </w:rPr>
        <w:t>расширение знаний учащихся об историческом, культурном и природном наследии Республики Беларусь;</w:t>
      </w:r>
    </w:p>
    <w:p w:rsidR="007D59B0" w:rsidRPr="00C96CF2" w:rsidRDefault="007D59B0" w:rsidP="007D59B0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C96CF2">
        <w:rPr>
          <w:sz w:val="30"/>
          <w:szCs w:val="30"/>
        </w:rPr>
        <w:t>популяризация маршрутов образовательного туризма;</w:t>
      </w:r>
    </w:p>
    <w:p w:rsidR="007D59B0" w:rsidRPr="00C96CF2" w:rsidRDefault="007D59B0" w:rsidP="007D59B0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C96CF2">
        <w:rPr>
          <w:sz w:val="30"/>
          <w:szCs w:val="30"/>
        </w:rPr>
        <w:t>актуализация роли семьи в формировании и сохранении традиций изучения материального и духовного наследия Республики Беларусь;</w:t>
      </w:r>
    </w:p>
    <w:p w:rsidR="007D59B0" w:rsidRPr="00C96CF2" w:rsidRDefault="007D59B0" w:rsidP="007D59B0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C96CF2">
        <w:rPr>
          <w:sz w:val="30"/>
          <w:szCs w:val="30"/>
        </w:rPr>
        <w:t>развитие познавательной деятельности и творческой инициативы учащихся;</w:t>
      </w:r>
    </w:p>
    <w:p w:rsidR="007D59B0" w:rsidRDefault="007D59B0" w:rsidP="007D59B0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C96CF2">
        <w:rPr>
          <w:sz w:val="30"/>
          <w:szCs w:val="30"/>
        </w:rPr>
        <w:t>систематизация известных и малоизученных исторических, культурных, экономических, природных, социальных ценностей малой родины.</w:t>
      </w:r>
    </w:p>
    <w:p w:rsidR="00E6540E" w:rsidRPr="00C96CF2" w:rsidRDefault="00E6540E" w:rsidP="007D59B0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</w:p>
    <w:p w:rsidR="007D59B0" w:rsidRPr="00C96CF2" w:rsidRDefault="007D59B0" w:rsidP="007D59B0">
      <w:pPr>
        <w:pStyle w:val="90"/>
        <w:numPr>
          <w:ilvl w:val="0"/>
          <w:numId w:val="1"/>
        </w:numPr>
        <w:shd w:val="clear" w:color="auto" w:fill="auto"/>
        <w:tabs>
          <w:tab w:val="left" w:pos="824"/>
          <w:tab w:val="left" w:pos="993"/>
        </w:tabs>
        <w:spacing w:before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C96CF2">
        <w:rPr>
          <w:sz w:val="30"/>
          <w:szCs w:val="30"/>
        </w:rPr>
        <w:t>Участники</w:t>
      </w:r>
      <w:r w:rsidR="006724C4">
        <w:rPr>
          <w:sz w:val="30"/>
          <w:szCs w:val="30"/>
        </w:rPr>
        <w:t xml:space="preserve"> и сроки проведения</w:t>
      </w:r>
    </w:p>
    <w:p w:rsidR="007D59B0" w:rsidRDefault="006724C4" w:rsidP="007D59B0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3.1. </w:t>
      </w:r>
      <w:r w:rsidR="007D59B0" w:rsidRPr="00C96CF2">
        <w:rPr>
          <w:sz w:val="30"/>
          <w:szCs w:val="30"/>
        </w:rPr>
        <w:t xml:space="preserve">В мероприятиях проекта принимают участие </w:t>
      </w:r>
      <w:r w:rsidR="007D59B0">
        <w:rPr>
          <w:sz w:val="30"/>
          <w:szCs w:val="30"/>
        </w:rPr>
        <w:t xml:space="preserve">учащиеся учреждения образования </w:t>
      </w:r>
      <w:r w:rsidR="007D59B0" w:rsidRPr="00C96CF2">
        <w:rPr>
          <w:sz w:val="30"/>
          <w:szCs w:val="30"/>
        </w:rPr>
        <w:t xml:space="preserve">и их родители (законные представители). </w:t>
      </w:r>
    </w:p>
    <w:p w:rsidR="007D59B0" w:rsidRDefault="007D59B0" w:rsidP="007D59B0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Педагогические работники учреждения образования</w:t>
      </w:r>
      <w:r w:rsidRPr="00C96CF2">
        <w:rPr>
          <w:sz w:val="30"/>
          <w:szCs w:val="30"/>
        </w:rPr>
        <w:t xml:space="preserve"> выступают в роли кураторов.</w:t>
      </w:r>
    </w:p>
    <w:p w:rsidR="007D59B0" w:rsidRDefault="006724C4" w:rsidP="007D59B0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 </w:t>
      </w:r>
      <w:r w:rsidR="007D59B0">
        <w:rPr>
          <w:sz w:val="30"/>
          <w:szCs w:val="30"/>
        </w:rPr>
        <w:t>П</w:t>
      </w:r>
      <w:r w:rsidR="007D59B0" w:rsidRPr="00C96CF2">
        <w:rPr>
          <w:sz w:val="30"/>
          <w:szCs w:val="30"/>
        </w:rPr>
        <w:t xml:space="preserve">роект реализуется в период с </w:t>
      </w:r>
      <w:r w:rsidR="007D59B0">
        <w:rPr>
          <w:sz w:val="30"/>
          <w:szCs w:val="30"/>
        </w:rPr>
        <w:t>сентября по</w:t>
      </w:r>
      <w:r w:rsidR="007D59B0" w:rsidRPr="00C96CF2">
        <w:rPr>
          <w:sz w:val="30"/>
          <w:szCs w:val="30"/>
        </w:rPr>
        <w:t xml:space="preserve"> </w:t>
      </w:r>
      <w:r w:rsidR="007D59B0">
        <w:rPr>
          <w:sz w:val="30"/>
          <w:szCs w:val="30"/>
        </w:rPr>
        <w:t>31 декабря</w:t>
      </w:r>
      <w:r w:rsidR="007D59B0" w:rsidRPr="00C96CF2">
        <w:rPr>
          <w:sz w:val="30"/>
          <w:szCs w:val="30"/>
        </w:rPr>
        <w:t xml:space="preserve"> 202</w:t>
      </w:r>
      <w:r w:rsidR="007D59B0">
        <w:rPr>
          <w:sz w:val="30"/>
          <w:szCs w:val="30"/>
        </w:rPr>
        <w:t>2</w:t>
      </w:r>
      <w:r w:rsidR="007D59B0" w:rsidRPr="00C96CF2">
        <w:rPr>
          <w:sz w:val="30"/>
          <w:szCs w:val="30"/>
        </w:rPr>
        <w:t xml:space="preserve"> года.</w:t>
      </w:r>
    </w:p>
    <w:p w:rsidR="006724C4" w:rsidRDefault="006724C4" w:rsidP="007D59B0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</w:p>
    <w:p w:rsidR="007D59B0" w:rsidRPr="00BB151C" w:rsidRDefault="007D59B0" w:rsidP="007D59B0">
      <w:pPr>
        <w:pStyle w:val="22"/>
        <w:numPr>
          <w:ilvl w:val="0"/>
          <w:numId w:val="1"/>
        </w:numPr>
        <w:shd w:val="clear" w:color="auto" w:fill="auto"/>
        <w:tabs>
          <w:tab w:val="left" w:pos="829"/>
          <w:tab w:val="left" w:pos="993"/>
        </w:tabs>
        <w:spacing w:line="240" w:lineRule="auto"/>
        <w:ind w:firstLine="709"/>
        <w:rPr>
          <w:sz w:val="30"/>
          <w:szCs w:val="30"/>
        </w:rPr>
      </w:pPr>
      <w:bookmarkStart w:id="0" w:name="bookmark2"/>
      <w:r>
        <w:rPr>
          <w:sz w:val="30"/>
          <w:szCs w:val="30"/>
        </w:rPr>
        <w:lastRenderedPageBreak/>
        <w:t xml:space="preserve"> </w:t>
      </w:r>
      <w:r w:rsidRPr="00BB151C">
        <w:rPr>
          <w:sz w:val="30"/>
          <w:szCs w:val="30"/>
        </w:rPr>
        <w:t>Порядок деятельности</w:t>
      </w:r>
      <w:bookmarkEnd w:id="0"/>
    </w:p>
    <w:p w:rsidR="007D59B0" w:rsidRDefault="007D59B0" w:rsidP="003C5141">
      <w:pPr>
        <w:pStyle w:val="20"/>
        <w:numPr>
          <w:ilvl w:val="1"/>
          <w:numId w:val="1"/>
        </w:numPr>
        <w:shd w:val="clear" w:color="auto" w:fill="auto"/>
        <w:tabs>
          <w:tab w:val="left" w:pos="1011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D59B0">
        <w:rPr>
          <w:sz w:val="30"/>
          <w:szCs w:val="30"/>
        </w:rPr>
        <w:t>В ходе работы над проектом семейные коллективы учащихся:</w:t>
      </w:r>
    </w:p>
    <w:p w:rsidR="007D59B0" w:rsidRPr="007D59B0" w:rsidRDefault="007D59B0" w:rsidP="007D59B0">
      <w:pPr>
        <w:pStyle w:val="20"/>
        <w:shd w:val="clear" w:color="auto" w:fill="auto"/>
        <w:tabs>
          <w:tab w:val="left" w:pos="1011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D59B0">
        <w:rPr>
          <w:sz w:val="30"/>
          <w:szCs w:val="30"/>
        </w:rPr>
        <w:t>изучают буклеты, справочники, путеводители, научную, историческую,</w:t>
      </w:r>
      <w:r w:rsidRPr="007D59B0">
        <w:rPr>
          <w:sz w:val="30"/>
          <w:szCs w:val="30"/>
        </w:rPr>
        <w:tab/>
        <w:t>художественную литературу,</w:t>
      </w:r>
      <w:r w:rsidRPr="007D59B0">
        <w:rPr>
          <w:sz w:val="30"/>
          <w:szCs w:val="30"/>
        </w:rPr>
        <w:tab/>
        <w:t>аудио- и видеоматериалы, другие источники, содержащие информацию о материальном и духовном наследии Республики Беларусь;</w:t>
      </w:r>
    </w:p>
    <w:p w:rsidR="007D59B0" w:rsidRPr="00BB151C" w:rsidRDefault="007D59B0" w:rsidP="007D59B0">
      <w:pPr>
        <w:pStyle w:val="20"/>
        <w:shd w:val="clear" w:color="auto" w:fill="auto"/>
        <w:tabs>
          <w:tab w:val="left" w:pos="1086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BB151C">
        <w:rPr>
          <w:sz w:val="30"/>
          <w:szCs w:val="30"/>
        </w:rPr>
        <w:t xml:space="preserve">совершают семейные экспедиции, турпоходы, экскурсии (в </w:t>
      </w:r>
      <w:proofErr w:type="spellStart"/>
      <w:r w:rsidRPr="00BB151C">
        <w:rPr>
          <w:sz w:val="30"/>
          <w:szCs w:val="30"/>
        </w:rPr>
        <w:t>т.ч</w:t>
      </w:r>
      <w:proofErr w:type="spellEnd"/>
      <w:r w:rsidRPr="00BB151C">
        <w:rPr>
          <w:sz w:val="30"/>
          <w:szCs w:val="30"/>
        </w:rPr>
        <w:t>. с использованием маршрутов образовательного туризма);</w:t>
      </w:r>
    </w:p>
    <w:p w:rsidR="007D59B0" w:rsidRDefault="007D59B0" w:rsidP="007D59B0">
      <w:pPr>
        <w:pStyle w:val="20"/>
        <w:shd w:val="clear" w:color="auto" w:fill="auto"/>
        <w:tabs>
          <w:tab w:val="left" w:pos="1096"/>
        </w:tabs>
        <w:spacing w:after="0" w:line="240" w:lineRule="auto"/>
        <w:ind w:firstLine="709"/>
        <w:jc w:val="both"/>
      </w:pPr>
      <w:r w:rsidRPr="00BB151C">
        <w:rPr>
          <w:sz w:val="30"/>
          <w:szCs w:val="30"/>
        </w:rPr>
        <w:t xml:space="preserve">заполняют Дневник путешественника в соответствии с рекомендациями, расположенными на сайте государственного учреждения «Республиканский центр экологии и краеведения» </w:t>
      </w:r>
      <w:hyperlink r:id="rId5" w:history="1">
        <w:r w:rsidRPr="00E6540E">
          <w:rPr>
            <w:rStyle w:val="a6"/>
            <w:sz w:val="30"/>
            <w:szCs w:val="30"/>
            <w:u w:val="none"/>
            <w:lang w:val="en-US" w:bidi="en-US"/>
          </w:rPr>
          <w:t>https</w:t>
        </w:r>
        <w:r w:rsidRPr="00E6540E">
          <w:rPr>
            <w:rStyle w:val="a6"/>
            <w:sz w:val="30"/>
            <w:szCs w:val="30"/>
            <w:u w:val="none"/>
            <w:lang w:bidi="en-US"/>
          </w:rPr>
          <w:t>://</w:t>
        </w:r>
        <w:proofErr w:type="spellStart"/>
        <w:r w:rsidRPr="00E6540E">
          <w:rPr>
            <w:rStyle w:val="a6"/>
            <w:sz w:val="30"/>
            <w:szCs w:val="30"/>
            <w:u w:val="none"/>
            <w:lang w:val="en-US" w:bidi="en-US"/>
          </w:rPr>
          <w:t>rcek</w:t>
        </w:r>
        <w:proofErr w:type="spellEnd"/>
        <w:r w:rsidRPr="00E6540E">
          <w:rPr>
            <w:rStyle w:val="a6"/>
            <w:sz w:val="30"/>
            <w:szCs w:val="30"/>
            <w:u w:val="none"/>
            <w:lang w:bidi="en-US"/>
          </w:rPr>
          <w:t>.</w:t>
        </w:r>
        <w:r w:rsidRPr="00E6540E">
          <w:rPr>
            <w:rStyle w:val="a6"/>
            <w:sz w:val="30"/>
            <w:szCs w:val="30"/>
            <w:u w:val="none"/>
            <w:lang w:val="en-US" w:bidi="en-US"/>
          </w:rPr>
          <w:t>by</w:t>
        </w:r>
        <w:r w:rsidRPr="00E6540E">
          <w:rPr>
            <w:rStyle w:val="a6"/>
            <w:sz w:val="30"/>
            <w:szCs w:val="30"/>
            <w:u w:val="none"/>
            <w:lang w:bidi="en-US"/>
          </w:rPr>
          <w:t>/</w:t>
        </w:r>
      </w:hyperlink>
      <w:r w:rsidRPr="00E6540E">
        <w:rPr>
          <w:rStyle w:val="a6"/>
          <w:sz w:val="30"/>
          <w:szCs w:val="30"/>
          <w:u w:val="none"/>
          <w:lang w:bidi="en-US"/>
        </w:rPr>
        <w:t xml:space="preserve"> </w:t>
      </w:r>
      <w:r w:rsidR="00E6540E" w:rsidRPr="00E6540E">
        <w:rPr>
          <w:rStyle w:val="a6"/>
          <w:sz w:val="30"/>
          <w:szCs w:val="30"/>
          <w:u w:val="none"/>
          <w:lang w:bidi="en-US"/>
        </w:rPr>
        <w:t xml:space="preserve"> </w:t>
      </w:r>
      <w:r w:rsidR="00E6540E" w:rsidRPr="00E6540E">
        <w:rPr>
          <w:rStyle w:val="a6"/>
          <w:color w:val="auto"/>
          <w:sz w:val="30"/>
          <w:szCs w:val="30"/>
          <w:u w:val="none"/>
          <w:lang w:bidi="en-US"/>
        </w:rPr>
        <w:t>Туристско-экскурсионная работа</w:t>
      </w:r>
      <w:r w:rsidRPr="00BB151C">
        <w:rPr>
          <w:sz w:val="30"/>
          <w:szCs w:val="30"/>
        </w:rPr>
        <w:t>;</w:t>
      </w:r>
    </w:p>
    <w:p w:rsidR="007D59B0" w:rsidRPr="007B6D98" w:rsidRDefault="007D59B0" w:rsidP="007D59B0">
      <w:pPr>
        <w:pStyle w:val="20"/>
        <w:shd w:val="clear" w:color="auto" w:fill="auto"/>
        <w:tabs>
          <w:tab w:val="left" w:pos="1086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 xml:space="preserve">обобщают результаты деятельности по </w:t>
      </w:r>
      <w:r>
        <w:rPr>
          <w:sz w:val="30"/>
          <w:szCs w:val="30"/>
        </w:rPr>
        <w:t>п</w:t>
      </w:r>
      <w:r w:rsidRPr="007B6D98">
        <w:rPr>
          <w:sz w:val="30"/>
          <w:szCs w:val="30"/>
        </w:rPr>
        <w:t xml:space="preserve">роекту в виде семейных творческих работ, выполненных в разнообразных видах и жанрах искусства (литературные и художественные работы, альбомы путешествий, фотоколлажи, </w:t>
      </w:r>
      <w:r w:rsidR="00E6540E">
        <w:rPr>
          <w:sz w:val="30"/>
          <w:szCs w:val="30"/>
        </w:rPr>
        <w:t>презентации, видеофильмы и др.).</w:t>
      </w:r>
    </w:p>
    <w:p w:rsidR="007D59B0" w:rsidRPr="007B6D98" w:rsidRDefault="006724C4" w:rsidP="00E6540E">
      <w:pPr>
        <w:pStyle w:val="20"/>
        <w:shd w:val="clear" w:color="auto" w:fill="auto"/>
        <w:tabs>
          <w:tab w:val="left" w:pos="1013"/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E6540E">
        <w:rPr>
          <w:sz w:val="30"/>
          <w:szCs w:val="30"/>
        </w:rPr>
        <w:t xml:space="preserve">.2. </w:t>
      </w:r>
      <w:r w:rsidR="007D59B0" w:rsidRPr="007B6D98">
        <w:rPr>
          <w:sz w:val="30"/>
          <w:szCs w:val="30"/>
        </w:rPr>
        <w:t>Творческая работа обязательно должна содержать следующие данные:</w:t>
      </w:r>
    </w:p>
    <w:p w:rsidR="00E6540E" w:rsidRDefault="007D59B0" w:rsidP="007D59B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 xml:space="preserve">указание района, учреждения образования, контактный номер </w:t>
      </w:r>
      <w:r>
        <w:rPr>
          <w:sz w:val="30"/>
          <w:szCs w:val="30"/>
        </w:rPr>
        <w:t>преподавателя</w:t>
      </w:r>
      <w:r w:rsidR="00E6540E">
        <w:rPr>
          <w:sz w:val="30"/>
          <w:szCs w:val="30"/>
        </w:rPr>
        <w:t xml:space="preserve"> – </w:t>
      </w:r>
      <w:r w:rsidRPr="007B6D98">
        <w:rPr>
          <w:sz w:val="30"/>
          <w:szCs w:val="30"/>
        </w:rPr>
        <w:t>к</w:t>
      </w:r>
      <w:r w:rsidR="00E6540E">
        <w:rPr>
          <w:sz w:val="30"/>
          <w:szCs w:val="30"/>
        </w:rPr>
        <w:t>уратора</w:t>
      </w:r>
      <w:r w:rsidRPr="007B6D98">
        <w:rPr>
          <w:sz w:val="30"/>
          <w:szCs w:val="30"/>
        </w:rPr>
        <w:t xml:space="preserve"> проекта; </w:t>
      </w:r>
    </w:p>
    <w:p w:rsidR="007D59B0" w:rsidRPr="007B6D98" w:rsidRDefault="007D59B0" w:rsidP="007D59B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>название творческой работы;</w:t>
      </w:r>
    </w:p>
    <w:p w:rsidR="007D59B0" w:rsidRPr="007B6D98" w:rsidRDefault="007D59B0" w:rsidP="007D59B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>информация об авторах (ФИО членов семьи, возраст, контактный номер телефона).</w:t>
      </w:r>
    </w:p>
    <w:p w:rsidR="00E6540E" w:rsidRDefault="006724C4" w:rsidP="00E6540E">
      <w:pPr>
        <w:pStyle w:val="20"/>
        <w:shd w:val="clear" w:color="auto" w:fill="auto"/>
        <w:tabs>
          <w:tab w:val="left" w:pos="1013"/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E6540E">
        <w:rPr>
          <w:sz w:val="30"/>
          <w:szCs w:val="30"/>
        </w:rPr>
        <w:t xml:space="preserve">.3. </w:t>
      </w:r>
      <w:r w:rsidR="007D59B0" w:rsidRPr="007B6D98">
        <w:rPr>
          <w:sz w:val="30"/>
          <w:szCs w:val="30"/>
        </w:rPr>
        <w:t>Основные критерии оценки проектных мате</w:t>
      </w:r>
      <w:r w:rsidR="007D59B0">
        <w:rPr>
          <w:sz w:val="30"/>
          <w:szCs w:val="30"/>
        </w:rPr>
        <w:t xml:space="preserve">риалов: </w:t>
      </w:r>
    </w:p>
    <w:p w:rsidR="007D59B0" w:rsidRPr="007B6D98" w:rsidRDefault="007D59B0" w:rsidP="00E6540E">
      <w:pPr>
        <w:pStyle w:val="20"/>
        <w:shd w:val="clear" w:color="auto" w:fill="auto"/>
        <w:tabs>
          <w:tab w:val="left" w:pos="1013"/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соответствие условиям </w:t>
      </w:r>
      <w:r w:rsidRPr="007B6D98">
        <w:rPr>
          <w:sz w:val="30"/>
          <w:szCs w:val="30"/>
        </w:rPr>
        <w:t>проекта;</w:t>
      </w:r>
    </w:p>
    <w:p w:rsidR="007D59B0" w:rsidRPr="007B6D98" w:rsidRDefault="007D59B0" w:rsidP="007D59B0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>количество совершенных семейных экспедиций, турпоходов, экскурсий;</w:t>
      </w:r>
    </w:p>
    <w:p w:rsidR="00E6540E" w:rsidRDefault="007D59B0" w:rsidP="007D59B0">
      <w:pPr>
        <w:pStyle w:val="20"/>
        <w:shd w:val="clear" w:color="auto" w:fill="auto"/>
        <w:spacing w:after="0" w:line="240" w:lineRule="auto"/>
        <w:ind w:right="-1"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 xml:space="preserve">полнота заполнения Дневника путешественника; </w:t>
      </w:r>
    </w:p>
    <w:p w:rsidR="00E6540E" w:rsidRDefault="007D59B0" w:rsidP="007D59B0">
      <w:pPr>
        <w:pStyle w:val="20"/>
        <w:shd w:val="clear" w:color="auto" w:fill="auto"/>
        <w:spacing w:after="0" w:line="240" w:lineRule="auto"/>
        <w:ind w:right="-1"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 xml:space="preserve">оригинальность идеи представления творческой работы; </w:t>
      </w:r>
    </w:p>
    <w:p w:rsidR="00E6540E" w:rsidRDefault="007D59B0" w:rsidP="007D59B0">
      <w:pPr>
        <w:pStyle w:val="20"/>
        <w:shd w:val="clear" w:color="auto" w:fill="auto"/>
        <w:spacing w:after="0" w:line="240" w:lineRule="auto"/>
        <w:ind w:right="-1"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 xml:space="preserve">мастерство исполнения (качество, соответствие стилю); </w:t>
      </w:r>
    </w:p>
    <w:p w:rsidR="00E6540E" w:rsidRDefault="007D59B0" w:rsidP="007D59B0">
      <w:pPr>
        <w:pStyle w:val="20"/>
        <w:shd w:val="clear" w:color="auto" w:fill="auto"/>
        <w:spacing w:after="0" w:line="240" w:lineRule="auto"/>
        <w:ind w:right="-1"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 xml:space="preserve">общее восприятие; </w:t>
      </w:r>
    </w:p>
    <w:p w:rsidR="007D59B0" w:rsidRDefault="007D59B0" w:rsidP="007D59B0">
      <w:pPr>
        <w:pStyle w:val="20"/>
        <w:shd w:val="clear" w:color="auto" w:fill="auto"/>
        <w:spacing w:after="0" w:line="240" w:lineRule="auto"/>
        <w:ind w:right="-1"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>содержательность.</w:t>
      </w:r>
    </w:p>
    <w:p w:rsidR="00913F55" w:rsidRDefault="006724C4" w:rsidP="007D59B0">
      <w:pPr>
        <w:pStyle w:val="20"/>
        <w:shd w:val="clear" w:color="auto" w:fill="auto"/>
        <w:spacing w:after="0" w:line="240" w:lineRule="auto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E6540E">
        <w:rPr>
          <w:sz w:val="30"/>
          <w:szCs w:val="30"/>
        </w:rPr>
        <w:t xml:space="preserve">.4. Для участия в проекте необходимо в срок до 31.12.2022 года </w:t>
      </w:r>
      <w:r w:rsidR="00913F55">
        <w:rPr>
          <w:sz w:val="30"/>
          <w:szCs w:val="30"/>
        </w:rPr>
        <w:t>предоставить в методический кабинет колледжа:</w:t>
      </w:r>
    </w:p>
    <w:p w:rsidR="00E6540E" w:rsidRDefault="00913F55" w:rsidP="007D59B0">
      <w:pPr>
        <w:pStyle w:val="20"/>
        <w:shd w:val="clear" w:color="auto" w:fill="auto"/>
        <w:spacing w:after="0" w:line="240" w:lineRule="auto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заявку (Приложение);</w:t>
      </w:r>
    </w:p>
    <w:p w:rsidR="00913F55" w:rsidRDefault="00913F55" w:rsidP="007D59B0">
      <w:pPr>
        <w:pStyle w:val="20"/>
        <w:shd w:val="clear" w:color="auto" w:fill="auto"/>
        <w:spacing w:after="0" w:line="240" w:lineRule="auto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проектный материал (Дневник путешественника и творческую работу).</w:t>
      </w:r>
    </w:p>
    <w:p w:rsidR="00913F55" w:rsidRPr="007B6D98" w:rsidRDefault="006724C4" w:rsidP="007D59B0">
      <w:pPr>
        <w:pStyle w:val="20"/>
        <w:shd w:val="clear" w:color="auto" w:fill="auto"/>
        <w:spacing w:after="0" w:line="240" w:lineRule="auto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13F55">
        <w:rPr>
          <w:sz w:val="30"/>
          <w:szCs w:val="30"/>
        </w:rPr>
        <w:t>.5. Авторы (семейные коллективы) – участники проекта – дают согласие организаторам областного этапа проекта на публикацию своих работ, публичную демонстрацию и использование (с соблюдением авторских прав).</w:t>
      </w:r>
    </w:p>
    <w:p w:rsidR="007D59B0" w:rsidRDefault="007D59B0" w:rsidP="007D59B0">
      <w:pPr>
        <w:pStyle w:val="20"/>
        <w:shd w:val="clear" w:color="auto" w:fill="auto"/>
        <w:spacing w:after="0" w:line="240" w:lineRule="exact"/>
        <w:ind w:firstLine="709"/>
        <w:jc w:val="both"/>
      </w:pPr>
    </w:p>
    <w:p w:rsidR="007D59B0" w:rsidRPr="007B6D98" w:rsidRDefault="007D59B0" w:rsidP="007D59B0">
      <w:pPr>
        <w:pStyle w:val="22"/>
        <w:numPr>
          <w:ilvl w:val="0"/>
          <w:numId w:val="1"/>
        </w:numPr>
        <w:shd w:val="clear" w:color="auto" w:fill="auto"/>
        <w:tabs>
          <w:tab w:val="left" w:pos="849"/>
          <w:tab w:val="left" w:pos="993"/>
        </w:tabs>
        <w:spacing w:line="240" w:lineRule="auto"/>
        <w:ind w:firstLine="709"/>
        <w:rPr>
          <w:sz w:val="30"/>
          <w:szCs w:val="30"/>
        </w:rPr>
      </w:pPr>
      <w:bookmarkStart w:id="1" w:name="bookmark3"/>
      <w:r>
        <w:rPr>
          <w:sz w:val="30"/>
          <w:szCs w:val="30"/>
        </w:rPr>
        <w:lastRenderedPageBreak/>
        <w:t xml:space="preserve"> </w:t>
      </w:r>
      <w:r w:rsidRPr="007B6D98">
        <w:rPr>
          <w:sz w:val="30"/>
          <w:szCs w:val="30"/>
        </w:rPr>
        <w:t>Подведение итогов, награждение</w:t>
      </w:r>
      <w:bookmarkEnd w:id="1"/>
    </w:p>
    <w:p w:rsidR="007D59B0" w:rsidRPr="007B6D98" w:rsidRDefault="007D59B0" w:rsidP="007D59B0">
      <w:pPr>
        <w:pStyle w:val="20"/>
        <w:numPr>
          <w:ilvl w:val="1"/>
          <w:numId w:val="1"/>
        </w:numPr>
        <w:shd w:val="clear" w:color="auto" w:fill="auto"/>
        <w:tabs>
          <w:tab w:val="left" w:pos="1066"/>
          <w:tab w:val="left" w:pos="1134"/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 xml:space="preserve">Для оценки проектных работ, подведения итогов и определения победителей </w:t>
      </w:r>
      <w:r>
        <w:rPr>
          <w:sz w:val="30"/>
          <w:szCs w:val="30"/>
        </w:rPr>
        <w:t>формируется комиссия</w:t>
      </w:r>
      <w:r w:rsidRPr="007B6D98">
        <w:rPr>
          <w:sz w:val="30"/>
          <w:szCs w:val="30"/>
        </w:rPr>
        <w:t>.</w:t>
      </w:r>
    </w:p>
    <w:p w:rsidR="007D59B0" w:rsidRPr="007B6D98" w:rsidRDefault="007D59B0" w:rsidP="007D59B0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Комиссию</w:t>
      </w:r>
      <w:r w:rsidRPr="007B6D98">
        <w:rPr>
          <w:sz w:val="30"/>
          <w:szCs w:val="30"/>
        </w:rPr>
        <w:t xml:space="preserve"> возглавляет председатель.</w:t>
      </w:r>
    </w:p>
    <w:p w:rsidR="007D59B0" w:rsidRPr="007B6D98" w:rsidRDefault="007D59B0" w:rsidP="007D59B0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Комиссия</w:t>
      </w:r>
      <w:r w:rsidRPr="007B6D98">
        <w:rPr>
          <w:sz w:val="30"/>
          <w:szCs w:val="30"/>
        </w:rPr>
        <w:t>:</w:t>
      </w:r>
    </w:p>
    <w:p w:rsidR="007D59B0" w:rsidRDefault="007D59B0" w:rsidP="007D59B0">
      <w:pPr>
        <w:pStyle w:val="2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 xml:space="preserve">определяет порядок оценки проектных работ; </w:t>
      </w:r>
    </w:p>
    <w:p w:rsidR="007D59B0" w:rsidRDefault="007D59B0" w:rsidP="007D59B0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 xml:space="preserve">оценивает проектные работы согласно требованиям; </w:t>
      </w:r>
    </w:p>
    <w:p w:rsidR="007D59B0" w:rsidRDefault="007D59B0" w:rsidP="007D59B0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 xml:space="preserve">определяет победителей и призеров проекта; </w:t>
      </w:r>
    </w:p>
    <w:p w:rsidR="007D59B0" w:rsidRPr="007B6D98" w:rsidRDefault="007D59B0" w:rsidP="007D59B0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>вносит предложения по их награждению.</w:t>
      </w:r>
    </w:p>
    <w:p w:rsidR="007D59B0" w:rsidRDefault="007D59B0" w:rsidP="007D59B0">
      <w:pPr>
        <w:pStyle w:val="20"/>
        <w:numPr>
          <w:ilvl w:val="1"/>
          <w:numId w:val="1"/>
        </w:numPr>
        <w:shd w:val="clear" w:color="auto" w:fill="auto"/>
        <w:tabs>
          <w:tab w:val="left" w:pos="1076"/>
          <w:tab w:val="left" w:pos="1134"/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 xml:space="preserve">Решения </w:t>
      </w:r>
      <w:r>
        <w:rPr>
          <w:sz w:val="30"/>
          <w:szCs w:val="30"/>
        </w:rPr>
        <w:t>комиссии</w:t>
      </w:r>
      <w:r w:rsidRPr="007B6D98">
        <w:rPr>
          <w:sz w:val="30"/>
          <w:szCs w:val="30"/>
        </w:rPr>
        <w:t xml:space="preserve"> принимаются на заседаниях путем открытого голосования и оформляются протоколами. </w:t>
      </w:r>
    </w:p>
    <w:p w:rsidR="007D59B0" w:rsidRDefault="007D59B0" w:rsidP="007D59B0">
      <w:pPr>
        <w:pStyle w:val="20"/>
        <w:numPr>
          <w:ilvl w:val="1"/>
          <w:numId w:val="1"/>
        </w:numPr>
        <w:shd w:val="clear" w:color="auto" w:fill="auto"/>
        <w:tabs>
          <w:tab w:val="left" w:pos="1076"/>
          <w:tab w:val="left" w:pos="1134"/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Комиссия</w:t>
      </w:r>
      <w:r w:rsidRPr="007B6D98">
        <w:rPr>
          <w:sz w:val="30"/>
          <w:szCs w:val="30"/>
        </w:rPr>
        <w:t xml:space="preserve"> правомочн</w:t>
      </w:r>
      <w:r>
        <w:rPr>
          <w:sz w:val="30"/>
          <w:szCs w:val="30"/>
        </w:rPr>
        <w:t>а</w:t>
      </w:r>
      <w:r w:rsidRPr="007B6D98">
        <w:rPr>
          <w:sz w:val="30"/>
          <w:szCs w:val="30"/>
        </w:rPr>
        <w:t>:</w:t>
      </w:r>
    </w:p>
    <w:p w:rsidR="007D59B0" w:rsidRPr="007B6D98" w:rsidRDefault="007D59B0" w:rsidP="007D59B0">
      <w:pPr>
        <w:pStyle w:val="20"/>
        <w:shd w:val="clear" w:color="auto" w:fill="auto"/>
        <w:tabs>
          <w:tab w:val="left" w:pos="1076"/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>принимать решение, если на е</w:t>
      </w:r>
      <w:r w:rsidR="00E6540E">
        <w:rPr>
          <w:sz w:val="30"/>
          <w:szCs w:val="30"/>
        </w:rPr>
        <w:t>е</w:t>
      </w:r>
      <w:r w:rsidRPr="007B6D98">
        <w:rPr>
          <w:sz w:val="30"/>
          <w:szCs w:val="30"/>
        </w:rPr>
        <w:t xml:space="preserve"> заседании присутствует более 1/2 утвержденного состава. Решение </w:t>
      </w:r>
      <w:r>
        <w:rPr>
          <w:sz w:val="30"/>
          <w:szCs w:val="30"/>
        </w:rPr>
        <w:t>комиссии</w:t>
      </w:r>
      <w:r w:rsidRPr="007B6D98">
        <w:rPr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 </w:t>
      </w:r>
      <w:r>
        <w:rPr>
          <w:sz w:val="30"/>
          <w:szCs w:val="30"/>
        </w:rPr>
        <w:t>комиссии</w:t>
      </w:r>
      <w:r w:rsidR="00E6540E">
        <w:rPr>
          <w:sz w:val="30"/>
          <w:szCs w:val="30"/>
        </w:rPr>
        <w:t>.</w:t>
      </w:r>
    </w:p>
    <w:p w:rsidR="007D59B0" w:rsidRPr="00C96CF2" w:rsidRDefault="007D59B0" w:rsidP="007D59B0">
      <w:pPr>
        <w:pStyle w:val="20"/>
        <w:shd w:val="clear" w:color="auto" w:fill="auto"/>
        <w:tabs>
          <w:tab w:val="left" w:pos="932"/>
        </w:tabs>
        <w:spacing w:after="0" w:line="240" w:lineRule="auto"/>
        <w:ind w:firstLine="709"/>
        <w:jc w:val="both"/>
        <w:rPr>
          <w:sz w:val="30"/>
          <w:szCs w:val="30"/>
        </w:rPr>
      </w:pPr>
    </w:p>
    <w:p w:rsidR="000917EF" w:rsidRDefault="000917EF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/>
    <w:p w:rsidR="00913F55" w:rsidRDefault="00913F55" w:rsidP="00913F55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</w:t>
      </w:r>
      <w:bookmarkStart w:id="2" w:name="_GoBack"/>
      <w:bookmarkEnd w:id="2"/>
      <w:r>
        <w:rPr>
          <w:sz w:val="30"/>
          <w:szCs w:val="30"/>
        </w:rPr>
        <w:t>е</w:t>
      </w:r>
    </w:p>
    <w:p w:rsidR="00913F55" w:rsidRDefault="00913F55" w:rsidP="00913F55">
      <w:pPr>
        <w:jc w:val="right"/>
        <w:rPr>
          <w:sz w:val="30"/>
          <w:szCs w:val="30"/>
        </w:rPr>
      </w:pPr>
    </w:p>
    <w:p w:rsidR="00913F55" w:rsidRDefault="00913F55" w:rsidP="00913F55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ЗАЯВКА</w:t>
      </w:r>
    </w:p>
    <w:p w:rsidR="00913F55" w:rsidRDefault="00913F55" w:rsidP="00913F5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участие в </w:t>
      </w:r>
      <w:proofErr w:type="spellStart"/>
      <w:r>
        <w:rPr>
          <w:sz w:val="30"/>
          <w:szCs w:val="30"/>
        </w:rPr>
        <w:t>тревел</w:t>
      </w:r>
      <w:proofErr w:type="spellEnd"/>
      <w:r>
        <w:rPr>
          <w:sz w:val="30"/>
          <w:szCs w:val="30"/>
        </w:rPr>
        <w:t>-проекте «Семейный дилижанс»</w:t>
      </w:r>
    </w:p>
    <w:p w:rsidR="00913F55" w:rsidRDefault="00913F55" w:rsidP="00913F55">
      <w:pPr>
        <w:jc w:val="center"/>
        <w:rPr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13F55" w:rsidTr="00913F55">
        <w:tc>
          <w:tcPr>
            <w:tcW w:w="2336" w:type="dxa"/>
          </w:tcPr>
          <w:p w:rsidR="00913F55" w:rsidRPr="00913F55" w:rsidRDefault="00913F55" w:rsidP="00913F55">
            <w:pPr>
              <w:jc w:val="center"/>
              <w:rPr>
                <w:sz w:val="26"/>
                <w:szCs w:val="26"/>
              </w:rPr>
            </w:pPr>
            <w:r w:rsidRPr="00913F55">
              <w:rPr>
                <w:sz w:val="26"/>
                <w:szCs w:val="26"/>
              </w:rPr>
              <w:t>Название проектной работы</w:t>
            </w:r>
          </w:p>
        </w:tc>
        <w:tc>
          <w:tcPr>
            <w:tcW w:w="2336" w:type="dxa"/>
          </w:tcPr>
          <w:p w:rsidR="00913F55" w:rsidRPr="00913F55" w:rsidRDefault="00913F55" w:rsidP="00913F55">
            <w:pPr>
              <w:jc w:val="center"/>
              <w:rPr>
                <w:sz w:val="26"/>
                <w:szCs w:val="26"/>
              </w:rPr>
            </w:pPr>
            <w:r w:rsidRPr="00913F55">
              <w:rPr>
                <w:sz w:val="26"/>
                <w:szCs w:val="26"/>
              </w:rPr>
              <w:t>Учреждение образования</w:t>
            </w:r>
          </w:p>
          <w:p w:rsidR="00913F55" w:rsidRPr="00913F55" w:rsidRDefault="00913F55" w:rsidP="00913F55">
            <w:pPr>
              <w:jc w:val="center"/>
              <w:rPr>
                <w:sz w:val="26"/>
                <w:szCs w:val="26"/>
              </w:rPr>
            </w:pPr>
            <w:r w:rsidRPr="00913F55">
              <w:rPr>
                <w:sz w:val="26"/>
                <w:szCs w:val="26"/>
              </w:rPr>
              <w:t>(по Уставу)</w:t>
            </w:r>
          </w:p>
        </w:tc>
        <w:tc>
          <w:tcPr>
            <w:tcW w:w="2336" w:type="dxa"/>
          </w:tcPr>
          <w:p w:rsidR="00913F55" w:rsidRPr="00913F55" w:rsidRDefault="00913F55" w:rsidP="00913F55">
            <w:pPr>
              <w:jc w:val="center"/>
              <w:rPr>
                <w:sz w:val="26"/>
                <w:szCs w:val="26"/>
              </w:rPr>
            </w:pPr>
            <w:r w:rsidRPr="00913F55">
              <w:rPr>
                <w:sz w:val="26"/>
                <w:szCs w:val="26"/>
              </w:rPr>
              <w:t xml:space="preserve">ФИО куратора от учреждения образования, </w:t>
            </w:r>
          </w:p>
          <w:p w:rsidR="00913F55" w:rsidRPr="00913F55" w:rsidRDefault="00913F55" w:rsidP="00913F55">
            <w:pPr>
              <w:jc w:val="center"/>
              <w:rPr>
                <w:sz w:val="26"/>
                <w:szCs w:val="26"/>
              </w:rPr>
            </w:pPr>
            <w:r w:rsidRPr="00913F55">
              <w:rPr>
                <w:sz w:val="26"/>
                <w:szCs w:val="26"/>
              </w:rPr>
              <w:t>должность,</w:t>
            </w:r>
          </w:p>
          <w:p w:rsidR="00913F55" w:rsidRPr="00913F55" w:rsidRDefault="00913F55" w:rsidP="00913F55">
            <w:pPr>
              <w:jc w:val="center"/>
              <w:rPr>
                <w:sz w:val="26"/>
                <w:szCs w:val="26"/>
              </w:rPr>
            </w:pPr>
            <w:r w:rsidRPr="00913F55">
              <w:rPr>
                <w:sz w:val="26"/>
                <w:szCs w:val="26"/>
              </w:rPr>
              <w:t>контактный телефон (с кодом)</w:t>
            </w:r>
          </w:p>
        </w:tc>
        <w:tc>
          <w:tcPr>
            <w:tcW w:w="2337" w:type="dxa"/>
          </w:tcPr>
          <w:p w:rsidR="00913F55" w:rsidRPr="00913F55" w:rsidRDefault="00913F55" w:rsidP="00913F55">
            <w:pPr>
              <w:jc w:val="center"/>
              <w:rPr>
                <w:sz w:val="26"/>
                <w:szCs w:val="26"/>
              </w:rPr>
            </w:pPr>
            <w:r w:rsidRPr="00913F55">
              <w:rPr>
                <w:sz w:val="26"/>
                <w:szCs w:val="26"/>
              </w:rPr>
              <w:t>ФИО автора проектной работы, возраст, контактный телефон (с кодом)</w:t>
            </w:r>
          </w:p>
        </w:tc>
      </w:tr>
      <w:tr w:rsidR="00913F55" w:rsidTr="00913F55">
        <w:tc>
          <w:tcPr>
            <w:tcW w:w="2336" w:type="dxa"/>
          </w:tcPr>
          <w:p w:rsidR="00913F55" w:rsidRPr="00913F55" w:rsidRDefault="00913F55" w:rsidP="00913F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913F55" w:rsidRPr="00913F55" w:rsidRDefault="00913F55" w:rsidP="00913F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913F55" w:rsidRPr="00913F55" w:rsidRDefault="00913F55" w:rsidP="00913F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913F55" w:rsidRDefault="00913F55" w:rsidP="00913F55">
            <w:pPr>
              <w:jc w:val="center"/>
              <w:rPr>
                <w:sz w:val="26"/>
                <w:szCs w:val="26"/>
              </w:rPr>
            </w:pPr>
          </w:p>
          <w:p w:rsidR="008F202C" w:rsidRDefault="008F202C" w:rsidP="00913F55">
            <w:pPr>
              <w:jc w:val="center"/>
              <w:rPr>
                <w:sz w:val="26"/>
                <w:szCs w:val="26"/>
              </w:rPr>
            </w:pPr>
          </w:p>
          <w:p w:rsidR="008F202C" w:rsidRDefault="008F202C" w:rsidP="00913F55">
            <w:pPr>
              <w:jc w:val="center"/>
              <w:rPr>
                <w:sz w:val="26"/>
                <w:szCs w:val="26"/>
              </w:rPr>
            </w:pPr>
          </w:p>
          <w:p w:rsidR="008F202C" w:rsidRPr="00913F55" w:rsidRDefault="008F202C" w:rsidP="00913F55">
            <w:pPr>
              <w:jc w:val="center"/>
              <w:rPr>
                <w:sz w:val="26"/>
                <w:szCs w:val="26"/>
              </w:rPr>
            </w:pPr>
          </w:p>
        </w:tc>
      </w:tr>
    </w:tbl>
    <w:p w:rsidR="00913F55" w:rsidRDefault="00913F55" w:rsidP="00913F55">
      <w:pPr>
        <w:jc w:val="center"/>
        <w:rPr>
          <w:sz w:val="30"/>
          <w:szCs w:val="30"/>
        </w:rPr>
      </w:pPr>
    </w:p>
    <w:p w:rsidR="00913F55" w:rsidRDefault="00913F55" w:rsidP="008F202C">
      <w:pPr>
        <w:ind w:firstLine="709"/>
        <w:jc w:val="both"/>
        <w:rPr>
          <w:sz w:val="30"/>
          <w:szCs w:val="30"/>
        </w:rPr>
      </w:pPr>
    </w:p>
    <w:p w:rsidR="00913F55" w:rsidRPr="00913F55" w:rsidRDefault="00913F55" w:rsidP="00913F55">
      <w:pPr>
        <w:jc w:val="center"/>
        <w:rPr>
          <w:sz w:val="30"/>
          <w:szCs w:val="30"/>
        </w:rPr>
      </w:pPr>
    </w:p>
    <w:p w:rsidR="00913F55" w:rsidRDefault="00913F55"/>
    <w:sectPr w:rsidR="0091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329F4"/>
    <w:multiLevelType w:val="multilevel"/>
    <w:tmpl w:val="CCDA63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981318"/>
    <w:multiLevelType w:val="multilevel"/>
    <w:tmpl w:val="2BB2C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B0"/>
    <w:rsid w:val="000917EF"/>
    <w:rsid w:val="006724C4"/>
    <w:rsid w:val="007D59B0"/>
    <w:rsid w:val="007F1E12"/>
    <w:rsid w:val="008F202C"/>
    <w:rsid w:val="00913F55"/>
    <w:rsid w:val="00CA0EFC"/>
    <w:rsid w:val="00E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7489"/>
  <w15:chartTrackingRefBased/>
  <w15:docId w15:val="{B0F9DDF6-6D76-4005-9748-EEC5AF1E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B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9B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D59B0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7D59B0"/>
    <w:rPr>
      <w:b/>
      <w:bCs/>
    </w:rPr>
  </w:style>
  <w:style w:type="character" w:customStyle="1" w:styleId="2">
    <w:name w:val="Основной текст (2)_"/>
    <w:basedOn w:val="a0"/>
    <w:link w:val="20"/>
    <w:rsid w:val="007D59B0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59B0"/>
    <w:pPr>
      <w:widowControl w:val="0"/>
      <w:shd w:val="clear" w:color="auto" w:fill="FFFFFF"/>
      <w:spacing w:after="180" w:line="197" w:lineRule="exact"/>
      <w:ind w:hanging="2060"/>
    </w:pPr>
    <w:rPr>
      <w:sz w:val="21"/>
      <w:szCs w:val="21"/>
      <w:lang w:eastAsia="en-US"/>
    </w:rPr>
  </w:style>
  <w:style w:type="character" w:customStyle="1" w:styleId="9">
    <w:name w:val="Основной текст (9)_"/>
    <w:basedOn w:val="a0"/>
    <w:link w:val="90"/>
    <w:rsid w:val="007D59B0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D59B0"/>
    <w:pPr>
      <w:widowControl w:val="0"/>
      <w:shd w:val="clear" w:color="auto" w:fill="FFFFFF"/>
      <w:spacing w:before="360" w:line="240" w:lineRule="exact"/>
      <w:ind w:firstLine="540"/>
      <w:jc w:val="both"/>
    </w:pPr>
    <w:rPr>
      <w:b/>
      <w:bCs/>
      <w:sz w:val="21"/>
      <w:szCs w:val="21"/>
      <w:lang w:eastAsia="en-US"/>
    </w:rPr>
  </w:style>
  <w:style w:type="character" w:customStyle="1" w:styleId="21">
    <w:name w:val="Заголовок №2_"/>
    <w:basedOn w:val="a0"/>
    <w:link w:val="22"/>
    <w:rsid w:val="007D59B0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D59B0"/>
    <w:pPr>
      <w:widowControl w:val="0"/>
      <w:shd w:val="clear" w:color="auto" w:fill="FFFFFF"/>
      <w:spacing w:line="240" w:lineRule="exact"/>
      <w:ind w:firstLine="520"/>
      <w:jc w:val="both"/>
      <w:outlineLvl w:val="1"/>
    </w:pPr>
    <w:rPr>
      <w:b/>
      <w:bCs/>
      <w:sz w:val="21"/>
      <w:szCs w:val="21"/>
      <w:lang w:eastAsia="en-US"/>
    </w:rPr>
  </w:style>
  <w:style w:type="character" w:styleId="a6">
    <w:name w:val="Hyperlink"/>
    <w:basedOn w:val="a0"/>
    <w:rsid w:val="007D59B0"/>
    <w:rPr>
      <w:color w:val="0066CC"/>
      <w:u w:val="single"/>
    </w:rPr>
  </w:style>
  <w:style w:type="character" w:customStyle="1" w:styleId="23">
    <w:name w:val="Основной текст (2) + Полужирный"/>
    <w:basedOn w:val="2"/>
    <w:rsid w:val="007D5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cek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2022-09-02T07:39:00Z</dcterms:created>
  <dcterms:modified xsi:type="dcterms:W3CDTF">2022-09-02T08:12:00Z</dcterms:modified>
</cp:coreProperties>
</file>